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B2AD" w14:textId="77777777" w:rsidR="00433E81" w:rsidRPr="00F31E28" w:rsidRDefault="00433E81" w:rsidP="00C77DE9">
      <w:pPr>
        <w:spacing w:line="257" w:lineRule="auto"/>
        <w:ind w:firstLine="0"/>
        <w:jc w:val="center"/>
        <w:rPr>
          <w:rFonts w:ascii="Times New Roman" w:hAnsi="Times New Roman" w:cs="Times New Roman"/>
          <w:b/>
          <w:sz w:val="24"/>
          <w:szCs w:val="24"/>
          <w:lang w:eastAsia="ar-SA"/>
        </w:rPr>
      </w:pPr>
      <w:r w:rsidRPr="00F31E28">
        <w:rPr>
          <w:rFonts w:ascii="Times New Roman" w:hAnsi="Times New Roman" w:cs="Times New Roman"/>
          <w:b/>
          <w:sz w:val="24"/>
          <w:szCs w:val="24"/>
          <w:lang w:eastAsia="ar-SA"/>
        </w:rPr>
        <w:t>VEIKLOS SRITIES VERTINIMO APRAŠYMAS</w:t>
      </w:r>
    </w:p>
    <w:p w14:paraId="79F4600D" w14:textId="01172B9B" w:rsidR="00433E81" w:rsidRPr="00F31E28" w:rsidRDefault="00AF77A0" w:rsidP="00C77DE9">
      <w:pPr>
        <w:spacing w:line="257" w:lineRule="auto"/>
        <w:ind w:firstLine="0"/>
        <w:jc w:val="center"/>
        <w:rPr>
          <w:rFonts w:ascii="Times New Roman" w:hAnsi="Times New Roman" w:cs="Times New Roman"/>
          <w:sz w:val="24"/>
          <w:szCs w:val="24"/>
          <w:lang w:eastAsia="ar-SA"/>
        </w:rPr>
      </w:pPr>
      <w:r w:rsidRPr="00F31E28">
        <w:rPr>
          <w:rFonts w:ascii="Times New Roman" w:hAnsi="Times New Roman" w:cs="Times New Roman"/>
          <w:sz w:val="24"/>
          <w:szCs w:val="24"/>
          <w:lang w:eastAsia="ar-SA"/>
        </w:rPr>
        <w:t>20</w:t>
      </w:r>
      <w:r w:rsidR="00F639B1">
        <w:rPr>
          <w:rFonts w:ascii="Times New Roman" w:hAnsi="Times New Roman" w:cs="Times New Roman"/>
          <w:sz w:val="24"/>
          <w:szCs w:val="24"/>
          <w:lang w:eastAsia="ar-SA"/>
        </w:rPr>
        <w:t>2</w:t>
      </w:r>
      <w:r w:rsidR="001A4250">
        <w:rPr>
          <w:rFonts w:ascii="Times New Roman" w:hAnsi="Times New Roman" w:cs="Times New Roman"/>
          <w:sz w:val="24"/>
          <w:szCs w:val="24"/>
          <w:lang w:val="en-US" w:eastAsia="ar-SA"/>
        </w:rPr>
        <w:t>1</w:t>
      </w:r>
      <w:r w:rsidRPr="00F31E28">
        <w:rPr>
          <w:rFonts w:ascii="Times New Roman" w:hAnsi="Times New Roman" w:cs="Times New Roman"/>
          <w:sz w:val="24"/>
          <w:szCs w:val="24"/>
          <w:lang w:eastAsia="ar-SA"/>
        </w:rPr>
        <w:t>-</w:t>
      </w:r>
      <w:r w:rsidR="003324D9" w:rsidRPr="00F31E28">
        <w:rPr>
          <w:rFonts w:ascii="Times New Roman" w:hAnsi="Times New Roman" w:cs="Times New Roman"/>
          <w:sz w:val="24"/>
          <w:szCs w:val="24"/>
          <w:lang w:eastAsia="ar-SA"/>
        </w:rPr>
        <w:t>09</w:t>
      </w:r>
      <w:r w:rsidR="00A04BE9" w:rsidRPr="00F31E28">
        <w:rPr>
          <w:rFonts w:ascii="Times New Roman" w:hAnsi="Times New Roman" w:cs="Times New Roman"/>
          <w:sz w:val="24"/>
          <w:szCs w:val="24"/>
          <w:lang w:eastAsia="ar-SA"/>
        </w:rPr>
        <w:t>-</w:t>
      </w:r>
      <w:r w:rsidR="00C94076">
        <w:rPr>
          <w:rFonts w:ascii="Times New Roman" w:hAnsi="Times New Roman" w:cs="Times New Roman"/>
          <w:sz w:val="24"/>
          <w:szCs w:val="24"/>
          <w:lang w:eastAsia="ar-SA"/>
        </w:rPr>
        <w:t>1</w:t>
      </w:r>
      <w:r w:rsidR="00CB61EB">
        <w:rPr>
          <w:rFonts w:ascii="Times New Roman" w:hAnsi="Times New Roman" w:cs="Times New Roman"/>
          <w:sz w:val="24"/>
          <w:szCs w:val="24"/>
          <w:lang w:val="en-US" w:eastAsia="ar-SA"/>
        </w:rPr>
        <w:t>5</w:t>
      </w:r>
    </w:p>
    <w:p w14:paraId="2F15BE52" w14:textId="77777777" w:rsidR="00433E81" w:rsidRPr="00F31E28" w:rsidRDefault="00433E81" w:rsidP="00C77DE9">
      <w:pPr>
        <w:spacing w:line="257" w:lineRule="auto"/>
        <w:ind w:firstLine="0"/>
        <w:jc w:val="center"/>
        <w:rPr>
          <w:rFonts w:ascii="Times New Roman" w:hAnsi="Times New Roman" w:cs="Times New Roman"/>
          <w:sz w:val="24"/>
          <w:szCs w:val="24"/>
          <w:lang w:eastAsia="ar-SA"/>
        </w:rPr>
      </w:pPr>
      <w:r w:rsidRPr="00F31E28">
        <w:rPr>
          <w:rFonts w:ascii="Times New Roman" w:hAnsi="Times New Roman" w:cs="Times New Roman"/>
          <w:sz w:val="24"/>
          <w:szCs w:val="24"/>
          <w:lang w:eastAsia="ar-SA"/>
        </w:rPr>
        <w:t>Vilnius</w:t>
      </w:r>
    </w:p>
    <w:p w14:paraId="70332355" w14:textId="77777777" w:rsidR="00433E81" w:rsidRPr="00F31E28" w:rsidRDefault="00433E81" w:rsidP="00C77DE9">
      <w:pPr>
        <w:spacing w:line="257" w:lineRule="auto"/>
        <w:ind w:firstLine="0"/>
        <w:jc w:val="center"/>
        <w:rPr>
          <w:rFonts w:ascii="Times New Roman" w:hAnsi="Times New Roman" w:cs="Times New Roman"/>
          <w:b/>
          <w:sz w:val="24"/>
          <w:szCs w:val="24"/>
          <w:lang w:eastAsia="ar-SA"/>
        </w:rPr>
      </w:pPr>
    </w:p>
    <w:p w14:paraId="74DF6205" w14:textId="77777777" w:rsidR="00D3661F" w:rsidRPr="00F31E28" w:rsidRDefault="00D3661F" w:rsidP="00C77DE9">
      <w:pPr>
        <w:spacing w:line="257" w:lineRule="auto"/>
        <w:jc w:val="center"/>
        <w:rPr>
          <w:rFonts w:ascii="Times New Roman" w:hAnsi="Times New Roman" w:cs="Times New Roman"/>
          <w:sz w:val="24"/>
          <w:szCs w:val="24"/>
          <w:u w:val="single"/>
        </w:rPr>
      </w:pPr>
      <w:r w:rsidRPr="00F31E28">
        <w:rPr>
          <w:rFonts w:ascii="Times New Roman" w:hAnsi="Times New Roman" w:cs="Times New Roman"/>
          <w:sz w:val="24"/>
          <w:szCs w:val="24"/>
          <w:u w:val="single"/>
        </w:rPr>
        <w:t>V</w:t>
      </w:r>
      <w:r w:rsidR="00FB6012" w:rsidRPr="00F31E28">
        <w:rPr>
          <w:rFonts w:ascii="Times New Roman" w:hAnsi="Times New Roman" w:cs="Times New Roman"/>
          <w:sz w:val="24"/>
          <w:szCs w:val="24"/>
          <w:u w:val="single"/>
        </w:rPr>
        <w:t xml:space="preserve">eiklos analizės korupcijos pasireiškimo tikimybei nustatyti darbo </w:t>
      </w:r>
      <w:r w:rsidR="001063A8" w:rsidRPr="00F31E28">
        <w:rPr>
          <w:rFonts w:ascii="Times New Roman" w:hAnsi="Times New Roman" w:cs="Times New Roman"/>
          <w:sz w:val="24"/>
          <w:szCs w:val="24"/>
          <w:u w:val="single"/>
        </w:rPr>
        <w:t>grupė</w:t>
      </w:r>
      <w:r w:rsidR="003B7676" w:rsidRPr="00F31E28">
        <w:rPr>
          <w:rFonts w:ascii="Times New Roman" w:hAnsi="Times New Roman" w:cs="Times New Roman"/>
          <w:sz w:val="24"/>
          <w:szCs w:val="24"/>
          <w:u w:val="single"/>
        </w:rPr>
        <w:t xml:space="preserve"> </w:t>
      </w:r>
    </w:p>
    <w:p w14:paraId="38C05A9E" w14:textId="77777777" w:rsidR="00CF4E3D" w:rsidRPr="00F31E28" w:rsidRDefault="00CF4E3D" w:rsidP="00C77DE9">
      <w:pPr>
        <w:spacing w:line="257" w:lineRule="auto"/>
        <w:ind w:firstLine="0"/>
        <w:jc w:val="center"/>
        <w:rPr>
          <w:rFonts w:ascii="Times New Roman" w:hAnsi="Times New Roman" w:cs="Times New Roman"/>
          <w:i/>
          <w:sz w:val="24"/>
          <w:szCs w:val="24"/>
          <w:lang w:eastAsia="ar-SA"/>
        </w:rPr>
      </w:pPr>
      <w:r w:rsidRPr="00F31E28">
        <w:rPr>
          <w:rFonts w:ascii="Times New Roman" w:hAnsi="Times New Roman" w:cs="Times New Roman"/>
          <w:i/>
          <w:sz w:val="24"/>
          <w:szCs w:val="24"/>
          <w:lang w:eastAsia="ar-SA"/>
        </w:rPr>
        <w:t>(</w:t>
      </w:r>
      <w:r w:rsidR="00C5269E" w:rsidRPr="00F31E28">
        <w:rPr>
          <w:rFonts w:ascii="Times New Roman" w:hAnsi="Times New Roman" w:cs="Times New Roman"/>
          <w:i/>
          <w:sz w:val="24"/>
          <w:szCs w:val="24"/>
          <w:lang w:eastAsia="ar-SA"/>
        </w:rPr>
        <w:t>darbo grupė, atlikusi veiklos srities analizę</w:t>
      </w:r>
      <w:r w:rsidRPr="00F31E28">
        <w:rPr>
          <w:rFonts w:ascii="Times New Roman" w:hAnsi="Times New Roman" w:cs="Times New Roman"/>
          <w:i/>
          <w:sz w:val="24"/>
          <w:szCs w:val="24"/>
          <w:lang w:eastAsia="ar-SA"/>
        </w:rPr>
        <w:t>)</w:t>
      </w:r>
    </w:p>
    <w:p w14:paraId="46614287" w14:textId="77777777" w:rsidR="001063A8" w:rsidRPr="00F31E28" w:rsidRDefault="001063A8" w:rsidP="00C77DE9">
      <w:pPr>
        <w:spacing w:line="257" w:lineRule="auto"/>
        <w:ind w:firstLine="0"/>
        <w:rPr>
          <w:rFonts w:ascii="Times New Roman" w:hAnsi="Times New Roman" w:cs="Times New Roman"/>
          <w:sz w:val="24"/>
          <w:szCs w:val="24"/>
          <w:lang w:eastAsia="ar-SA"/>
        </w:rPr>
      </w:pPr>
    </w:p>
    <w:p w14:paraId="1C421ACC" w14:textId="777A77DD" w:rsidR="00CF4E3D" w:rsidRPr="00F31E28" w:rsidRDefault="00433E81" w:rsidP="00C77DE9">
      <w:pPr>
        <w:spacing w:line="257" w:lineRule="auto"/>
        <w:ind w:firstLine="0"/>
        <w:jc w:val="center"/>
        <w:rPr>
          <w:rFonts w:ascii="Times New Roman" w:hAnsi="Times New Roman" w:cs="Times New Roman"/>
          <w:sz w:val="24"/>
          <w:szCs w:val="24"/>
          <w:u w:val="single"/>
          <w:lang w:eastAsia="ar-SA"/>
        </w:rPr>
      </w:pPr>
      <w:r w:rsidRPr="00F31E28">
        <w:rPr>
          <w:rFonts w:ascii="Times New Roman" w:hAnsi="Times New Roman" w:cs="Times New Roman"/>
          <w:sz w:val="24"/>
          <w:szCs w:val="24"/>
          <w:u w:val="single"/>
          <w:lang w:eastAsia="ar-SA"/>
        </w:rPr>
        <w:t>20</w:t>
      </w:r>
      <w:r w:rsidR="001A4250">
        <w:rPr>
          <w:rFonts w:ascii="Times New Roman" w:hAnsi="Times New Roman" w:cs="Times New Roman"/>
          <w:sz w:val="24"/>
          <w:szCs w:val="24"/>
          <w:u w:val="single"/>
          <w:lang w:eastAsia="ar-SA"/>
        </w:rPr>
        <w:t>20</w:t>
      </w:r>
      <w:r w:rsidR="00AE2D23" w:rsidRPr="00F31E28">
        <w:rPr>
          <w:rFonts w:ascii="Times New Roman" w:hAnsi="Times New Roman" w:cs="Times New Roman"/>
          <w:sz w:val="24"/>
          <w:szCs w:val="24"/>
          <w:u w:val="single"/>
          <w:lang w:eastAsia="ar-SA"/>
        </w:rPr>
        <w:t xml:space="preserve"> m. liepa -</w:t>
      </w:r>
      <w:r w:rsidR="008B0AB5">
        <w:rPr>
          <w:rFonts w:ascii="Times New Roman" w:hAnsi="Times New Roman" w:cs="Times New Roman"/>
          <w:sz w:val="24"/>
          <w:szCs w:val="24"/>
          <w:u w:val="single"/>
          <w:lang w:eastAsia="ar-SA"/>
        </w:rPr>
        <w:t xml:space="preserve"> </w:t>
      </w:r>
      <w:r w:rsidR="00AE2D23" w:rsidRPr="00F31E28">
        <w:rPr>
          <w:rFonts w:ascii="Times New Roman" w:hAnsi="Times New Roman" w:cs="Times New Roman"/>
          <w:sz w:val="24"/>
          <w:szCs w:val="24"/>
          <w:u w:val="single"/>
          <w:lang w:eastAsia="ar-SA"/>
        </w:rPr>
        <w:t>20</w:t>
      </w:r>
      <w:r w:rsidR="00F639B1">
        <w:rPr>
          <w:rFonts w:ascii="Times New Roman" w:hAnsi="Times New Roman" w:cs="Times New Roman"/>
          <w:sz w:val="24"/>
          <w:szCs w:val="24"/>
          <w:u w:val="single"/>
          <w:lang w:eastAsia="ar-SA"/>
        </w:rPr>
        <w:t>2</w:t>
      </w:r>
      <w:r w:rsidR="001A4250">
        <w:rPr>
          <w:rFonts w:ascii="Times New Roman" w:hAnsi="Times New Roman" w:cs="Times New Roman"/>
          <w:sz w:val="24"/>
          <w:szCs w:val="24"/>
          <w:u w:val="single"/>
          <w:lang w:eastAsia="ar-SA"/>
        </w:rPr>
        <w:t>1</w:t>
      </w:r>
      <w:r w:rsidR="00ED3BD5" w:rsidRPr="00F31E28">
        <w:rPr>
          <w:rFonts w:ascii="Times New Roman" w:hAnsi="Times New Roman" w:cs="Times New Roman"/>
          <w:sz w:val="24"/>
          <w:szCs w:val="24"/>
          <w:u w:val="single"/>
          <w:lang w:eastAsia="ar-SA"/>
        </w:rPr>
        <w:t xml:space="preserve"> </w:t>
      </w:r>
      <w:r w:rsidR="00AE2D23" w:rsidRPr="00F31E28">
        <w:rPr>
          <w:rFonts w:ascii="Times New Roman" w:hAnsi="Times New Roman" w:cs="Times New Roman"/>
          <w:sz w:val="24"/>
          <w:szCs w:val="24"/>
          <w:u w:val="single"/>
          <w:lang w:eastAsia="ar-SA"/>
        </w:rPr>
        <w:t>m. liepa</w:t>
      </w:r>
    </w:p>
    <w:p w14:paraId="2F0AD136" w14:textId="77777777" w:rsidR="00CF4E3D" w:rsidRPr="00F31E28" w:rsidRDefault="00CF4E3D" w:rsidP="00C77DE9">
      <w:pPr>
        <w:spacing w:line="257" w:lineRule="auto"/>
        <w:ind w:firstLine="0"/>
        <w:jc w:val="center"/>
        <w:rPr>
          <w:rFonts w:ascii="Times New Roman" w:hAnsi="Times New Roman" w:cs="Times New Roman"/>
          <w:i/>
          <w:sz w:val="24"/>
          <w:szCs w:val="24"/>
          <w:lang w:eastAsia="ar-SA"/>
        </w:rPr>
      </w:pPr>
      <w:r w:rsidRPr="00F31E28">
        <w:rPr>
          <w:rFonts w:ascii="Times New Roman" w:hAnsi="Times New Roman" w:cs="Times New Roman"/>
          <w:i/>
          <w:sz w:val="24"/>
          <w:szCs w:val="24"/>
          <w:lang w:eastAsia="ar-SA"/>
        </w:rPr>
        <w:t>(</w:t>
      </w:r>
      <w:r w:rsidR="00C5269E" w:rsidRPr="00F31E28">
        <w:rPr>
          <w:rFonts w:ascii="Times New Roman" w:hAnsi="Times New Roman" w:cs="Times New Roman"/>
          <w:i/>
          <w:sz w:val="24"/>
          <w:szCs w:val="24"/>
          <w:lang w:eastAsia="ar-SA"/>
        </w:rPr>
        <w:t>a</w:t>
      </w:r>
      <w:r w:rsidRPr="00F31E28">
        <w:rPr>
          <w:rFonts w:ascii="Times New Roman" w:hAnsi="Times New Roman" w:cs="Times New Roman"/>
          <w:i/>
          <w:sz w:val="24"/>
          <w:szCs w:val="24"/>
          <w:lang w:eastAsia="ar-SA"/>
        </w:rPr>
        <w:t>nalizuotas laikotarpis)</w:t>
      </w:r>
    </w:p>
    <w:p w14:paraId="4D08DAEF" w14:textId="77777777" w:rsidR="000A2567" w:rsidRPr="00F31E28" w:rsidRDefault="000A2567" w:rsidP="00C77DE9">
      <w:pPr>
        <w:pStyle w:val="BodyText1"/>
        <w:spacing w:line="257" w:lineRule="auto"/>
        <w:ind w:firstLine="720"/>
        <w:rPr>
          <w:rFonts w:ascii="Times New Roman" w:hAnsi="Times New Roman" w:cs="Times New Roman"/>
          <w:color w:val="auto"/>
          <w:sz w:val="24"/>
          <w:szCs w:val="24"/>
        </w:rPr>
      </w:pPr>
    </w:p>
    <w:p w14:paraId="67C3E641" w14:textId="77777777" w:rsidR="00CF4E3D" w:rsidRPr="00F31E28" w:rsidRDefault="00CF4E3D" w:rsidP="00C77DE9">
      <w:pPr>
        <w:pStyle w:val="BodyText1"/>
        <w:spacing w:line="257" w:lineRule="auto"/>
        <w:ind w:firstLine="0"/>
        <w:jc w:val="center"/>
        <w:rPr>
          <w:rFonts w:ascii="Times New Roman" w:hAnsi="Times New Roman" w:cs="Times New Roman"/>
          <w:color w:val="auto"/>
          <w:sz w:val="24"/>
          <w:szCs w:val="24"/>
        </w:rPr>
      </w:pPr>
      <w:r w:rsidRPr="00F31E28">
        <w:rPr>
          <w:rFonts w:ascii="Times New Roman" w:hAnsi="Times New Roman" w:cs="Times New Roman"/>
          <w:color w:val="auto"/>
          <w:sz w:val="24"/>
          <w:szCs w:val="24"/>
        </w:rPr>
        <w:t xml:space="preserve">1. </w:t>
      </w:r>
      <w:r w:rsidR="00C5269E" w:rsidRPr="00F31E28">
        <w:rPr>
          <w:rFonts w:ascii="Times New Roman" w:hAnsi="Times New Roman" w:cs="Times New Roman"/>
          <w:color w:val="auto"/>
          <w:sz w:val="24"/>
          <w:szCs w:val="24"/>
        </w:rPr>
        <w:t>VEIKLOS SRITIES ANALIZĖS APIMTIS IR METODAI</w:t>
      </w:r>
    </w:p>
    <w:p w14:paraId="2337F7D4" w14:textId="77777777" w:rsidR="001A4250" w:rsidRDefault="001A4250" w:rsidP="00C77DE9">
      <w:pPr>
        <w:pStyle w:val="BodyText1"/>
        <w:tabs>
          <w:tab w:val="left" w:pos="709"/>
        </w:tabs>
        <w:spacing w:line="257" w:lineRule="auto"/>
        <w:ind w:firstLine="0"/>
        <w:rPr>
          <w:rFonts w:ascii="Times New Roman" w:hAnsi="Times New Roman" w:cs="Times New Roman"/>
          <w:sz w:val="24"/>
          <w:szCs w:val="24"/>
          <w:lang w:eastAsia="ar-SA"/>
        </w:rPr>
      </w:pPr>
    </w:p>
    <w:p w14:paraId="0091425C" w14:textId="0B67A52A" w:rsidR="000469C4" w:rsidRPr="00F31E28" w:rsidRDefault="001063A8" w:rsidP="00C77DE9">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lang w:eastAsia="ar-SA"/>
        </w:rPr>
        <w:tab/>
      </w:r>
      <w:r w:rsidR="00D8204A" w:rsidRPr="00F31E28">
        <w:rPr>
          <w:rFonts w:ascii="Times New Roman" w:hAnsi="Times New Roman" w:cs="Times New Roman"/>
          <w:sz w:val="24"/>
          <w:szCs w:val="24"/>
        </w:rPr>
        <w:t>Lietuvos Respublikos finansų ministro</w:t>
      </w:r>
      <w:r w:rsidR="008656B9">
        <w:rPr>
          <w:rFonts w:ascii="Times New Roman" w:hAnsi="Times New Roman" w:cs="Times New Roman"/>
          <w:sz w:val="24"/>
          <w:szCs w:val="24"/>
        </w:rPr>
        <w:t xml:space="preserve"> </w:t>
      </w:r>
      <w:r w:rsidR="008656B9" w:rsidRPr="008656B9">
        <w:rPr>
          <w:rFonts w:ascii="Times New Roman" w:hAnsi="Times New Roman" w:cs="Times New Roman"/>
          <w:sz w:val="24"/>
          <w:szCs w:val="24"/>
        </w:rPr>
        <w:t>202</w:t>
      </w:r>
      <w:r w:rsidR="001A4250">
        <w:rPr>
          <w:rFonts w:ascii="Times New Roman" w:hAnsi="Times New Roman" w:cs="Times New Roman"/>
          <w:sz w:val="24"/>
          <w:szCs w:val="24"/>
          <w:lang w:val="en-US"/>
        </w:rPr>
        <w:t>1</w:t>
      </w:r>
      <w:r w:rsidR="008656B9" w:rsidRPr="008656B9">
        <w:rPr>
          <w:rFonts w:ascii="Times New Roman" w:hAnsi="Times New Roman" w:cs="Times New Roman"/>
          <w:sz w:val="24"/>
          <w:szCs w:val="24"/>
        </w:rPr>
        <w:t xml:space="preserve"> m. birželio </w:t>
      </w:r>
      <w:r w:rsidR="001A4250">
        <w:rPr>
          <w:rFonts w:ascii="Times New Roman" w:hAnsi="Times New Roman" w:cs="Times New Roman"/>
          <w:sz w:val="24"/>
          <w:szCs w:val="24"/>
        </w:rPr>
        <w:t>8</w:t>
      </w:r>
      <w:r w:rsidR="008656B9" w:rsidRPr="008656B9">
        <w:rPr>
          <w:rFonts w:ascii="Times New Roman" w:hAnsi="Times New Roman" w:cs="Times New Roman"/>
          <w:sz w:val="24"/>
          <w:szCs w:val="24"/>
        </w:rPr>
        <w:t xml:space="preserve"> d</w:t>
      </w:r>
      <w:r w:rsidR="00D8204A" w:rsidRPr="00F31E28">
        <w:rPr>
          <w:rFonts w:ascii="Times New Roman" w:hAnsi="Times New Roman" w:cs="Times New Roman"/>
          <w:sz w:val="24"/>
          <w:szCs w:val="24"/>
        </w:rPr>
        <w:t xml:space="preserve"> įsakymu Nr. 1K-</w:t>
      </w:r>
      <w:r w:rsidR="001A4250">
        <w:rPr>
          <w:rFonts w:ascii="Times New Roman" w:hAnsi="Times New Roman" w:cs="Times New Roman"/>
          <w:sz w:val="24"/>
          <w:szCs w:val="24"/>
          <w:lang w:val="en-US"/>
        </w:rPr>
        <w:t>211</w:t>
      </w:r>
      <w:r w:rsidR="00D8204A" w:rsidRPr="00F31E28">
        <w:rPr>
          <w:rFonts w:ascii="Times New Roman" w:hAnsi="Times New Roman" w:cs="Times New Roman"/>
          <w:sz w:val="24"/>
          <w:szCs w:val="24"/>
        </w:rPr>
        <w:t xml:space="preserve"> (</w:t>
      </w:r>
      <w:r w:rsidR="00545558" w:rsidRPr="00F31E28">
        <w:rPr>
          <w:rFonts w:ascii="Times New Roman" w:hAnsi="Times New Roman" w:cs="Times New Roman"/>
          <w:sz w:val="24"/>
          <w:szCs w:val="24"/>
        </w:rPr>
        <w:t>6</w:t>
      </w:r>
      <w:r w:rsidR="00E318ED" w:rsidRPr="00F31E28">
        <w:rPr>
          <w:rFonts w:ascii="Times New Roman" w:hAnsi="Times New Roman" w:cs="Times New Roman"/>
          <w:sz w:val="24"/>
          <w:szCs w:val="24"/>
        </w:rPr>
        <w:t> </w:t>
      </w:r>
      <w:r w:rsidR="00D8204A" w:rsidRPr="00F31E28">
        <w:rPr>
          <w:rFonts w:ascii="Times New Roman" w:hAnsi="Times New Roman" w:cs="Times New Roman"/>
          <w:sz w:val="24"/>
          <w:szCs w:val="24"/>
        </w:rPr>
        <w:t>punktas) pa</w:t>
      </w:r>
      <w:r w:rsidR="00050CC4">
        <w:rPr>
          <w:rFonts w:ascii="Times New Roman" w:hAnsi="Times New Roman" w:cs="Times New Roman"/>
          <w:sz w:val="24"/>
          <w:szCs w:val="24"/>
        </w:rPr>
        <w:t>t</w:t>
      </w:r>
      <w:r w:rsidR="00D8204A" w:rsidRPr="00F31E28">
        <w:rPr>
          <w:rFonts w:ascii="Times New Roman" w:hAnsi="Times New Roman" w:cs="Times New Roman"/>
          <w:sz w:val="24"/>
          <w:szCs w:val="24"/>
        </w:rPr>
        <w:t>virtinta veiklos sritis,</w:t>
      </w:r>
      <w:r w:rsidR="00D8204A" w:rsidRPr="00F31E28">
        <w:rPr>
          <w:rFonts w:ascii="Times New Roman" w:eastAsia="Calibri" w:hAnsi="Times New Roman" w:cs="Times New Roman"/>
          <w:color w:val="auto"/>
          <w:sz w:val="24"/>
          <w:szCs w:val="24"/>
        </w:rPr>
        <w:t xml:space="preserve"> </w:t>
      </w:r>
      <w:r w:rsidR="00D8204A" w:rsidRPr="00F31E28">
        <w:rPr>
          <w:rFonts w:ascii="Times New Roman" w:hAnsi="Times New Roman" w:cs="Times New Roman"/>
          <w:sz w:val="24"/>
          <w:szCs w:val="24"/>
        </w:rPr>
        <w:t>kurioje 20</w:t>
      </w:r>
      <w:r w:rsidR="008656B9">
        <w:rPr>
          <w:rFonts w:ascii="Times New Roman" w:hAnsi="Times New Roman" w:cs="Times New Roman"/>
          <w:sz w:val="24"/>
          <w:szCs w:val="24"/>
        </w:rPr>
        <w:t>2</w:t>
      </w:r>
      <w:r w:rsidR="00946636">
        <w:rPr>
          <w:rFonts w:ascii="Times New Roman" w:hAnsi="Times New Roman" w:cs="Times New Roman"/>
          <w:sz w:val="24"/>
          <w:szCs w:val="24"/>
          <w:lang w:val="en-US"/>
        </w:rPr>
        <w:t>1</w:t>
      </w:r>
      <w:r w:rsidR="00D8204A" w:rsidRPr="00F31E28">
        <w:rPr>
          <w:rFonts w:ascii="Times New Roman" w:hAnsi="Times New Roman" w:cs="Times New Roman"/>
          <w:sz w:val="24"/>
          <w:szCs w:val="24"/>
        </w:rPr>
        <w:t xml:space="preserve"> metais tikslinga atlikti antikorupcinę analizę ir vertinimą, atitinka </w:t>
      </w:r>
      <w:bookmarkStart w:id="0" w:name="n1_98"/>
      <w:r w:rsidR="00D8204A" w:rsidRPr="00F31E28">
        <w:rPr>
          <w:rFonts w:ascii="Times New Roman" w:hAnsi="Times New Roman" w:cs="Times New Roman"/>
          <w:sz w:val="24"/>
          <w:szCs w:val="24"/>
        </w:rPr>
        <w:t>Lietuvos Respublikos k</w:t>
      </w:r>
      <w:bookmarkStart w:id="1" w:name="pn1_98"/>
      <w:bookmarkEnd w:id="0"/>
      <w:bookmarkEnd w:id="1"/>
      <w:r w:rsidR="00D8204A" w:rsidRPr="00F31E28">
        <w:rPr>
          <w:rFonts w:ascii="Times New Roman" w:hAnsi="Times New Roman" w:cs="Times New Roman"/>
          <w:sz w:val="24"/>
          <w:szCs w:val="24"/>
        </w:rPr>
        <w:t xml:space="preserve">orupcijos prevencijos įstatymo </w:t>
      </w:r>
      <w:r w:rsidR="007E3E97" w:rsidRPr="00F31E28">
        <w:rPr>
          <w:rFonts w:ascii="Times New Roman" w:hAnsi="Times New Roman" w:cs="Times New Roman"/>
          <w:sz w:val="24"/>
          <w:szCs w:val="24"/>
        </w:rPr>
        <w:t xml:space="preserve">6 </w:t>
      </w:r>
      <w:bookmarkStart w:id="2" w:name="pn1_99"/>
      <w:bookmarkEnd w:id="2"/>
      <w:r w:rsidR="007E3E97" w:rsidRPr="00F31E28">
        <w:rPr>
          <w:rFonts w:ascii="Times New Roman" w:hAnsi="Times New Roman" w:cs="Times New Roman"/>
          <w:sz w:val="24"/>
          <w:szCs w:val="24"/>
        </w:rPr>
        <w:t xml:space="preserve">straipsnio </w:t>
      </w:r>
      <w:r w:rsidR="00AB342F" w:rsidRPr="00F31E28">
        <w:rPr>
          <w:rFonts w:ascii="Times New Roman" w:hAnsi="Times New Roman" w:cs="Times New Roman"/>
          <w:sz w:val="24"/>
          <w:szCs w:val="24"/>
        </w:rPr>
        <w:t>4</w:t>
      </w:r>
      <w:r w:rsidR="007E3E97" w:rsidRPr="00F31E28">
        <w:rPr>
          <w:rFonts w:ascii="Times New Roman" w:hAnsi="Times New Roman" w:cs="Times New Roman"/>
          <w:sz w:val="24"/>
          <w:szCs w:val="24"/>
        </w:rPr>
        <w:t xml:space="preserve"> dalies 2  p</w:t>
      </w:r>
      <w:r w:rsidR="00D3661F" w:rsidRPr="00F31E28">
        <w:rPr>
          <w:rFonts w:ascii="Times New Roman" w:hAnsi="Times New Roman" w:cs="Times New Roman"/>
          <w:sz w:val="24"/>
          <w:szCs w:val="24"/>
        </w:rPr>
        <w:t>unkt</w:t>
      </w:r>
      <w:r w:rsidR="00AB342F" w:rsidRPr="00F31E28">
        <w:rPr>
          <w:rFonts w:ascii="Times New Roman" w:hAnsi="Times New Roman" w:cs="Times New Roman"/>
          <w:sz w:val="24"/>
          <w:szCs w:val="24"/>
        </w:rPr>
        <w:t>e nustatytą</w:t>
      </w:r>
      <w:r w:rsidR="00D3661F" w:rsidRPr="00F31E28">
        <w:rPr>
          <w:rFonts w:ascii="Times New Roman" w:hAnsi="Times New Roman" w:cs="Times New Roman"/>
          <w:sz w:val="24"/>
          <w:szCs w:val="24"/>
        </w:rPr>
        <w:t xml:space="preserve"> kriterij</w:t>
      </w:r>
      <w:r w:rsidR="00AB342F" w:rsidRPr="00F31E28">
        <w:rPr>
          <w:rFonts w:ascii="Times New Roman" w:hAnsi="Times New Roman" w:cs="Times New Roman"/>
          <w:sz w:val="24"/>
          <w:szCs w:val="24"/>
        </w:rPr>
        <w:t xml:space="preserve">ų (pagrindinės funkcijos yra kontrolės ar priežiūros vykdymas). </w:t>
      </w:r>
    </w:p>
    <w:p w14:paraId="5C9AF7FE" w14:textId="5306957B" w:rsidR="008656B9" w:rsidRPr="00D71F2B" w:rsidRDefault="00D8204A" w:rsidP="00946636">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lang w:eastAsia="ar-SA"/>
        </w:rPr>
        <w:tab/>
      </w:r>
      <w:r w:rsidR="000469C4" w:rsidRPr="00F31E28">
        <w:rPr>
          <w:rFonts w:ascii="Times New Roman" w:hAnsi="Times New Roman" w:cs="Times New Roman"/>
          <w:sz w:val="24"/>
          <w:szCs w:val="24"/>
        </w:rPr>
        <w:t>Analizuota</w:t>
      </w:r>
      <w:r w:rsidR="008656B9">
        <w:rPr>
          <w:rFonts w:ascii="Times New Roman" w:hAnsi="Times New Roman" w:cs="Times New Roman"/>
          <w:sz w:val="24"/>
          <w:szCs w:val="24"/>
        </w:rPr>
        <w:t>s</w:t>
      </w:r>
      <w:r w:rsidR="000469C4" w:rsidRPr="00F31E28">
        <w:rPr>
          <w:rFonts w:ascii="Times New Roman" w:hAnsi="Times New Roman" w:cs="Times New Roman"/>
          <w:sz w:val="24"/>
          <w:szCs w:val="24"/>
        </w:rPr>
        <w:t xml:space="preserve"> ir vertinta</w:t>
      </w:r>
      <w:r w:rsidR="008656B9">
        <w:rPr>
          <w:rFonts w:ascii="Times New Roman" w:hAnsi="Times New Roman" w:cs="Times New Roman"/>
          <w:sz w:val="24"/>
          <w:szCs w:val="24"/>
        </w:rPr>
        <w:t>s</w:t>
      </w:r>
      <w:r w:rsidR="000469C4" w:rsidRPr="00F31E28">
        <w:rPr>
          <w:rFonts w:ascii="Times New Roman" w:hAnsi="Times New Roman" w:cs="Times New Roman"/>
          <w:sz w:val="24"/>
          <w:szCs w:val="24"/>
        </w:rPr>
        <w:t xml:space="preserve"> </w:t>
      </w:r>
      <w:r w:rsidR="00946636" w:rsidRPr="00F31E28">
        <w:rPr>
          <w:rFonts w:ascii="Times New Roman" w:hAnsi="Times New Roman" w:cs="Times New Roman"/>
          <w:bCs/>
          <w:sz w:val="24"/>
          <w:szCs w:val="24"/>
        </w:rPr>
        <w:t>Centrinės projektų valdymo agentūros (</w:t>
      </w:r>
      <w:r w:rsidR="00946636">
        <w:rPr>
          <w:rFonts w:ascii="Times New Roman" w:hAnsi="Times New Roman" w:cs="Times New Roman"/>
          <w:bCs/>
          <w:sz w:val="24"/>
          <w:szCs w:val="24"/>
        </w:rPr>
        <w:t xml:space="preserve">toliau - </w:t>
      </w:r>
      <w:r w:rsidR="00946636" w:rsidRPr="00F31E28">
        <w:rPr>
          <w:rFonts w:ascii="Times New Roman" w:hAnsi="Times New Roman" w:cs="Times New Roman"/>
          <w:bCs/>
          <w:sz w:val="24"/>
          <w:szCs w:val="24"/>
        </w:rPr>
        <w:t xml:space="preserve">CPVA) </w:t>
      </w:r>
      <w:r w:rsidR="00946636">
        <w:rPr>
          <w:rFonts w:ascii="Times New Roman" w:hAnsi="Times New Roman" w:cs="Times New Roman"/>
          <w:bCs/>
          <w:sz w:val="24"/>
          <w:szCs w:val="24"/>
        </w:rPr>
        <w:t xml:space="preserve">administruojamoje </w:t>
      </w:r>
      <w:r w:rsidR="00946636" w:rsidRPr="00946636">
        <w:rPr>
          <w:rFonts w:ascii="Times New Roman" w:hAnsi="Times New Roman" w:cs="Times New Roman"/>
          <w:sz w:val="24"/>
          <w:szCs w:val="24"/>
        </w:rPr>
        <w:t>Vystomojo bendradarbiavimo ir paramos demokratijai</w:t>
      </w:r>
      <w:r w:rsidR="00946636" w:rsidRPr="00F31E28">
        <w:rPr>
          <w:rFonts w:ascii="Times New Roman" w:hAnsi="Times New Roman" w:cs="Times New Roman"/>
          <w:sz w:val="24"/>
          <w:szCs w:val="24"/>
        </w:rPr>
        <w:t xml:space="preserve"> programo</w:t>
      </w:r>
      <w:r w:rsidR="00946636">
        <w:rPr>
          <w:rFonts w:ascii="Times New Roman" w:hAnsi="Times New Roman" w:cs="Times New Roman"/>
          <w:sz w:val="24"/>
          <w:szCs w:val="24"/>
        </w:rPr>
        <w:t>je funkcijų atlikimas</w:t>
      </w:r>
      <w:r w:rsidR="00946636" w:rsidRPr="00946636">
        <w:rPr>
          <w:rFonts w:ascii="Times New Roman" w:hAnsi="Times New Roman" w:cs="Times New Roman"/>
          <w:sz w:val="24"/>
          <w:szCs w:val="24"/>
        </w:rPr>
        <w:t xml:space="preserve">. </w:t>
      </w:r>
    </w:p>
    <w:p w14:paraId="4028A809" w14:textId="77777777" w:rsidR="00AB71A8" w:rsidRPr="00030CBB" w:rsidRDefault="00AB71A8" w:rsidP="00030CBB">
      <w:pPr>
        <w:spacing w:line="257" w:lineRule="auto"/>
        <w:jc w:val="both"/>
        <w:rPr>
          <w:rFonts w:ascii="Times New Roman" w:hAnsi="Times New Roman" w:cs="Times New Roman"/>
          <w:sz w:val="24"/>
          <w:szCs w:val="24"/>
          <w:u w:val="single"/>
        </w:rPr>
      </w:pPr>
      <w:r w:rsidRPr="00F31E28">
        <w:rPr>
          <w:rFonts w:ascii="Times New Roman" w:hAnsi="Times New Roman" w:cs="Times New Roman"/>
          <w:sz w:val="24"/>
          <w:szCs w:val="24"/>
        </w:rPr>
        <w:t xml:space="preserve">Vykdydama Korupcijos prevencijos tvarkos aprašo, patvirtinto Lietuvos Respublikos finansų ministro 2007 m. rugsėjo 20 d. įsakymu Nr. 1K-261, nuostatas (13 punktas) </w:t>
      </w:r>
      <w:r w:rsidR="00030CBB" w:rsidRPr="00030CBB">
        <w:rPr>
          <w:rFonts w:ascii="Times New Roman" w:hAnsi="Times New Roman" w:cs="Times New Roman"/>
          <w:sz w:val="24"/>
          <w:szCs w:val="24"/>
        </w:rPr>
        <w:t xml:space="preserve">Veiklos analizės korupcijos pasireiškimo tikimybei nustatyti darbo grupė </w:t>
      </w:r>
      <w:r w:rsidR="00030CBB">
        <w:rPr>
          <w:rFonts w:ascii="Times New Roman" w:hAnsi="Times New Roman" w:cs="Times New Roman"/>
          <w:sz w:val="24"/>
          <w:szCs w:val="24"/>
        </w:rPr>
        <w:t xml:space="preserve">(toliau - </w:t>
      </w:r>
      <w:r w:rsidRPr="00F31E28">
        <w:rPr>
          <w:rFonts w:ascii="Times New Roman" w:hAnsi="Times New Roman" w:cs="Times New Roman"/>
          <w:sz w:val="24"/>
          <w:szCs w:val="24"/>
        </w:rPr>
        <w:t>Grupė</w:t>
      </w:r>
      <w:r w:rsidR="00030CBB">
        <w:rPr>
          <w:rFonts w:ascii="Times New Roman" w:hAnsi="Times New Roman" w:cs="Times New Roman"/>
          <w:sz w:val="24"/>
          <w:szCs w:val="24"/>
        </w:rPr>
        <w:t>)</w:t>
      </w:r>
      <w:r w:rsidRPr="00F31E28">
        <w:rPr>
          <w:rFonts w:ascii="Times New Roman" w:hAnsi="Times New Roman" w:cs="Times New Roman"/>
          <w:sz w:val="24"/>
          <w:szCs w:val="24"/>
        </w:rPr>
        <w:t xml:space="preserve"> parengė su analizuotina ir vertintina veiklos sritimi susijusį klausimyną, kurio klausimai susiję su esminėmis korupcijos riziką sąlygojančiomis prielaidomis.</w:t>
      </w:r>
    </w:p>
    <w:p w14:paraId="72C33629" w14:textId="25E4EB41" w:rsidR="00C5269E" w:rsidRPr="00F31E28" w:rsidRDefault="00C5269E" w:rsidP="00924721">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rPr>
        <w:tab/>
        <w:t>Klausimyna</w:t>
      </w:r>
      <w:r w:rsidR="00A66BFD">
        <w:rPr>
          <w:rFonts w:ascii="Times New Roman" w:hAnsi="Times New Roman" w:cs="Times New Roman"/>
          <w:sz w:val="24"/>
          <w:szCs w:val="24"/>
        </w:rPr>
        <w:t>s</w:t>
      </w:r>
      <w:r w:rsidRPr="00F31E28">
        <w:rPr>
          <w:rFonts w:ascii="Times New Roman" w:hAnsi="Times New Roman" w:cs="Times New Roman"/>
          <w:sz w:val="24"/>
          <w:szCs w:val="24"/>
        </w:rPr>
        <w:t xml:space="preserve"> buvo pateikt</w:t>
      </w:r>
      <w:r w:rsidR="00A66BFD">
        <w:rPr>
          <w:rFonts w:ascii="Times New Roman" w:hAnsi="Times New Roman" w:cs="Times New Roman"/>
          <w:sz w:val="24"/>
          <w:szCs w:val="24"/>
        </w:rPr>
        <w:t>as</w:t>
      </w:r>
      <w:r w:rsidRPr="00F31E28">
        <w:rPr>
          <w:rFonts w:ascii="Times New Roman" w:hAnsi="Times New Roman" w:cs="Times New Roman"/>
          <w:sz w:val="24"/>
          <w:szCs w:val="24"/>
        </w:rPr>
        <w:t xml:space="preserve"> </w:t>
      </w:r>
      <w:r w:rsidR="00A66BFD">
        <w:rPr>
          <w:rFonts w:ascii="Times New Roman" w:hAnsi="Times New Roman" w:cs="Times New Roman"/>
          <w:sz w:val="24"/>
          <w:szCs w:val="24"/>
        </w:rPr>
        <w:t>nurodytą</w:t>
      </w:r>
      <w:r w:rsidRPr="00F31E28">
        <w:rPr>
          <w:rFonts w:ascii="Times New Roman" w:hAnsi="Times New Roman" w:cs="Times New Roman"/>
          <w:sz w:val="24"/>
          <w:szCs w:val="24"/>
        </w:rPr>
        <w:t xml:space="preserve"> program</w:t>
      </w:r>
      <w:r w:rsidR="00A66BFD">
        <w:rPr>
          <w:rFonts w:ascii="Times New Roman" w:hAnsi="Times New Roman" w:cs="Times New Roman"/>
          <w:sz w:val="24"/>
          <w:szCs w:val="24"/>
        </w:rPr>
        <w:t>ą administruojančio skyriaus darbuotojams, vadovui</w:t>
      </w:r>
      <w:r w:rsidR="008B0AB5">
        <w:rPr>
          <w:rFonts w:ascii="Times New Roman" w:hAnsi="Times New Roman" w:cs="Times New Roman"/>
          <w:sz w:val="24"/>
          <w:szCs w:val="24"/>
        </w:rPr>
        <w:t xml:space="preserve">. Su </w:t>
      </w:r>
      <w:r w:rsidR="00D71F2B">
        <w:rPr>
          <w:rFonts w:ascii="Times New Roman" w:hAnsi="Times New Roman" w:cs="Times New Roman"/>
          <w:sz w:val="24"/>
          <w:szCs w:val="24"/>
        </w:rPr>
        <w:t>vadov</w:t>
      </w:r>
      <w:r w:rsidR="00A66BFD">
        <w:rPr>
          <w:rFonts w:ascii="Times New Roman" w:hAnsi="Times New Roman" w:cs="Times New Roman"/>
          <w:sz w:val="24"/>
          <w:szCs w:val="24"/>
        </w:rPr>
        <w:t>u</w:t>
      </w:r>
      <w:r w:rsidR="00D71F2B">
        <w:rPr>
          <w:rFonts w:ascii="Times New Roman" w:hAnsi="Times New Roman" w:cs="Times New Roman"/>
          <w:sz w:val="24"/>
          <w:szCs w:val="24"/>
        </w:rPr>
        <w:t>, atsaking</w:t>
      </w:r>
      <w:r w:rsidR="00A66BFD">
        <w:rPr>
          <w:rFonts w:ascii="Times New Roman" w:hAnsi="Times New Roman" w:cs="Times New Roman"/>
          <w:sz w:val="24"/>
          <w:szCs w:val="24"/>
        </w:rPr>
        <w:t xml:space="preserve">u </w:t>
      </w:r>
      <w:r w:rsidR="00D71F2B">
        <w:rPr>
          <w:rFonts w:ascii="Times New Roman" w:hAnsi="Times New Roman" w:cs="Times New Roman"/>
          <w:sz w:val="24"/>
          <w:szCs w:val="24"/>
        </w:rPr>
        <w:t xml:space="preserve">už </w:t>
      </w:r>
      <w:r w:rsidR="00A66BFD" w:rsidRPr="00A66BFD">
        <w:rPr>
          <w:rFonts w:ascii="Times New Roman" w:hAnsi="Times New Roman" w:cs="Times New Roman"/>
          <w:sz w:val="24"/>
          <w:szCs w:val="24"/>
        </w:rPr>
        <w:t xml:space="preserve">Vystomojo bendradarbiavimo ir paramos demokratijai programoje funkcijų </w:t>
      </w:r>
      <w:r w:rsidR="00A66BFD">
        <w:rPr>
          <w:rFonts w:ascii="Times New Roman" w:hAnsi="Times New Roman" w:cs="Times New Roman"/>
          <w:sz w:val="24"/>
          <w:szCs w:val="24"/>
        </w:rPr>
        <w:t xml:space="preserve">užtikrinimą, </w:t>
      </w:r>
      <w:r w:rsidR="00CB61EB">
        <w:rPr>
          <w:rFonts w:ascii="Times New Roman" w:hAnsi="Times New Roman" w:cs="Times New Roman"/>
          <w:sz w:val="24"/>
          <w:szCs w:val="24"/>
        </w:rPr>
        <w:t>buvo pravesti</w:t>
      </w:r>
      <w:r w:rsidRPr="00F31E28">
        <w:rPr>
          <w:rFonts w:ascii="Times New Roman" w:hAnsi="Times New Roman" w:cs="Times New Roman"/>
          <w:sz w:val="24"/>
          <w:szCs w:val="24"/>
        </w:rPr>
        <w:t xml:space="preserve"> pokalbiai</w:t>
      </w:r>
      <w:r w:rsidR="008339AC" w:rsidRPr="00F31E28">
        <w:rPr>
          <w:rFonts w:ascii="Times New Roman" w:hAnsi="Times New Roman" w:cs="Times New Roman"/>
          <w:sz w:val="24"/>
          <w:szCs w:val="24"/>
        </w:rPr>
        <w:t>. Pokalbių metu tikslinami atsakymai į pateiktus klausimus</w:t>
      </w:r>
      <w:r w:rsidR="002320CB">
        <w:rPr>
          <w:rFonts w:ascii="Times New Roman" w:hAnsi="Times New Roman" w:cs="Times New Roman"/>
          <w:sz w:val="24"/>
          <w:szCs w:val="24"/>
        </w:rPr>
        <w:t>.</w:t>
      </w:r>
    </w:p>
    <w:p w14:paraId="4601BB61" w14:textId="77777777" w:rsidR="00921588" w:rsidRPr="00F31E28" w:rsidRDefault="00C5269E" w:rsidP="00924721">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rPr>
        <w:tab/>
      </w:r>
      <w:r w:rsidR="007852B7">
        <w:rPr>
          <w:rFonts w:ascii="Times New Roman" w:hAnsi="Times New Roman" w:cs="Times New Roman"/>
          <w:sz w:val="24"/>
          <w:szCs w:val="24"/>
        </w:rPr>
        <w:t>Vertinimo metu i</w:t>
      </w:r>
      <w:r w:rsidR="003E0E33" w:rsidRPr="00F31E28">
        <w:rPr>
          <w:rFonts w:ascii="Times New Roman" w:hAnsi="Times New Roman" w:cs="Times New Roman"/>
          <w:sz w:val="24"/>
          <w:szCs w:val="24"/>
        </w:rPr>
        <w:t>šnagrinėti šie teisės aktai:</w:t>
      </w:r>
    </w:p>
    <w:p w14:paraId="4C4D30AF" w14:textId="45B06888" w:rsidR="00914EF0" w:rsidRDefault="00914EF0" w:rsidP="00100F31">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914EF0">
        <w:rPr>
          <w:rFonts w:ascii="Times New Roman" w:hAnsi="Times New Roman" w:cs="Times New Roman"/>
          <w:sz w:val="24"/>
          <w:szCs w:val="24"/>
        </w:rPr>
        <w:t>Lietuvos Respublikos vystomojo bendradarbiavimo ir humanitarinės pagalbos įstatymas</w:t>
      </w:r>
      <w:r>
        <w:rPr>
          <w:rFonts w:ascii="Times New Roman" w:hAnsi="Times New Roman" w:cs="Times New Roman"/>
          <w:sz w:val="24"/>
          <w:szCs w:val="24"/>
        </w:rPr>
        <w:t>;</w:t>
      </w:r>
    </w:p>
    <w:p w14:paraId="1BA70B6A" w14:textId="347D2473" w:rsidR="00914EF0" w:rsidRDefault="00EA3C71" w:rsidP="00100F31">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EA3C71">
        <w:rPr>
          <w:rFonts w:ascii="Times New Roman" w:hAnsi="Times New Roman" w:cs="Times New Roman"/>
          <w:sz w:val="24"/>
          <w:szCs w:val="24"/>
        </w:rPr>
        <w:t>Lietuvos Respublikos Vyriausybė 2014 m. kovo 26 d. nutarim</w:t>
      </w:r>
      <w:r>
        <w:rPr>
          <w:rFonts w:ascii="Times New Roman" w:hAnsi="Times New Roman" w:cs="Times New Roman"/>
          <w:sz w:val="24"/>
          <w:szCs w:val="24"/>
        </w:rPr>
        <w:t>u</w:t>
      </w:r>
      <w:r w:rsidRPr="00EA3C71">
        <w:rPr>
          <w:rFonts w:ascii="Times New Roman" w:hAnsi="Times New Roman" w:cs="Times New Roman"/>
          <w:sz w:val="24"/>
          <w:szCs w:val="24"/>
        </w:rPr>
        <w:t xml:space="preserve"> Nr. 278 </w:t>
      </w:r>
      <w:r>
        <w:rPr>
          <w:rFonts w:ascii="Times New Roman" w:hAnsi="Times New Roman" w:cs="Times New Roman"/>
          <w:sz w:val="24"/>
          <w:szCs w:val="24"/>
        </w:rPr>
        <w:t>patvirtintas V</w:t>
      </w:r>
      <w:r w:rsidRPr="00EA3C71">
        <w:rPr>
          <w:rFonts w:ascii="Times New Roman" w:hAnsi="Times New Roman" w:cs="Times New Roman"/>
          <w:sz w:val="24"/>
          <w:szCs w:val="24"/>
        </w:rPr>
        <w:t>alstybės ir savivaldybių institucijų ir įstaigų vystomojo bendradarbiavimo veiklos įgyvendinimo ir humanitarinės pagalbos teikimo tvarkos apraš</w:t>
      </w:r>
      <w:r>
        <w:rPr>
          <w:rFonts w:ascii="Times New Roman" w:hAnsi="Times New Roman" w:cs="Times New Roman"/>
          <w:sz w:val="24"/>
          <w:szCs w:val="24"/>
        </w:rPr>
        <w:t>as;</w:t>
      </w:r>
    </w:p>
    <w:p w14:paraId="086890F9" w14:textId="02343615" w:rsidR="009F64F7" w:rsidRDefault="009F64F7" w:rsidP="00100F31">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9F64F7">
        <w:rPr>
          <w:rFonts w:ascii="Times New Roman" w:hAnsi="Times New Roman" w:cs="Times New Roman"/>
          <w:sz w:val="24"/>
          <w:szCs w:val="24"/>
        </w:rPr>
        <w:t>Lietuvos Respublikos užsienio reikalų ministro 2014 m. balandžio 17 d. įsakymu Nr. V-62 patvirtintas Vystomojo bendradarbiavimo ir paramos demokratijai programos įgyvendinimo tvarkos aprašas</w:t>
      </w:r>
      <w:r w:rsidR="00EA3C71">
        <w:rPr>
          <w:rFonts w:ascii="Times New Roman" w:hAnsi="Times New Roman" w:cs="Times New Roman"/>
          <w:sz w:val="24"/>
          <w:szCs w:val="24"/>
        </w:rPr>
        <w:t>;</w:t>
      </w:r>
    </w:p>
    <w:p w14:paraId="7C21ED82" w14:textId="77777777" w:rsidR="00BA7AE5" w:rsidRDefault="00EA3C71" w:rsidP="00BA7AE5">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EA3C71">
        <w:rPr>
          <w:rFonts w:ascii="Times New Roman" w:hAnsi="Times New Roman" w:cs="Times New Roman"/>
          <w:sz w:val="24"/>
          <w:szCs w:val="24"/>
        </w:rPr>
        <w:t>Viešosios įstaigos Centrinės projektų valdymo agentūros direktoriaus 2017 m. rugpjūčio 18 d. įsakymu Nr. 2017/8-200 (2019 m. rugsėjo 6 d. įsakymo Nr. 2019/8-230 redakcija)</w:t>
      </w:r>
      <w:r>
        <w:rPr>
          <w:rFonts w:ascii="Times New Roman" w:hAnsi="Times New Roman" w:cs="Times New Roman"/>
          <w:sz w:val="24"/>
          <w:szCs w:val="24"/>
        </w:rPr>
        <w:t xml:space="preserve"> patvirtinta </w:t>
      </w:r>
      <w:r w:rsidRPr="00EA3C71">
        <w:rPr>
          <w:rFonts w:ascii="Times New Roman" w:hAnsi="Times New Roman" w:cs="Times New Roman"/>
          <w:sz w:val="24"/>
          <w:szCs w:val="24"/>
        </w:rPr>
        <w:t>Lietuvos paramos vystomojo bendradarbiavimo ir paramos demokratijai programos administravimo procedūra</w:t>
      </w:r>
      <w:r>
        <w:rPr>
          <w:rFonts w:ascii="Times New Roman" w:hAnsi="Times New Roman" w:cs="Times New Roman"/>
          <w:sz w:val="24"/>
          <w:szCs w:val="24"/>
        </w:rPr>
        <w:t>;</w:t>
      </w:r>
    </w:p>
    <w:p w14:paraId="6C0E4A9B" w14:textId="375612F4" w:rsidR="00EA3C71" w:rsidRPr="00BA7AE5" w:rsidRDefault="00BA7AE5" w:rsidP="00BA7AE5">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BA7AE5">
        <w:rPr>
          <w:rFonts w:ascii="Times New Roman" w:hAnsi="Times New Roman" w:cs="Times New Roman"/>
          <w:sz w:val="24"/>
          <w:szCs w:val="24"/>
        </w:rPr>
        <w:lastRenderedPageBreak/>
        <w:t>Viešosios įstaigos Centrinės projektų valdymo agentūros direktoriaus 2017 m. spalio 17 d. įsakymu Nr. 2017/8-251 (2018 m. spalio 17 d. įsakymo Nr. 2018/8-241 redakcija) patvirtinta Projektų paraiškų ir projektų koncepcijų vertinimo ir atrankos procedūra.</w:t>
      </w:r>
    </w:p>
    <w:p w14:paraId="41C51F2E" w14:textId="77777777" w:rsidR="003E0E33" w:rsidRPr="00F31E28" w:rsidRDefault="00610F20" w:rsidP="00924721">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rPr>
        <w:tab/>
      </w:r>
      <w:r w:rsidR="003E0E33" w:rsidRPr="00F31E28">
        <w:rPr>
          <w:rFonts w:ascii="Times New Roman" w:hAnsi="Times New Roman" w:cs="Times New Roman"/>
          <w:sz w:val="24"/>
          <w:szCs w:val="24"/>
        </w:rPr>
        <w:t xml:space="preserve">Taip pat įvertinta </w:t>
      </w:r>
      <w:r w:rsidR="004A018F">
        <w:rPr>
          <w:rFonts w:ascii="Times New Roman" w:hAnsi="Times New Roman" w:cs="Times New Roman"/>
          <w:sz w:val="24"/>
          <w:szCs w:val="24"/>
        </w:rPr>
        <w:t xml:space="preserve">CPVA </w:t>
      </w:r>
      <w:r w:rsidR="003E0E33" w:rsidRPr="00F31E28">
        <w:rPr>
          <w:rFonts w:ascii="Times New Roman" w:hAnsi="Times New Roman" w:cs="Times New Roman"/>
          <w:sz w:val="24"/>
          <w:szCs w:val="24"/>
        </w:rPr>
        <w:t>vadovų pateikta faktinė informacija, susijusi su praktiniu teisės aktų nuostatų taikymu bei vykdymu.</w:t>
      </w:r>
    </w:p>
    <w:p w14:paraId="424A0FA3" w14:textId="77777777" w:rsidR="003E0E33" w:rsidRPr="00F31E28" w:rsidRDefault="003E0E33" w:rsidP="00924721">
      <w:pPr>
        <w:pStyle w:val="BodyText1"/>
        <w:tabs>
          <w:tab w:val="left" w:pos="709"/>
        </w:tabs>
        <w:spacing w:line="257" w:lineRule="auto"/>
        <w:ind w:firstLine="0"/>
        <w:rPr>
          <w:rFonts w:ascii="Times New Roman" w:hAnsi="Times New Roman" w:cs="Times New Roman"/>
          <w:sz w:val="24"/>
          <w:szCs w:val="24"/>
        </w:rPr>
      </w:pPr>
    </w:p>
    <w:p w14:paraId="2E46B795" w14:textId="75EF5E3F" w:rsidR="00FC6D19" w:rsidRDefault="00CF4E3D" w:rsidP="00BA32AA">
      <w:pPr>
        <w:pStyle w:val="BodyText1"/>
        <w:spacing w:line="257" w:lineRule="auto"/>
        <w:ind w:firstLine="0"/>
        <w:jc w:val="center"/>
        <w:rPr>
          <w:rFonts w:ascii="Times New Roman" w:hAnsi="Times New Roman" w:cs="Times New Roman"/>
          <w:sz w:val="24"/>
          <w:szCs w:val="24"/>
          <w:lang w:eastAsia="ar-SA"/>
        </w:rPr>
      </w:pPr>
      <w:r w:rsidRPr="00F31E28">
        <w:rPr>
          <w:rFonts w:ascii="Times New Roman" w:hAnsi="Times New Roman" w:cs="Times New Roman"/>
          <w:color w:val="auto"/>
          <w:sz w:val="24"/>
          <w:szCs w:val="24"/>
        </w:rPr>
        <w:t xml:space="preserve">2. </w:t>
      </w:r>
      <w:r w:rsidR="00C5269E" w:rsidRPr="00F31E28">
        <w:rPr>
          <w:rFonts w:ascii="Times New Roman" w:hAnsi="Times New Roman" w:cs="Times New Roman"/>
          <w:color w:val="auto"/>
          <w:sz w:val="24"/>
          <w:szCs w:val="24"/>
        </w:rPr>
        <w:t>VEIKLOS SRITIES ANALIZĖS METU NUSTATYTI KORUPCIJOS RIZIKOS VEIKSNIA</w:t>
      </w:r>
      <w:r w:rsidR="00C61E20">
        <w:rPr>
          <w:rFonts w:ascii="Times New Roman" w:hAnsi="Times New Roman" w:cs="Times New Roman"/>
          <w:color w:val="auto"/>
          <w:sz w:val="24"/>
          <w:szCs w:val="24"/>
        </w:rPr>
        <w:t>I</w:t>
      </w:r>
    </w:p>
    <w:p w14:paraId="69FDA106" w14:textId="77777777" w:rsidR="00CC030C" w:rsidRDefault="00CC030C" w:rsidP="00BA32AA">
      <w:pPr>
        <w:pStyle w:val="BodyText1"/>
        <w:spacing w:line="257" w:lineRule="auto"/>
        <w:ind w:firstLine="0"/>
        <w:jc w:val="center"/>
        <w:rPr>
          <w:rFonts w:ascii="Times New Roman" w:hAnsi="Times New Roman" w:cs="Times New Roman"/>
          <w:sz w:val="24"/>
          <w:szCs w:val="24"/>
          <w:lang w:eastAsia="ar-SA"/>
        </w:rPr>
      </w:pPr>
    </w:p>
    <w:p w14:paraId="3EAF3FD8" w14:textId="3463DDE5" w:rsidR="00CC5829" w:rsidRDefault="002A6968" w:rsidP="00BA32AA">
      <w:pPr>
        <w:pStyle w:val="BodyText1"/>
        <w:numPr>
          <w:ilvl w:val="0"/>
          <w:numId w:val="17"/>
        </w:numPr>
        <w:tabs>
          <w:tab w:val="left" w:pos="709"/>
          <w:tab w:val="left" w:pos="993"/>
        </w:tabs>
        <w:spacing w:line="257" w:lineRule="auto"/>
        <w:ind w:left="0" w:firstLine="709"/>
        <w:rPr>
          <w:rFonts w:ascii="Times New Roman" w:hAnsi="Times New Roman" w:cs="Times New Roman"/>
          <w:sz w:val="24"/>
          <w:szCs w:val="24"/>
          <w:lang w:eastAsia="ar-SA"/>
        </w:rPr>
      </w:pPr>
      <w:r w:rsidRPr="002A6968">
        <w:rPr>
          <w:rFonts w:ascii="Times New Roman" w:hAnsi="Times New Roman" w:cs="Times New Roman"/>
          <w:sz w:val="24"/>
          <w:szCs w:val="24"/>
          <w:lang w:eastAsia="ar-SA"/>
        </w:rPr>
        <w:t xml:space="preserve">CPVA </w:t>
      </w:r>
      <w:r>
        <w:rPr>
          <w:rFonts w:ascii="Times New Roman" w:hAnsi="Times New Roman" w:cs="Times New Roman"/>
          <w:sz w:val="24"/>
          <w:szCs w:val="24"/>
          <w:lang w:eastAsia="ar-SA"/>
        </w:rPr>
        <w:t>tinkamai įgyvendinti aukštesnės teisinės galios teisės</w:t>
      </w:r>
      <w:r w:rsidR="00A22C57">
        <w:rPr>
          <w:rFonts w:ascii="Times New Roman" w:hAnsi="Times New Roman" w:cs="Times New Roman"/>
          <w:sz w:val="24"/>
          <w:szCs w:val="24"/>
          <w:lang w:eastAsia="ar-SA"/>
        </w:rPr>
        <w:t xml:space="preserve"> aktai</w:t>
      </w:r>
      <w:r w:rsidR="001772C5">
        <w:rPr>
          <w:rFonts w:ascii="Times New Roman" w:hAnsi="Times New Roman" w:cs="Times New Roman"/>
          <w:sz w:val="24"/>
          <w:szCs w:val="24"/>
          <w:lang w:eastAsia="ar-SA"/>
        </w:rPr>
        <w:t>, reglamentuojantys</w:t>
      </w:r>
      <w:r w:rsidR="00BA7AE5" w:rsidRPr="00BA7AE5">
        <w:t xml:space="preserve"> </w:t>
      </w:r>
      <w:r w:rsidR="00BA7AE5" w:rsidRPr="00BA7AE5">
        <w:rPr>
          <w:rFonts w:ascii="Times New Roman" w:hAnsi="Times New Roman" w:cs="Times New Roman"/>
          <w:sz w:val="24"/>
          <w:szCs w:val="24"/>
          <w:lang w:eastAsia="ar-SA"/>
        </w:rPr>
        <w:t>CPVA</w:t>
      </w:r>
      <w:r w:rsidR="00BA7AE5">
        <w:rPr>
          <w:rFonts w:ascii="Times New Roman" w:hAnsi="Times New Roman" w:cs="Times New Roman"/>
          <w:sz w:val="24"/>
          <w:szCs w:val="24"/>
          <w:lang w:eastAsia="ar-SA"/>
        </w:rPr>
        <w:t xml:space="preserve"> </w:t>
      </w:r>
      <w:r w:rsidR="00BA7AE5" w:rsidRPr="00BA7AE5">
        <w:rPr>
          <w:rFonts w:ascii="Times New Roman" w:hAnsi="Times New Roman" w:cs="Times New Roman"/>
          <w:sz w:val="24"/>
          <w:szCs w:val="24"/>
          <w:lang w:eastAsia="ar-SA"/>
        </w:rPr>
        <w:t xml:space="preserve">administruojamoje Vystomojo bendradarbiavimo ir paramos demokratijai programoje </w:t>
      </w:r>
      <w:r w:rsidR="00BA7AE5">
        <w:rPr>
          <w:rFonts w:ascii="Times New Roman" w:hAnsi="Times New Roman" w:cs="Times New Roman"/>
          <w:sz w:val="24"/>
          <w:szCs w:val="24"/>
          <w:lang w:eastAsia="ar-SA"/>
        </w:rPr>
        <w:t>(toliau – VBPD</w:t>
      </w:r>
      <w:r w:rsidR="00CC5829">
        <w:rPr>
          <w:rFonts w:ascii="Times New Roman" w:hAnsi="Times New Roman" w:cs="Times New Roman"/>
          <w:sz w:val="24"/>
          <w:szCs w:val="24"/>
          <w:lang w:eastAsia="ar-SA"/>
        </w:rPr>
        <w:t>P</w:t>
      </w:r>
      <w:r w:rsidR="00BA7AE5">
        <w:rPr>
          <w:rFonts w:ascii="Times New Roman" w:hAnsi="Times New Roman" w:cs="Times New Roman"/>
          <w:sz w:val="24"/>
          <w:szCs w:val="24"/>
          <w:lang w:eastAsia="ar-SA"/>
        </w:rPr>
        <w:t xml:space="preserve">) priskirtų </w:t>
      </w:r>
      <w:r w:rsidR="00BA7AE5" w:rsidRPr="00BA7AE5">
        <w:rPr>
          <w:rFonts w:ascii="Times New Roman" w:hAnsi="Times New Roman" w:cs="Times New Roman"/>
          <w:sz w:val="24"/>
          <w:szCs w:val="24"/>
          <w:lang w:eastAsia="ar-SA"/>
        </w:rPr>
        <w:t>funkcijų atlikim</w:t>
      </w:r>
      <w:r w:rsidR="00BA7AE5">
        <w:rPr>
          <w:rFonts w:ascii="Times New Roman" w:hAnsi="Times New Roman" w:cs="Times New Roman"/>
          <w:sz w:val="24"/>
          <w:szCs w:val="24"/>
          <w:lang w:eastAsia="ar-SA"/>
        </w:rPr>
        <w:t>ą</w:t>
      </w:r>
      <w:r w:rsidR="00BA7AE5" w:rsidRPr="00BA7AE5">
        <w:rPr>
          <w:rFonts w:ascii="Times New Roman" w:hAnsi="Times New Roman" w:cs="Times New Roman"/>
          <w:sz w:val="24"/>
          <w:szCs w:val="24"/>
          <w:lang w:eastAsia="ar-SA"/>
        </w:rPr>
        <w:t>.</w:t>
      </w:r>
      <w:r w:rsidR="00CC5829">
        <w:rPr>
          <w:rFonts w:ascii="Times New Roman" w:hAnsi="Times New Roman" w:cs="Times New Roman"/>
          <w:sz w:val="24"/>
          <w:szCs w:val="24"/>
          <w:lang w:eastAsia="ar-SA"/>
        </w:rPr>
        <w:t xml:space="preserve"> </w:t>
      </w:r>
      <w:r w:rsidR="00BA7AE5">
        <w:rPr>
          <w:rFonts w:ascii="Times New Roman" w:hAnsi="Times New Roman" w:cs="Times New Roman"/>
          <w:sz w:val="24"/>
          <w:szCs w:val="24"/>
          <w:lang w:eastAsia="ar-SA"/>
        </w:rPr>
        <w:t xml:space="preserve">Tyrimo metu nustatyta, kad </w:t>
      </w:r>
      <w:r w:rsidR="00CC5829">
        <w:rPr>
          <w:rFonts w:ascii="Times New Roman" w:hAnsi="Times New Roman" w:cs="Times New Roman"/>
          <w:sz w:val="24"/>
          <w:szCs w:val="24"/>
          <w:lang w:eastAsia="ar-SA"/>
        </w:rPr>
        <w:t xml:space="preserve">CPVA, administruodama </w:t>
      </w:r>
      <w:r w:rsidR="00CC5829" w:rsidRPr="00CC5829">
        <w:rPr>
          <w:rFonts w:ascii="Times New Roman" w:hAnsi="Times New Roman" w:cs="Times New Roman"/>
          <w:sz w:val="24"/>
          <w:szCs w:val="24"/>
          <w:lang w:eastAsia="ar-SA"/>
        </w:rPr>
        <w:t>VBPDP</w:t>
      </w:r>
      <w:r w:rsidR="00CC5829">
        <w:rPr>
          <w:rFonts w:ascii="Times New Roman" w:hAnsi="Times New Roman" w:cs="Times New Roman"/>
          <w:sz w:val="24"/>
          <w:szCs w:val="24"/>
          <w:lang w:eastAsia="ar-SA"/>
        </w:rPr>
        <w:t>,</w:t>
      </w:r>
      <w:r w:rsidR="00CC5829" w:rsidRPr="00CC5829">
        <w:rPr>
          <w:rFonts w:ascii="Times New Roman" w:hAnsi="Times New Roman" w:cs="Times New Roman"/>
          <w:sz w:val="24"/>
          <w:szCs w:val="24"/>
          <w:lang w:eastAsia="ar-SA"/>
        </w:rPr>
        <w:t xml:space="preserve"> </w:t>
      </w:r>
      <w:r w:rsidR="00CC5829">
        <w:rPr>
          <w:rFonts w:ascii="Times New Roman" w:hAnsi="Times New Roman" w:cs="Times New Roman"/>
          <w:sz w:val="24"/>
          <w:szCs w:val="24"/>
          <w:lang w:eastAsia="ar-SA"/>
        </w:rPr>
        <w:t>atlieka šias teisės aktais priskirtas funkcijas:</w:t>
      </w:r>
    </w:p>
    <w:p w14:paraId="3947FCDD" w14:textId="32D16CA5" w:rsidR="00BA7AE5" w:rsidRDefault="00CC5829" w:rsidP="00CC5829">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projektų paraiškų ir projektų koncepcijų vertinimo ir atrankos įgyvendinimą</w:t>
      </w:r>
      <w:r>
        <w:rPr>
          <w:rFonts w:ascii="Times New Roman" w:hAnsi="Times New Roman" w:cs="Times New Roman"/>
          <w:sz w:val="24"/>
          <w:szCs w:val="24"/>
          <w:lang w:eastAsia="ar-SA"/>
        </w:rPr>
        <w:t>;</w:t>
      </w:r>
    </w:p>
    <w:p w14:paraId="030CA07B" w14:textId="77777777" w:rsidR="00CC5829" w:rsidRPr="00CC5829" w:rsidRDefault="00CC5829" w:rsidP="00CC5829">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atrinktų projektų įgyvendinimo sutarčių sudarymą;</w:t>
      </w:r>
    </w:p>
    <w:p w14:paraId="3C813CF5" w14:textId="056CA67E" w:rsidR="00954527" w:rsidRDefault="00954527" w:rsidP="00CC5829">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projektų įgyvendinimo sutarčių priežiūrą</w:t>
      </w:r>
      <w:r>
        <w:rPr>
          <w:rFonts w:ascii="Times New Roman" w:hAnsi="Times New Roman" w:cs="Times New Roman"/>
          <w:sz w:val="24"/>
          <w:szCs w:val="24"/>
          <w:lang w:eastAsia="ar-SA"/>
        </w:rPr>
        <w:t>;</w:t>
      </w:r>
    </w:p>
    <w:p w14:paraId="2A91FAEB" w14:textId="4580DB7B" w:rsidR="00CC5829" w:rsidRPr="00954527" w:rsidRDefault="00CC5829" w:rsidP="00954527">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mokėjimų projektų vykdytojams vykdymą;</w:t>
      </w:r>
    </w:p>
    <w:p w14:paraId="3D53C3D1" w14:textId="77777777" w:rsidR="00CC5829" w:rsidRPr="00CC5829" w:rsidRDefault="00CC5829" w:rsidP="00CC5829">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 xml:space="preserve">projektų ataskaitų vertinimą ir teikimą Lietuvos Respublikos užsienio reikalų ministerijai; </w:t>
      </w:r>
    </w:p>
    <w:p w14:paraId="1E7C458B" w14:textId="77777777" w:rsidR="00153166" w:rsidRDefault="00153166" w:rsidP="00153166">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 xml:space="preserve">patikras vietoje ir vizitus; </w:t>
      </w:r>
    </w:p>
    <w:p w14:paraId="43FA6F5D" w14:textId="5BDCE6A1" w:rsidR="00153166" w:rsidRPr="00153166" w:rsidRDefault="00153166" w:rsidP="00153166">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pažeidimų valdymą;</w:t>
      </w:r>
    </w:p>
    <w:p w14:paraId="518BF67A" w14:textId="77777777" w:rsidR="00CC5829" w:rsidRPr="00CC5829" w:rsidRDefault="00CC5829" w:rsidP="00CC5829">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 xml:space="preserve">projektų pirkimų priežiūrą; </w:t>
      </w:r>
    </w:p>
    <w:p w14:paraId="2ABB082D" w14:textId="77777777" w:rsidR="00CC5829" w:rsidRPr="00CC5829" w:rsidRDefault="00CC5829" w:rsidP="00CC5829">
      <w:pPr>
        <w:pStyle w:val="BodyText1"/>
        <w:numPr>
          <w:ilvl w:val="0"/>
          <w:numId w:val="18"/>
        </w:numPr>
        <w:tabs>
          <w:tab w:val="left" w:pos="709"/>
          <w:tab w:val="left" w:pos="993"/>
        </w:tabs>
        <w:spacing w:line="257" w:lineRule="auto"/>
        <w:rPr>
          <w:rFonts w:ascii="Times New Roman" w:hAnsi="Times New Roman" w:cs="Times New Roman"/>
          <w:sz w:val="24"/>
          <w:szCs w:val="24"/>
          <w:lang w:eastAsia="ar-SA"/>
        </w:rPr>
      </w:pPr>
      <w:r w:rsidRPr="00CC5829">
        <w:rPr>
          <w:rFonts w:ascii="Times New Roman" w:hAnsi="Times New Roman" w:cs="Times New Roman"/>
          <w:sz w:val="24"/>
          <w:szCs w:val="24"/>
          <w:lang w:eastAsia="ar-SA"/>
        </w:rPr>
        <w:t>lėšų susigrąžinimą.</w:t>
      </w:r>
    </w:p>
    <w:p w14:paraId="7FDF8A3C" w14:textId="417C8AE0" w:rsidR="00280101" w:rsidRPr="00C57C02" w:rsidRDefault="0072219B" w:rsidP="00280101">
      <w:pPr>
        <w:pStyle w:val="ListParagraph"/>
        <w:numPr>
          <w:ilvl w:val="0"/>
          <w:numId w:val="17"/>
        </w:numPr>
        <w:tabs>
          <w:tab w:val="left" w:pos="851"/>
          <w:tab w:val="left" w:pos="993"/>
        </w:tabs>
        <w:ind w:left="0" w:firstLine="709"/>
        <w:jc w:val="both"/>
        <w:rPr>
          <w:rFonts w:ascii="Times New Roman" w:eastAsia="Times New Roman" w:hAnsi="Times New Roman" w:cs="Times New Roman"/>
          <w:color w:val="000000"/>
          <w:sz w:val="24"/>
          <w:szCs w:val="24"/>
          <w:lang w:eastAsia="ar-SA"/>
        </w:rPr>
      </w:pPr>
      <w:r w:rsidRPr="00064ED8">
        <w:rPr>
          <w:rFonts w:ascii="Times New Roman" w:hAnsi="Times New Roman" w:cs="Times New Roman"/>
          <w:sz w:val="24"/>
          <w:szCs w:val="24"/>
          <w:lang w:eastAsia="ar-SA"/>
        </w:rPr>
        <w:t>CPVA</w:t>
      </w:r>
      <w:r w:rsidR="007A3AE2" w:rsidRPr="00064ED8">
        <w:rPr>
          <w:rFonts w:ascii="Times New Roman" w:hAnsi="Times New Roman" w:cs="Times New Roman"/>
          <w:sz w:val="24"/>
          <w:szCs w:val="24"/>
          <w:lang w:eastAsia="ar-SA"/>
        </w:rPr>
        <w:t xml:space="preserve"> priskirt</w:t>
      </w:r>
      <w:r w:rsidR="00EE07F9" w:rsidRPr="00064ED8">
        <w:rPr>
          <w:rFonts w:ascii="Times New Roman" w:hAnsi="Times New Roman" w:cs="Times New Roman"/>
          <w:sz w:val="24"/>
          <w:szCs w:val="24"/>
          <w:lang w:eastAsia="ar-SA"/>
        </w:rPr>
        <w:t>os</w:t>
      </w:r>
      <w:r w:rsidR="007A3AE2" w:rsidRPr="00064ED8">
        <w:rPr>
          <w:rFonts w:ascii="Times New Roman" w:hAnsi="Times New Roman" w:cs="Times New Roman"/>
          <w:sz w:val="24"/>
          <w:szCs w:val="24"/>
          <w:lang w:eastAsia="ar-SA"/>
        </w:rPr>
        <w:t xml:space="preserve"> </w:t>
      </w:r>
      <w:r w:rsidR="00EE07F9" w:rsidRPr="00064ED8">
        <w:rPr>
          <w:rFonts w:ascii="Times New Roman" w:hAnsi="Times New Roman" w:cs="Times New Roman"/>
          <w:sz w:val="24"/>
          <w:szCs w:val="24"/>
          <w:lang w:eastAsia="ar-SA"/>
        </w:rPr>
        <w:t xml:space="preserve">VBPDP </w:t>
      </w:r>
      <w:r w:rsidR="00280101">
        <w:rPr>
          <w:rFonts w:ascii="Times New Roman" w:hAnsi="Times New Roman" w:cs="Times New Roman"/>
          <w:sz w:val="24"/>
          <w:szCs w:val="24"/>
          <w:lang w:eastAsia="ar-SA"/>
        </w:rPr>
        <w:t>projektų</w:t>
      </w:r>
      <w:r w:rsidR="007A3AE2" w:rsidRPr="00064ED8">
        <w:rPr>
          <w:rFonts w:ascii="Times New Roman" w:hAnsi="Times New Roman" w:cs="Times New Roman"/>
          <w:sz w:val="24"/>
          <w:szCs w:val="24"/>
          <w:lang w:eastAsia="ar-SA"/>
        </w:rPr>
        <w:t xml:space="preserve"> paraiškų</w:t>
      </w:r>
      <w:r w:rsidR="00280101">
        <w:rPr>
          <w:rFonts w:ascii="Times New Roman" w:hAnsi="Times New Roman" w:cs="Times New Roman"/>
          <w:sz w:val="24"/>
          <w:szCs w:val="24"/>
          <w:lang w:eastAsia="ar-SA"/>
        </w:rPr>
        <w:t>/</w:t>
      </w:r>
      <w:r w:rsidR="007A3AE2" w:rsidRPr="00064ED8">
        <w:rPr>
          <w:rFonts w:ascii="Times New Roman" w:hAnsi="Times New Roman" w:cs="Times New Roman"/>
          <w:sz w:val="24"/>
          <w:szCs w:val="24"/>
          <w:lang w:eastAsia="ar-SA"/>
        </w:rPr>
        <w:t xml:space="preserve">koncepcijų vertinimo ir atrankos įgyvendinimo funkcijos </w:t>
      </w:r>
      <w:r w:rsidRPr="00064ED8">
        <w:rPr>
          <w:rFonts w:ascii="Times New Roman" w:hAnsi="Times New Roman" w:cs="Times New Roman"/>
          <w:sz w:val="24"/>
          <w:szCs w:val="24"/>
          <w:lang w:eastAsia="ar-SA"/>
        </w:rPr>
        <w:t>vykdydama</w:t>
      </w:r>
      <w:r w:rsidR="007A3AE2" w:rsidRPr="00064ED8">
        <w:rPr>
          <w:rFonts w:ascii="Times New Roman" w:hAnsi="Times New Roman" w:cs="Times New Roman"/>
          <w:sz w:val="24"/>
          <w:szCs w:val="24"/>
          <w:lang w:eastAsia="ar-SA"/>
        </w:rPr>
        <w:t>s</w:t>
      </w:r>
      <w:r w:rsidRPr="0072219B">
        <w:t xml:space="preserve"> </w:t>
      </w:r>
      <w:r w:rsidR="00E021E4" w:rsidRPr="00064ED8">
        <w:rPr>
          <w:rFonts w:ascii="Times New Roman" w:hAnsi="Times New Roman" w:cs="Times New Roman"/>
          <w:sz w:val="24"/>
          <w:szCs w:val="24"/>
          <w:lang w:eastAsia="ar-SA"/>
        </w:rPr>
        <w:t xml:space="preserve">yra </w:t>
      </w:r>
      <w:r w:rsidR="00EE07F9" w:rsidRPr="00064ED8">
        <w:rPr>
          <w:rFonts w:ascii="Times New Roman" w:hAnsi="Times New Roman" w:cs="Times New Roman"/>
          <w:sz w:val="24"/>
          <w:szCs w:val="24"/>
          <w:lang w:eastAsia="ar-SA"/>
        </w:rPr>
        <w:t xml:space="preserve">privalomai </w:t>
      </w:r>
      <w:r w:rsidR="00E021E4" w:rsidRPr="00064ED8">
        <w:rPr>
          <w:rFonts w:ascii="Times New Roman" w:hAnsi="Times New Roman" w:cs="Times New Roman"/>
          <w:sz w:val="24"/>
          <w:szCs w:val="24"/>
          <w:lang w:eastAsia="ar-SA"/>
        </w:rPr>
        <w:t xml:space="preserve">derinamas su </w:t>
      </w:r>
      <w:r w:rsidR="00EE07F9" w:rsidRPr="00064ED8">
        <w:rPr>
          <w:rFonts w:ascii="Times New Roman" w:hAnsi="Times New Roman" w:cs="Times New Roman"/>
          <w:sz w:val="24"/>
          <w:szCs w:val="24"/>
          <w:lang w:eastAsia="ar-SA"/>
        </w:rPr>
        <w:t xml:space="preserve">atitinkamais </w:t>
      </w:r>
      <w:r w:rsidR="007A3AE2" w:rsidRPr="00064ED8">
        <w:rPr>
          <w:rFonts w:ascii="Times New Roman" w:hAnsi="Times New Roman" w:cs="Times New Roman"/>
          <w:sz w:val="24"/>
          <w:szCs w:val="24"/>
          <w:lang w:eastAsia="ar-SA"/>
        </w:rPr>
        <w:t>Lietuvos Resp</w:t>
      </w:r>
      <w:r w:rsidR="00EE07F9" w:rsidRPr="00064ED8">
        <w:rPr>
          <w:rFonts w:ascii="Times New Roman" w:hAnsi="Times New Roman" w:cs="Times New Roman"/>
          <w:sz w:val="24"/>
          <w:szCs w:val="24"/>
          <w:lang w:eastAsia="ar-SA"/>
        </w:rPr>
        <w:t xml:space="preserve">ublikos užsienio reikalų ministerijos (toliau – Ministerija) padaliniais, atsakingais už vystomojo bendradarbiavimo ir humanitarinės pagalbos teikimą. </w:t>
      </w:r>
      <w:r w:rsidR="00BD272E" w:rsidRPr="00064ED8">
        <w:rPr>
          <w:rFonts w:ascii="Times New Roman" w:hAnsi="Times New Roman" w:cs="Times New Roman"/>
          <w:sz w:val="24"/>
          <w:szCs w:val="24"/>
          <w:lang w:eastAsia="ar-SA"/>
        </w:rPr>
        <w:t xml:space="preserve">Ministerijos Vystomojo bendradarbiavimo departamentas </w:t>
      </w:r>
      <w:r w:rsidR="00EE5ADF" w:rsidRPr="00064ED8">
        <w:rPr>
          <w:rFonts w:ascii="Times New Roman" w:hAnsi="Times New Roman" w:cs="Times New Roman"/>
          <w:sz w:val="24"/>
          <w:szCs w:val="24"/>
          <w:lang w:eastAsia="ar-SA"/>
        </w:rPr>
        <w:t xml:space="preserve">(toliau – Departamentas) </w:t>
      </w:r>
      <w:r w:rsidR="00BD272E" w:rsidRPr="00064ED8">
        <w:rPr>
          <w:rFonts w:ascii="Times New Roman" w:hAnsi="Times New Roman" w:cs="Times New Roman"/>
          <w:sz w:val="24"/>
          <w:szCs w:val="24"/>
          <w:lang w:eastAsia="ar-SA"/>
        </w:rPr>
        <w:t>rengia kvietimo teikti koncepcijas</w:t>
      </w:r>
      <w:r w:rsidR="00551E41" w:rsidRPr="00064ED8">
        <w:rPr>
          <w:rFonts w:ascii="Times New Roman" w:hAnsi="Times New Roman" w:cs="Times New Roman"/>
          <w:sz w:val="24"/>
          <w:szCs w:val="24"/>
          <w:lang w:eastAsia="ar-SA"/>
        </w:rPr>
        <w:t>/</w:t>
      </w:r>
      <w:r w:rsidR="00BD272E" w:rsidRPr="00064ED8">
        <w:rPr>
          <w:rFonts w:ascii="Times New Roman" w:hAnsi="Times New Roman" w:cs="Times New Roman"/>
          <w:sz w:val="24"/>
          <w:szCs w:val="24"/>
          <w:lang w:eastAsia="ar-SA"/>
        </w:rPr>
        <w:t xml:space="preserve">paraiškas, pagal kurias vykdoma CPVA administruojamų projektų atranka bei teikia jį tvirtinti Ministerijos vystomojo bendradarbiavimo ir humanitarinės pagalbos teikimo komisijai (toliau – Komisijai). Kvietime turi būti nurodytas projekto administratorius </w:t>
      </w:r>
      <w:r w:rsidR="00EE5ADF" w:rsidRPr="00064ED8">
        <w:rPr>
          <w:rFonts w:ascii="Times New Roman" w:hAnsi="Times New Roman" w:cs="Times New Roman"/>
          <w:sz w:val="24"/>
          <w:szCs w:val="24"/>
          <w:lang w:eastAsia="ar-SA"/>
        </w:rPr>
        <w:t>(</w:t>
      </w:r>
      <w:r w:rsidR="00BD272E" w:rsidRPr="00064ED8">
        <w:rPr>
          <w:rFonts w:ascii="Times New Roman" w:hAnsi="Times New Roman" w:cs="Times New Roman"/>
          <w:sz w:val="24"/>
          <w:szCs w:val="24"/>
          <w:lang w:eastAsia="ar-SA"/>
        </w:rPr>
        <w:t>CPVA), kuriam bus teikiamos koncepcijos</w:t>
      </w:r>
      <w:r w:rsidR="00551E41" w:rsidRPr="00064ED8">
        <w:rPr>
          <w:rFonts w:ascii="Times New Roman" w:hAnsi="Times New Roman" w:cs="Times New Roman"/>
          <w:sz w:val="24"/>
          <w:szCs w:val="24"/>
          <w:lang w:eastAsia="ar-SA"/>
        </w:rPr>
        <w:t>/</w:t>
      </w:r>
      <w:r w:rsidR="00BD272E" w:rsidRPr="00064ED8">
        <w:rPr>
          <w:rFonts w:ascii="Times New Roman" w:hAnsi="Times New Roman" w:cs="Times New Roman"/>
          <w:sz w:val="24"/>
          <w:szCs w:val="24"/>
          <w:lang w:eastAsia="ar-SA"/>
        </w:rPr>
        <w:t>paraiškos.</w:t>
      </w:r>
      <w:r w:rsidR="00EE5ADF" w:rsidRPr="00064ED8">
        <w:rPr>
          <w:rFonts w:ascii="Times New Roman" w:hAnsi="Times New Roman" w:cs="Times New Roman"/>
          <w:sz w:val="24"/>
          <w:szCs w:val="24"/>
          <w:lang w:eastAsia="ar-SA"/>
        </w:rPr>
        <w:t xml:space="preserve"> </w:t>
      </w:r>
      <w:r w:rsidR="00EE07F9" w:rsidRPr="00064ED8">
        <w:rPr>
          <w:rFonts w:ascii="Times New Roman" w:hAnsi="Times New Roman" w:cs="Times New Roman"/>
          <w:sz w:val="24"/>
          <w:szCs w:val="24"/>
          <w:lang w:eastAsia="ar-SA"/>
        </w:rPr>
        <w:t>Koncepcijų</w:t>
      </w:r>
      <w:r w:rsidR="00EE5ADF" w:rsidRPr="00064ED8">
        <w:rPr>
          <w:rFonts w:ascii="Times New Roman" w:hAnsi="Times New Roman" w:cs="Times New Roman"/>
          <w:sz w:val="24"/>
          <w:szCs w:val="24"/>
          <w:lang w:eastAsia="ar-SA"/>
        </w:rPr>
        <w:t>/</w:t>
      </w:r>
      <w:r w:rsidR="00EE07F9" w:rsidRPr="00064ED8">
        <w:rPr>
          <w:rFonts w:ascii="Times New Roman" w:hAnsi="Times New Roman" w:cs="Times New Roman"/>
          <w:sz w:val="24"/>
          <w:szCs w:val="24"/>
          <w:lang w:eastAsia="ar-SA"/>
        </w:rPr>
        <w:t>paraiškų turinio vertinimą atlieka</w:t>
      </w:r>
      <w:r w:rsidR="00EE5ADF" w:rsidRPr="00EE5ADF">
        <w:t xml:space="preserve"> </w:t>
      </w:r>
      <w:r w:rsidR="00C3586D" w:rsidRPr="00064ED8">
        <w:rPr>
          <w:rFonts w:ascii="Times New Roman" w:hAnsi="Times New Roman" w:cs="Times New Roman"/>
          <w:sz w:val="24"/>
          <w:szCs w:val="24"/>
          <w:lang w:eastAsia="ar-SA"/>
        </w:rPr>
        <w:t>vienas CPVA darbuotojas, vienas Departamento darbuotojas, vienas kito atitinkamo Ministerijos administracijos padalinio, kurio atstovas yra Komisijos narys, darbuotojas</w:t>
      </w:r>
      <w:r w:rsidR="00551E41" w:rsidRPr="00064ED8">
        <w:rPr>
          <w:rFonts w:ascii="Times New Roman" w:hAnsi="Times New Roman" w:cs="Times New Roman"/>
          <w:sz w:val="24"/>
          <w:szCs w:val="24"/>
          <w:lang w:eastAsia="ar-SA"/>
        </w:rPr>
        <w:t>. Koncepcijų/paraiškų turinio vertinimo rezultatus CPVA teikia svarstyti Komisijai</w:t>
      </w:r>
      <w:r w:rsidR="00064ED8" w:rsidRPr="00064ED8">
        <w:rPr>
          <w:rFonts w:ascii="Times New Roman" w:hAnsi="Times New Roman" w:cs="Times New Roman"/>
          <w:sz w:val="24"/>
          <w:szCs w:val="24"/>
          <w:lang w:eastAsia="ar-SA"/>
        </w:rPr>
        <w:t xml:space="preserve">. </w:t>
      </w:r>
      <w:r w:rsidR="00A42E65" w:rsidRPr="00280101">
        <w:rPr>
          <w:rFonts w:ascii="Times New Roman" w:hAnsi="Times New Roman" w:cs="Times New Roman"/>
          <w:sz w:val="24"/>
          <w:szCs w:val="24"/>
          <w:lang w:eastAsia="ar-SA"/>
        </w:rPr>
        <w:t>Atsižvelgdamas į Komisijos rekomendacijas, Ministerijos kancleris priima sprendimus dėl finansavimo skyrimo pagal pateiktas koncepcijas/paraiškas</w:t>
      </w:r>
      <w:r w:rsidR="00A42E65">
        <w:rPr>
          <w:rFonts w:ascii="Times New Roman" w:hAnsi="Times New Roman" w:cs="Times New Roman"/>
          <w:sz w:val="24"/>
          <w:szCs w:val="24"/>
          <w:lang w:eastAsia="ar-SA"/>
        </w:rPr>
        <w:t>.</w:t>
      </w:r>
    </w:p>
    <w:p w14:paraId="4B9E7BB6" w14:textId="4AF7A966" w:rsidR="00C57C02" w:rsidRPr="00C57C02" w:rsidRDefault="00A96D29" w:rsidP="00C57C02">
      <w:pPr>
        <w:tabs>
          <w:tab w:val="left" w:pos="851"/>
          <w:tab w:val="left" w:pos="993"/>
        </w:tabs>
        <w:ind w:firstLine="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CPVA </w:t>
      </w:r>
      <w:r w:rsidR="00C57C02" w:rsidRPr="00C57C02">
        <w:rPr>
          <w:rFonts w:ascii="Times New Roman" w:eastAsia="Times New Roman" w:hAnsi="Times New Roman" w:cs="Times New Roman"/>
          <w:color w:val="000000"/>
          <w:sz w:val="24"/>
          <w:szCs w:val="24"/>
          <w:lang w:eastAsia="ar-SA"/>
        </w:rPr>
        <w:t xml:space="preserve">VBPDP </w:t>
      </w:r>
      <w:r w:rsidR="00C57C02">
        <w:rPr>
          <w:rFonts w:ascii="Times New Roman" w:eastAsia="Times New Roman" w:hAnsi="Times New Roman" w:cs="Times New Roman"/>
          <w:color w:val="000000"/>
          <w:sz w:val="24"/>
          <w:szCs w:val="24"/>
          <w:lang w:eastAsia="ar-SA"/>
        </w:rPr>
        <w:t>p</w:t>
      </w:r>
      <w:r w:rsidR="00C57C02" w:rsidRPr="00C57C02">
        <w:rPr>
          <w:rFonts w:ascii="Times New Roman" w:eastAsia="Times New Roman" w:hAnsi="Times New Roman" w:cs="Times New Roman"/>
          <w:color w:val="000000"/>
          <w:sz w:val="24"/>
          <w:szCs w:val="24"/>
          <w:lang w:eastAsia="ar-SA"/>
        </w:rPr>
        <w:t>rojektų paraiškų</w:t>
      </w:r>
      <w:r w:rsidR="00C57C02">
        <w:rPr>
          <w:rFonts w:ascii="Times New Roman" w:eastAsia="Times New Roman" w:hAnsi="Times New Roman" w:cs="Times New Roman"/>
          <w:color w:val="000000"/>
          <w:sz w:val="24"/>
          <w:szCs w:val="24"/>
          <w:lang w:eastAsia="ar-SA"/>
        </w:rPr>
        <w:t>/</w:t>
      </w:r>
      <w:r w:rsidR="00C57C02" w:rsidRPr="00C57C02">
        <w:rPr>
          <w:rFonts w:ascii="Times New Roman" w:eastAsia="Times New Roman" w:hAnsi="Times New Roman" w:cs="Times New Roman"/>
          <w:color w:val="000000"/>
          <w:sz w:val="24"/>
          <w:szCs w:val="24"/>
          <w:lang w:eastAsia="ar-SA"/>
        </w:rPr>
        <w:t>koncepcijų administracin</w:t>
      </w:r>
      <w:r w:rsidR="00C57C02">
        <w:rPr>
          <w:rFonts w:ascii="Times New Roman" w:eastAsia="Times New Roman" w:hAnsi="Times New Roman" w:cs="Times New Roman"/>
          <w:color w:val="000000"/>
          <w:sz w:val="24"/>
          <w:szCs w:val="24"/>
          <w:lang w:eastAsia="ar-SA"/>
        </w:rPr>
        <w:t xml:space="preserve">io </w:t>
      </w:r>
      <w:r w:rsidR="00C57C02" w:rsidRPr="00C57C02">
        <w:rPr>
          <w:rFonts w:ascii="Times New Roman" w:eastAsia="Times New Roman" w:hAnsi="Times New Roman" w:cs="Times New Roman"/>
          <w:color w:val="000000"/>
          <w:sz w:val="24"/>
          <w:szCs w:val="24"/>
          <w:lang w:eastAsia="ar-SA"/>
        </w:rPr>
        <w:t>vertinim</w:t>
      </w:r>
      <w:r w:rsidR="00C57C02">
        <w:rPr>
          <w:rFonts w:ascii="Times New Roman" w:eastAsia="Times New Roman" w:hAnsi="Times New Roman" w:cs="Times New Roman"/>
          <w:color w:val="000000"/>
          <w:sz w:val="24"/>
          <w:szCs w:val="24"/>
          <w:lang w:eastAsia="ar-SA"/>
        </w:rPr>
        <w:t>o</w:t>
      </w:r>
      <w:r w:rsidR="0007237E">
        <w:rPr>
          <w:rFonts w:ascii="Times New Roman" w:eastAsia="Times New Roman" w:hAnsi="Times New Roman" w:cs="Times New Roman"/>
          <w:color w:val="000000"/>
          <w:sz w:val="24"/>
          <w:szCs w:val="24"/>
          <w:lang w:eastAsia="ar-SA"/>
        </w:rPr>
        <w:t xml:space="preserve"> metu nustačius </w:t>
      </w:r>
      <w:r w:rsidR="00C57C02">
        <w:rPr>
          <w:rFonts w:ascii="Times New Roman" w:eastAsia="Times New Roman" w:hAnsi="Times New Roman" w:cs="Times New Roman"/>
          <w:color w:val="000000"/>
          <w:sz w:val="24"/>
          <w:szCs w:val="24"/>
          <w:lang w:eastAsia="ar-SA"/>
        </w:rPr>
        <w:t xml:space="preserve"> </w:t>
      </w:r>
      <w:r w:rsidR="0007237E" w:rsidRPr="0007237E">
        <w:rPr>
          <w:rFonts w:ascii="Times New Roman" w:eastAsia="Times New Roman" w:hAnsi="Times New Roman" w:cs="Times New Roman"/>
          <w:color w:val="000000"/>
          <w:sz w:val="24"/>
          <w:szCs w:val="24"/>
          <w:lang w:eastAsia="ar-SA"/>
        </w:rPr>
        <w:t>projekto paraišk</w:t>
      </w:r>
      <w:r w:rsidR="0007237E">
        <w:rPr>
          <w:rFonts w:ascii="Times New Roman" w:eastAsia="Times New Roman" w:hAnsi="Times New Roman" w:cs="Times New Roman"/>
          <w:color w:val="000000"/>
          <w:sz w:val="24"/>
          <w:szCs w:val="24"/>
          <w:lang w:eastAsia="ar-SA"/>
        </w:rPr>
        <w:t>os/</w:t>
      </w:r>
      <w:r w:rsidR="0007237E" w:rsidRPr="0007237E">
        <w:rPr>
          <w:rFonts w:ascii="Times New Roman" w:eastAsia="Times New Roman" w:hAnsi="Times New Roman" w:cs="Times New Roman"/>
          <w:color w:val="000000"/>
          <w:sz w:val="24"/>
          <w:szCs w:val="24"/>
          <w:lang w:eastAsia="ar-SA"/>
        </w:rPr>
        <w:t>koncepcij</w:t>
      </w:r>
      <w:r w:rsidR="0007237E">
        <w:rPr>
          <w:rFonts w:ascii="Times New Roman" w:eastAsia="Times New Roman" w:hAnsi="Times New Roman" w:cs="Times New Roman"/>
          <w:color w:val="000000"/>
          <w:sz w:val="24"/>
          <w:szCs w:val="24"/>
          <w:lang w:eastAsia="ar-SA"/>
        </w:rPr>
        <w:t>os esminius</w:t>
      </w:r>
      <w:r w:rsidR="0007237E" w:rsidRPr="0007237E">
        <w:rPr>
          <w:rFonts w:ascii="Times New Roman" w:eastAsia="Times New Roman" w:hAnsi="Times New Roman" w:cs="Times New Roman"/>
          <w:color w:val="000000"/>
          <w:sz w:val="24"/>
          <w:szCs w:val="24"/>
          <w:lang w:eastAsia="ar-SA"/>
        </w:rPr>
        <w:t xml:space="preserve"> trūkum</w:t>
      </w:r>
      <w:r w:rsidR="0007237E">
        <w:rPr>
          <w:rFonts w:ascii="Times New Roman" w:eastAsia="Times New Roman" w:hAnsi="Times New Roman" w:cs="Times New Roman"/>
          <w:color w:val="000000"/>
          <w:sz w:val="24"/>
          <w:szCs w:val="24"/>
          <w:lang w:eastAsia="ar-SA"/>
        </w:rPr>
        <w:t xml:space="preserve">us, tokių </w:t>
      </w:r>
      <w:bookmarkStart w:id="3" w:name="_Hlk82605163"/>
      <w:r w:rsidR="0007237E" w:rsidRPr="0007237E">
        <w:rPr>
          <w:rFonts w:ascii="Times New Roman" w:eastAsia="Times New Roman" w:hAnsi="Times New Roman" w:cs="Times New Roman"/>
          <w:color w:val="000000"/>
          <w:sz w:val="24"/>
          <w:szCs w:val="24"/>
          <w:lang w:eastAsia="ar-SA"/>
        </w:rPr>
        <w:t>projekto paraišk</w:t>
      </w:r>
      <w:r w:rsidR="0007237E">
        <w:rPr>
          <w:rFonts w:ascii="Times New Roman" w:eastAsia="Times New Roman" w:hAnsi="Times New Roman" w:cs="Times New Roman"/>
          <w:color w:val="000000"/>
          <w:sz w:val="24"/>
          <w:szCs w:val="24"/>
          <w:lang w:eastAsia="ar-SA"/>
        </w:rPr>
        <w:t>ų/</w:t>
      </w:r>
      <w:r w:rsidR="0007237E" w:rsidRPr="0007237E">
        <w:rPr>
          <w:rFonts w:ascii="Times New Roman" w:eastAsia="Times New Roman" w:hAnsi="Times New Roman" w:cs="Times New Roman"/>
          <w:color w:val="000000"/>
          <w:sz w:val="24"/>
          <w:szCs w:val="24"/>
          <w:lang w:eastAsia="ar-SA"/>
        </w:rPr>
        <w:t>koncepcij</w:t>
      </w:r>
      <w:r w:rsidR="0007237E">
        <w:rPr>
          <w:rFonts w:ascii="Times New Roman" w:eastAsia="Times New Roman" w:hAnsi="Times New Roman" w:cs="Times New Roman"/>
          <w:color w:val="000000"/>
          <w:sz w:val="24"/>
          <w:szCs w:val="24"/>
          <w:lang w:eastAsia="ar-SA"/>
        </w:rPr>
        <w:t>ų</w:t>
      </w:r>
      <w:r w:rsidR="0007237E" w:rsidRPr="0007237E">
        <w:rPr>
          <w:rFonts w:ascii="Times New Roman" w:eastAsia="Times New Roman" w:hAnsi="Times New Roman" w:cs="Times New Roman"/>
          <w:color w:val="000000"/>
          <w:sz w:val="24"/>
          <w:szCs w:val="24"/>
          <w:lang w:eastAsia="ar-SA"/>
        </w:rPr>
        <w:t xml:space="preserve"> </w:t>
      </w:r>
      <w:bookmarkEnd w:id="3"/>
      <w:r w:rsidR="0007237E" w:rsidRPr="0007237E">
        <w:rPr>
          <w:rFonts w:ascii="Times New Roman" w:eastAsia="Times New Roman" w:hAnsi="Times New Roman" w:cs="Times New Roman"/>
          <w:color w:val="000000"/>
          <w:sz w:val="24"/>
          <w:szCs w:val="24"/>
          <w:lang w:eastAsia="ar-SA"/>
        </w:rPr>
        <w:t xml:space="preserve">turinys toliau </w:t>
      </w:r>
      <w:r w:rsidR="0007237E">
        <w:rPr>
          <w:rFonts w:ascii="Times New Roman" w:eastAsia="Times New Roman" w:hAnsi="Times New Roman" w:cs="Times New Roman"/>
          <w:color w:val="000000"/>
          <w:sz w:val="24"/>
          <w:szCs w:val="24"/>
          <w:lang w:eastAsia="ar-SA"/>
        </w:rPr>
        <w:t>ne</w:t>
      </w:r>
      <w:r w:rsidR="0007237E" w:rsidRPr="0007237E">
        <w:rPr>
          <w:rFonts w:ascii="Times New Roman" w:eastAsia="Times New Roman" w:hAnsi="Times New Roman" w:cs="Times New Roman"/>
          <w:color w:val="000000"/>
          <w:sz w:val="24"/>
          <w:szCs w:val="24"/>
          <w:lang w:eastAsia="ar-SA"/>
        </w:rPr>
        <w:t>vertinamas</w:t>
      </w:r>
      <w:r w:rsidR="00FA1D59">
        <w:rPr>
          <w:rFonts w:ascii="Times New Roman" w:eastAsia="Times New Roman" w:hAnsi="Times New Roman" w:cs="Times New Roman"/>
          <w:color w:val="000000"/>
          <w:sz w:val="24"/>
          <w:szCs w:val="24"/>
          <w:lang w:eastAsia="ar-SA"/>
        </w:rPr>
        <w:t xml:space="preserve"> ir </w:t>
      </w:r>
      <w:r w:rsidR="0007237E">
        <w:rPr>
          <w:rFonts w:ascii="Times New Roman" w:eastAsia="Times New Roman" w:hAnsi="Times New Roman" w:cs="Times New Roman"/>
          <w:color w:val="000000"/>
          <w:sz w:val="24"/>
          <w:szCs w:val="24"/>
          <w:lang w:eastAsia="ar-SA"/>
        </w:rPr>
        <w:t xml:space="preserve">CPVA darbuotojas, atliekantis </w:t>
      </w:r>
      <w:r w:rsidR="0007237E" w:rsidRPr="0007237E">
        <w:rPr>
          <w:rFonts w:ascii="Times New Roman" w:eastAsia="Times New Roman" w:hAnsi="Times New Roman" w:cs="Times New Roman"/>
          <w:color w:val="000000"/>
          <w:sz w:val="24"/>
          <w:szCs w:val="24"/>
          <w:lang w:eastAsia="ar-SA"/>
        </w:rPr>
        <w:t>projekto paraiškų/koncepcijų</w:t>
      </w:r>
      <w:r w:rsidR="0007237E">
        <w:rPr>
          <w:rFonts w:ascii="Times New Roman" w:eastAsia="Times New Roman" w:hAnsi="Times New Roman" w:cs="Times New Roman"/>
          <w:color w:val="000000"/>
          <w:sz w:val="24"/>
          <w:szCs w:val="24"/>
          <w:lang w:eastAsia="ar-SA"/>
        </w:rPr>
        <w:t xml:space="preserve"> vertinimą, </w:t>
      </w:r>
      <w:r w:rsidR="00FA1D59">
        <w:rPr>
          <w:rFonts w:ascii="Times New Roman" w:eastAsia="Times New Roman" w:hAnsi="Times New Roman" w:cs="Times New Roman"/>
          <w:color w:val="000000"/>
          <w:sz w:val="24"/>
          <w:szCs w:val="24"/>
          <w:lang w:eastAsia="ar-SA"/>
        </w:rPr>
        <w:t>privalo tokio pobūdžio sprendimą suderinti su</w:t>
      </w:r>
      <w:r w:rsidR="00FA1D59" w:rsidRPr="00FA1D59">
        <w:rPr>
          <w:rFonts w:ascii="Times New Roman" w:eastAsia="Times New Roman" w:hAnsi="Times New Roman" w:cs="Times New Roman"/>
          <w:color w:val="000000"/>
          <w:sz w:val="24"/>
          <w:szCs w:val="24"/>
          <w:lang w:eastAsia="ar-SA"/>
        </w:rPr>
        <w:t xml:space="preserve"> Programos koordinatori</w:t>
      </w:r>
      <w:r w:rsidR="00FA1D59">
        <w:rPr>
          <w:rFonts w:ascii="Times New Roman" w:eastAsia="Times New Roman" w:hAnsi="Times New Roman" w:cs="Times New Roman"/>
          <w:color w:val="000000"/>
          <w:sz w:val="24"/>
          <w:szCs w:val="24"/>
          <w:lang w:eastAsia="ar-SA"/>
        </w:rPr>
        <w:t>umi</w:t>
      </w:r>
      <w:r w:rsidR="00FA1D59" w:rsidRPr="00FA1D59">
        <w:rPr>
          <w:rFonts w:ascii="Times New Roman" w:eastAsia="Times New Roman" w:hAnsi="Times New Roman" w:cs="Times New Roman"/>
          <w:color w:val="000000"/>
          <w:sz w:val="24"/>
          <w:szCs w:val="24"/>
          <w:lang w:eastAsia="ar-SA"/>
        </w:rPr>
        <w:t xml:space="preserve">, </w:t>
      </w:r>
      <w:r w:rsidR="00FA1D59">
        <w:rPr>
          <w:rFonts w:ascii="Times New Roman" w:eastAsia="Times New Roman" w:hAnsi="Times New Roman" w:cs="Times New Roman"/>
          <w:color w:val="000000"/>
          <w:sz w:val="24"/>
          <w:szCs w:val="24"/>
          <w:lang w:eastAsia="ar-SA"/>
        </w:rPr>
        <w:t>CPVA Teisės ir kokybės kontrolės skyriaus (toliau – TKKS) vadovu</w:t>
      </w:r>
      <w:r w:rsidR="00FA1D59" w:rsidRPr="00FA1D59">
        <w:rPr>
          <w:rFonts w:ascii="Times New Roman" w:eastAsia="Times New Roman" w:hAnsi="Times New Roman" w:cs="Times New Roman"/>
          <w:color w:val="000000"/>
          <w:sz w:val="24"/>
          <w:szCs w:val="24"/>
          <w:lang w:eastAsia="ar-SA"/>
        </w:rPr>
        <w:t>,</w:t>
      </w:r>
      <w:r w:rsidR="00911D72" w:rsidRPr="00911D72">
        <w:rPr>
          <w:rFonts w:ascii="Times New Roman" w:hAnsi="Times New Roman" w:cs="Times New Roman"/>
          <w:sz w:val="24"/>
          <w:szCs w:val="24"/>
        </w:rPr>
        <w:t xml:space="preserve"> CPVA</w:t>
      </w:r>
      <w:r w:rsidR="00911D72">
        <w:t xml:space="preserve"> </w:t>
      </w:r>
      <w:r w:rsidR="00911D72" w:rsidRPr="00911D72">
        <w:rPr>
          <w:rFonts w:ascii="Times New Roman" w:eastAsia="Times New Roman" w:hAnsi="Times New Roman" w:cs="Times New Roman"/>
          <w:color w:val="000000"/>
          <w:sz w:val="24"/>
          <w:szCs w:val="24"/>
          <w:lang w:eastAsia="ar-SA"/>
        </w:rPr>
        <w:t>Lietuvos ir tarptautinių investicijų departament</w:t>
      </w:r>
      <w:r w:rsidR="00911D72">
        <w:rPr>
          <w:rFonts w:ascii="Times New Roman" w:eastAsia="Times New Roman" w:hAnsi="Times New Roman" w:cs="Times New Roman"/>
          <w:color w:val="000000"/>
          <w:sz w:val="24"/>
          <w:szCs w:val="24"/>
          <w:lang w:eastAsia="ar-SA"/>
        </w:rPr>
        <w:t xml:space="preserve">o direktoriumi. CPVA privalo pateikti Ministerijai </w:t>
      </w:r>
      <w:r w:rsidR="00911D72" w:rsidRPr="00911D72">
        <w:rPr>
          <w:rFonts w:ascii="Times New Roman" w:eastAsia="Times New Roman" w:hAnsi="Times New Roman" w:cs="Times New Roman"/>
          <w:color w:val="000000"/>
          <w:sz w:val="24"/>
          <w:szCs w:val="24"/>
          <w:lang w:eastAsia="ar-SA"/>
        </w:rPr>
        <w:t xml:space="preserve">projektų paraiškų/koncepcijų </w:t>
      </w:r>
      <w:r w:rsidR="00911D72">
        <w:rPr>
          <w:rFonts w:ascii="Times New Roman" w:eastAsia="Times New Roman" w:hAnsi="Times New Roman" w:cs="Times New Roman"/>
          <w:color w:val="000000"/>
          <w:sz w:val="24"/>
          <w:szCs w:val="24"/>
          <w:lang w:eastAsia="ar-SA"/>
        </w:rPr>
        <w:t>administracinio vertinimo ataskaitą, kuri</w:t>
      </w:r>
      <w:r w:rsidR="003A7782">
        <w:rPr>
          <w:rFonts w:ascii="Times New Roman" w:eastAsia="Times New Roman" w:hAnsi="Times New Roman" w:cs="Times New Roman"/>
          <w:color w:val="000000"/>
          <w:sz w:val="24"/>
          <w:szCs w:val="24"/>
          <w:lang w:eastAsia="ar-SA"/>
        </w:rPr>
        <w:t>ą</w:t>
      </w:r>
      <w:r w:rsidR="00911D72">
        <w:rPr>
          <w:rFonts w:ascii="Times New Roman" w:eastAsia="Times New Roman" w:hAnsi="Times New Roman" w:cs="Times New Roman"/>
          <w:color w:val="000000"/>
          <w:sz w:val="24"/>
          <w:szCs w:val="24"/>
          <w:lang w:eastAsia="ar-SA"/>
        </w:rPr>
        <w:t xml:space="preserve"> pasirašo CPVA direktoriaus pavaduotojas. </w:t>
      </w:r>
      <w:r w:rsidR="00C57C02">
        <w:rPr>
          <w:rFonts w:ascii="Times New Roman" w:eastAsia="Times New Roman" w:hAnsi="Times New Roman" w:cs="Times New Roman"/>
          <w:color w:val="000000"/>
          <w:sz w:val="24"/>
          <w:szCs w:val="24"/>
          <w:lang w:eastAsia="ar-SA"/>
        </w:rPr>
        <w:t>CPVA darbuotojas, atlikdamas</w:t>
      </w:r>
      <w:r w:rsidR="00C57C02" w:rsidRPr="00C57C02">
        <w:t xml:space="preserve"> </w:t>
      </w:r>
      <w:r w:rsidR="00C57C02" w:rsidRPr="00C57C02">
        <w:rPr>
          <w:rFonts w:ascii="Times New Roman" w:eastAsia="Times New Roman" w:hAnsi="Times New Roman" w:cs="Times New Roman"/>
          <w:color w:val="000000"/>
          <w:sz w:val="24"/>
          <w:szCs w:val="24"/>
          <w:lang w:eastAsia="ar-SA"/>
        </w:rPr>
        <w:t>projektų paraiškų/koncepcijų</w:t>
      </w:r>
      <w:r w:rsidR="00C57C02">
        <w:rPr>
          <w:rFonts w:ascii="Times New Roman" w:eastAsia="Times New Roman" w:hAnsi="Times New Roman" w:cs="Times New Roman"/>
          <w:color w:val="000000"/>
          <w:sz w:val="24"/>
          <w:szCs w:val="24"/>
          <w:lang w:eastAsia="ar-SA"/>
        </w:rPr>
        <w:t xml:space="preserve"> administracinį vertinimą, vienašališkų sprendimų </w:t>
      </w:r>
      <w:r>
        <w:rPr>
          <w:rFonts w:ascii="Times New Roman" w:eastAsia="Times New Roman" w:hAnsi="Times New Roman" w:cs="Times New Roman"/>
          <w:color w:val="000000"/>
          <w:sz w:val="24"/>
          <w:szCs w:val="24"/>
          <w:lang w:eastAsia="ar-SA"/>
        </w:rPr>
        <w:t xml:space="preserve">priimti neturi </w:t>
      </w:r>
      <w:r w:rsidR="00911D72">
        <w:rPr>
          <w:rFonts w:ascii="Times New Roman" w:eastAsia="Times New Roman" w:hAnsi="Times New Roman" w:cs="Times New Roman"/>
          <w:color w:val="000000"/>
          <w:sz w:val="24"/>
          <w:szCs w:val="24"/>
          <w:lang w:eastAsia="ar-SA"/>
        </w:rPr>
        <w:t xml:space="preserve">teisinės </w:t>
      </w:r>
      <w:r>
        <w:rPr>
          <w:rFonts w:ascii="Times New Roman" w:eastAsia="Times New Roman" w:hAnsi="Times New Roman" w:cs="Times New Roman"/>
          <w:color w:val="000000"/>
          <w:sz w:val="24"/>
          <w:szCs w:val="24"/>
          <w:lang w:eastAsia="ar-SA"/>
        </w:rPr>
        <w:t>galimybės</w:t>
      </w:r>
      <w:r w:rsidR="00A42E65">
        <w:rPr>
          <w:rFonts w:ascii="Times New Roman" w:eastAsia="Times New Roman" w:hAnsi="Times New Roman" w:cs="Times New Roman"/>
          <w:color w:val="000000"/>
          <w:sz w:val="24"/>
          <w:szCs w:val="24"/>
          <w:lang w:eastAsia="ar-SA"/>
        </w:rPr>
        <w:t>.</w:t>
      </w:r>
      <w:r w:rsidR="00C57C02">
        <w:rPr>
          <w:rFonts w:ascii="Times New Roman" w:eastAsia="Times New Roman" w:hAnsi="Times New Roman" w:cs="Times New Roman"/>
          <w:color w:val="000000"/>
          <w:sz w:val="24"/>
          <w:szCs w:val="24"/>
          <w:lang w:eastAsia="ar-SA"/>
        </w:rPr>
        <w:t xml:space="preserve">  </w:t>
      </w:r>
    </w:p>
    <w:p w14:paraId="4F4E278B" w14:textId="2B156CEB" w:rsidR="00064ED8" w:rsidRPr="00280101" w:rsidRDefault="00280101" w:rsidP="00280101">
      <w:pPr>
        <w:tabs>
          <w:tab w:val="left" w:pos="851"/>
          <w:tab w:val="left" w:pos="993"/>
        </w:tabs>
        <w:ind w:firstLine="0"/>
        <w:jc w:val="both"/>
        <w:rPr>
          <w:rFonts w:ascii="Times New Roman" w:eastAsia="Times New Roman" w:hAnsi="Times New Roman" w:cs="Times New Roman"/>
          <w:color w:val="000000"/>
          <w:sz w:val="24"/>
          <w:szCs w:val="24"/>
          <w:lang w:eastAsia="ar-SA"/>
        </w:rPr>
      </w:pPr>
      <w:r w:rsidRPr="00280101">
        <w:rPr>
          <w:rFonts w:ascii="Times New Roman" w:hAnsi="Times New Roman" w:cs="Times New Roman"/>
          <w:sz w:val="24"/>
          <w:szCs w:val="24"/>
          <w:lang w:eastAsia="ar-SA"/>
        </w:rPr>
        <w:t xml:space="preserve">Vertinant tai, </w:t>
      </w:r>
      <w:r w:rsidR="00064ED8" w:rsidRPr="00280101">
        <w:rPr>
          <w:rFonts w:ascii="Times New Roman" w:eastAsia="Times New Roman" w:hAnsi="Times New Roman" w:cs="Times New Roman"/>
          <w:color w:val="000000"/>
          <w:sz w:val="24"/>
          <w:szCs w:val="24"/>
          <w:lang w:eastAsia="ar-SA"/>
        </w:rPr>
        <w:t xml:space="preserve">CPVA darbuotojai, </w:t>
      </w:r>
      <w:r w:rsidRPr="00280101">
        <w:rPr>
          <w:rFonts w:ascii="Times New Roman" w:eastAsia="Times New Roman" w:hAnsi="Times New Roman" w:cs="Times New Roman"/>
          <w:color w:val="000000"/>
          <w:sz w:val="24"/>
          <w:szCs w:val="24"/>
          <w:lang w:eastAsia="ar-SA"/>
        </w:rPr>
        <w:t xml:space="preserve">vykdydami </w:t>
      </w:r>
      <w:r w:rsidR="00A42E65" w:rsidRPr="00A42E65">
        <w:rPr>
          <w:rFonts w:ascii="Times New Roman" w:eastAsia="Times New Roman" w:hAnsi="Times New Roman" w:cs="Times New Roman"/>
          <w:color w:val="000000"/>
          <w:sz w:val="24"/>
          <w:szCs w:val="24"/>
          <w:lang w:eastAsia="ar-SA"/>
        </w:rPr>
        <w:t>VBPDP projektų paraiškų/koncepcijų vertinimo ir atrankos įgyvendinimo funkcij</w:t>
      </w:r>
      <w:r w:rsidR="00A42E65">
        <w:rPr>
          <w:rFonts w:ascii="Times New Roman" w:eastAsia="Times New Roman" w:hAnsi="Times New Roman" w:cs="Times New Roman"/>
          <w:color w:val="000000"/>
          <w:sz w:val="24"/>
          <w:szCs w:val="24"/>
          <w:lang w:eastAsia="ar-SA"/>
        </w:rPr>
        <w:t xml:space="preserve">ą, </w:t>
      </w:r>
      <w:r w:rsidR="00064ED8" w:rsidRPr="00280101">
        <w:rPr>
          <w:rFonts w:ascii="Times New Roman" w:eastAsia="Times New Roman" w:hAnsi="Times New Roman" w:cs="Times New Roman"/>
          <w:color w:val="000000"/>
          <w:sz w:val="24"/>
          <w:szCs w:val="24"/>
          <w:lang w:eastAsia="ar-SA"/>
        </w:rPr>
        <w:t>neturi teisinė</w:t>
      </w:r>
      <w:r w:rsidR="002A4397">
        <w:rPr>
          <w:rFonts w:ascii="Times New Roman" w:eastAsia="Times New Roman" w:hAnsi="Times New Roman" w:cs="Times New Roman"/>
          <w:color w:val="000000"/>
          <w:sz w:val="24"/>
          <w:szCs w:val="24"/>
          <w:lang w:eastAsia="ar-SA"/>
        </w:rPr>
        <w:t>s</w:t>
      </w:r>
      <w:r w:rsidR="00064ED8" w:rsidRPr="00280101">
        <w:rPr>
          <w:rFonts w:ascii="Times New Roman" w:eastAsia="Times New Roman" w:hAnsi="Times New Roman" w:cs="Times New Roman"/>
          <w:color w:val="000000"/>
          <w:sz w:val="24"/>
          <w:szCs w:val="24"/>
          <w:lang w:eastAsia="ar-SA"/>
        </w:rPr>
        <w:t xml:space="preserve"> galimybės priimti vienašališkų sprendimų, daryti neteisėtos įtakos</w:t>
      </w:r>
      <w:r w:rsidR="00A42E65" w:rsidRPr="00A42E65">
        <w:t xml:space="preserve"> </w:t>
      </w:r>
      <w:r w:rsidR="00A42E65" w:rsidRPr="00A42E65">
        <w:rPr>
          <w:rFonts w:ascii="Times New Roman" w:eastAsia="Times New Roman" w:hAnsi="Times New Roman" w:cs="Times New Roman"/>
          <w:color w:val="000000"/>
          <w:sz w:val="24"/>
          <w:szCs w:val="24"/>
          <w:lang w:eastAsia="ar-SA"/>
        </w:rPr>
        <w:t>paraiškų/koncepcijų vertinimo ir atrankos įgyvendinimo</w:t>
      </w:r>
      <w:r w:rsidR="00A42E65">
        <w:rPr>
          <w:rFonts w:ascii="Times New Roman" w:eastAsia="Times New Roman" w:hAnsi="Times New Roman" w:cs="Times New Roman"/>
          <w:color w:val="000000"/>
          <w:sz w:val="24"/>
          <w:szCs w:val="24"/>
          <w:lang w:eastAsia="ar-SA"/>
        </w:rPr>
        <w:t xml:space="preserve"> etape</w:t>
      </w:r>
      <w:r w:rsidR="00064ED8" w:rsidRPr="00280101">
        <w:rPr>
          <w:rFonts w:ascii="Times New Roman" w:eastAsia="Times New Roman" w:hAnsi="Times New Roman" w:cs="Times New Roman"/>
          <w:color w:val="000000"/>
          <w:sz w:val="24"/>
          <w:szCs w:val="24"/>
          <w:lang w:eastAsia="ar-SA"/>
        </w:rPr>
        <w:t>, todėl nėra realių galimybių korupcijai pasireikšti minėto</w:t>
      </w:r>
      <w:r w:rsidR="002A4397">
        <w:rPr>
          <w:rFonts w:ascii="Times New Roman" w:eastAsia="Times New Roman" w:hAnsi="Times New Roman" w:cs="Times New Roman"/>
          <w:color w:val="000000"/>
          <w:sz w:val="24"/>
          <w:szCs w:val="24"/>
          <w:lang w:eastAsia="ar-SA"/>
        </w:rPr>
        <w:t>s funkcijos vykdymo dalyje</w:t>
      </w:r>
      <w:r w:rsidR="00064ED8" w:rsidRPr="00280101">
        <w:rPr>
          <w:rFonts w:ascii="Times New Roman" w:eastAsia="Times New Roman" w:hAnsi="Times New Roman" w:cs="Times New Roman"/>
          <w:color w:val="000000"/>
          <w:sz w:val="24"/>
          <w:szCs w:val="24"/>
          <w:lang w:eastAsia="ar-SA"/>
        </w:rPr>
        <w:t>.</w:t>
      </w:r>
    </w:p>
    <w:p w14:paraId="669699DA" w14:textId="77777777" w:rsidR="002E0E30" w:rsidRDefault="00470616" w:rsidP="002E0E30">
      <w:pPr>
        <w:pStyle w:val="ListParagraph"/>
        <w:numPr>
          <w:ilvl w:val="0"/>
          <w:numId w:val="17"/>
        </w:numPr>
        <w:tabs>
          <w:tab w:val="left" w:pos="851"/>
        </w:tabs>
        <w:ind w:left="0" w:firstLine="567"/>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lang w:eastAsia="ar-SA"/>
        </w:rPr>
        <w:t xml:space="preserve">Vertinant </w:t>
      </w:r>
      <w:r w:rsidR="00A96D29" w:rsidRPr="00A96D29">
        <w:rPr>
          <w:rFonts w:ascii="Times New Roman" w:hAnsi="Times New Roman" w:cs="Times New Roman"/>
          <w:sz w:val="24"/>
          <w:szCs w:val="24"/>
          <w:lang w:eastAsia="ar-SA"/>
        </w:rPr>
        <w:t>VBPDP</w:t>
      </w:r>
      <w:r w:rsidR="00A96D29" w:rsidRPr="00A96D29">
        <w:t xml:space="preserve"> </w:t>
      </w:r>
      <w:r w:rsidR="00A96D29" w:rsidRPr="00A96D29">
        <w:rPr>
          <w:rFonts w:ascii="Times New Roman" w:eastAsia="Times New Roman" w:hAnsi="Times New Roman" w:cs="Times New Roman"/>
          <w:color w:val="000000"/>
          <w:sz w:val="24"/>
          <w:szCs w:val="24"/>
          <w:lang w:eastAsia="ar-SA"/>
        </w:rPr>
        <w:t>atrinktų projektų įgyvendinimo sutar</w:t>
      </w:r>
      <w:r>
        <w:rPr>
          <w:rFonts w:ascii="Times New Roman" w:eastAsia="Times New Roman" w:hAnsi="Times New Roman" w:cs="Times New Roman"/>
          <w:color w:val="000000"/>
          <w:sz w:val="24"/>
          <w:szCs w:val="24"/>
          <w:lang w:eastAsia="ar-SA"/>
        </w:rPr>
        <w:t>čių pasirašym</w:t>
      </w:r>
      <w:r w:rsidR="00FF12B5">
        <w:rPr>
          <w:rFonts w:ascii="Times New Roman" w:eastAsia="Times New Roman" w:hAnsi="Times New Roman" w:cs="Times New Roman"/>
          <w:color w:val="000000"/>
          <w:sz w:val="24"/>
          <w:szCs w:val="24"/>
          <w:lang w:eastAsia="ar-SA"/>
        </w:rPr>
        <w:t>o funkcijos vykdymą</w:t>
      </w:r>
      <w:r>
        <w:rPr>
          <w:rFonts w:ascii="Times New Roman" w:eastAsia="Times New Roman" w:hAnsi="Times New Roman" w:cs="Times New Roman"/>
          <w:color w:val="000000"/>
          <w:sz w:val="24"/>
          <w:szCs w:val="24"/>
          <w:lang w:eastAsia="ar-SA"/>
        </w:rPr>
        <w:t>,</w:t>
      </w:r>
      <w:r w:rsidR="00FF12B5">
        <w:rPr>
          <w:rFonts w:ascii="Times New Roman" w:eastAsia="Times New Roman" w:hAnsi="Times New Roman" w:cs="Times New Roman"/>
          <w:color w:val="000000"/>
          <w:sz w:val="24"/>
          <w:szCs w:val="24"/>
          <w:lang w:eastAsia="ar-SA"/>
        </w:rPr>
        <w:t xml:space="preserve"> tai CPVA</w:t>
      </w:r>
      <w:r w:rsidR="00FF12B5" w:rsidRPr="00470616">
        <w:rPr>
          <w:rFonts w:ascii="Times New Roman" w:eastAsia="Times New Roman" w:hAnsi="Times New Roman" w:cs="Times New Roman"/>
          <w:color w:val="000000"/>
          <w:sz w:val="24"/>
          <w:szCs w:val="24"/>
          <w:lang w:eastAsia="ar-SA"/>
        </w:rPr>
        <w:t xml:space="preserve"> sudaro projektų įgyvendinimo sutartis</w:t>
      </w:r>
      <w:r w:rsidR="00FF12B5">
        <w:rPr>
          <w:rFonts w:ascii="Times New Roman" w:eastAsia="Times New Roman" w:hAnsi="Times New Roman" w:cs="Times New Roman"/>
          <w:color w:val="000000"/>
          <w:sz w:val="24"/>
          <w:szCs w:val="24"/>
          <w:lang w:eastAsia="ar-SA"/>
        </w:rPr>
        <w:t xml:space="preserve"> su</w:t>
      </w:r>
      <w:r w:rsidR="00954527">
        <w:rPr>
          <w:rFonts w:ascii="Times New Roman" w:eastAsia="Times New Roman" w:hAnsi="Times New Roman" w:cs="Times New Roman"/>
          <w:color w:val="000000"/>
          <w:sz w:val="24"/>
          <w:szCs w:val="24"/>
          <w:lang w:eastAsia="ar-SA"/>
        </w:rPr>
        <w:t xml:space="preserve"> paraiškų teikėjais (būsimais projektų </w:t>
      </w:r>
      <w:r w:rsidR="00954527">
        <w:rPr>
          <w:rFonts w:ascii="Times New Roman" w:eastAsia="Times New Roman" w:hAnsi="Times New Roman" w:cs="Times New Roman"/>
          <w:color w:val="000000"/>
          <w:sz w:val="24"/>
          <w:szCs w:val="24"/>
          <w:lang w:eastAsia="ar-SA"/>
        </w:rPr>
        <w:lastRenderedPageBreak/>
        <w:t>vykdytojais)</w:t>
      </w:r>
      <w:r w:rsidR="00FF12B5">
        <w:rPr>
          <w:rFonts w:ascii="Times New Roman" w:eastAsia="Times New Roman" w:hAnsi="Times New Roman" w:cs="Times New Roman"/>
          <w:color w:val="000000"/>
          <w:sz w:val="24"/>
          <w:szCs w:val="24"/>
          <w:lang w:eastAsia="ar-SA"/>
        </w:rPr>
        <w:t>, tik pagal</w:t>
      </w:r>
      <w:r>
        <w:rPr>
          <w:rFonts w:ascii="Times New Roman" w:eastAsia="Times New Roman" w:hAnsi="Times New Roman" w:cs="Times New Roman"/>
          <w:color w:val="000000"/>
          <w:sz w:val="24"/>
          <w:szCs w:val="24"/>
          <w:lang w:eastAsia="ar-SA"/>
        </w:rPr>
        <w:t xml:space="preserve"> Ministerijos kancleri</w:t>
      </w:r>
      <w:r w:rsidR="00FF12B5">
        <w:rPr>
          <w:rFonts w:ascii="Times New Roman" w:eastAsia="Times New Roman" w:hAnsi="Times New Roman" w:cs="Times New Roman"/>
          <w:color w:val="000000"/>
          <w:sz w:val="24"/>
          <w:szCs w:val="24"/>
          <w:lang w:eastAsia="ar-SA"/>
        </w:rPr>
        <w:t xml:space="preserve">o patvirtintą </w:t>
      </w:r>
      <w:r w:rsidR="00FF12B5" w:rsidRPr="00470616">
        <w:rPr>
          <w:rFonts w:ascii="Times New Roman" w:eastAsia="Times New Roman" w:hAnsi="Times New Roman" w:cs="Times New Roman"/>
          <w:color w:val="000000"/>
          <w:sz w:val="24"/>
          <w:szCs w:val="24"/>
          <w:lang w:eastAsia="ar-SA"/>
        </w:rPr>
        <w:t>projekt</w:t>
      </w:r>
      <w:r w:rsidR="00954527">
        <w:rPr>
          <w:rFonts w:ascii="Times New Roman" w:eastAsia="Times New Roman" w:hAnsi="Times New Roman" w:cs="Times New Roman"/>
          <w:color w:val="000000"/>
          <w:sz w:val="24"/>
          <w:szCs w:val="24"/>
          <w:lang w:eastAsia="ar-SA"/>
        </w:rPr>
        <w:t xml:space="preserve">ų </w:t>
      </w:r>
      <w:r w:rsidR="00FF12B5" w:rsidRPr="00470616">
        <w:rPr>
          <w:rFonts w:ascii="Times New Roman" w:eastAsia="Times New Roman" w:hAnsi="Times New Roman" w:cs="Times New Roman"/>
          <w:color w:val="000000"/>
          <w:sz w:val="24"/>
          <w:szCs w:val="24"/>
          <w:lang w:eastAsia="ar-SA"/>
        </w:rPr>
        <w:t>sąrašą</w:t>
      </w:r>
      <w:r w:rsidR="00FF12B5">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CPVA šiame </w:t>
      </w:r>
      <w:r w:rsidR="005A3AAC">
        <w:rPr>
          <w:rFonts w:ascii="Times New Roman" w:eastAsia="Times New Roman" w:hAnsi="Times New Roman" w:cs="Times New Roman"/>
          <w:color w:val="000000"/>
          <w:sz w:val="24"/>
          <w:szCs w:val="24"/>
          <w:lang w:eastAsia="ar-SA"/>
        </w:rPr>
        <w:t xml:space="preserve">etape </w:t>
      </w:r>
      <w:r>
        <w:rPr>
          <w:rFonts w:ascii="Times New Roman" w:eastAsia="Times New Roman" w:hAnsi="Times New Roman" w:cs="Times New Roman"/>
          <w:color w:val="000000"/>
          <w:sz w:val="24"/>
          <w:szCs w:val="24"/>
          <w:lang w:eastAsia="ar-SA"/>
        </w:rPr>
        <w:t xml:space="preserve">neturi teisinės galimybės daryti </w:t>
      </w:r>
      <w:r w:rsidR="005A3AAC">
        <w:rPr>
          <w:rFonts w:ascii="Times New Roman" w:eastAsia="Times New Roman" w:hAnsi="Times New Roman" w:cs="Times New Roman"/>
          <w:color w:val="000000"/>
          <w:sz w:val="24"/>
          <w:szCs w:val="24"/>
          <w:lang w:eastAsia="ar-SA"/>
        </w:rPr>
        <w:t xml:space="preserve">neigiamos </w:t>
      </w:r>
      <w:r>
        <w:rPr>
          <w:rFonts w:ascii="Times New Roman" w:eastAsia="Times New Roman" w:hAnsi="Times New Roman" w:cs="Times New Roman"/>
          <w:color w:val="000000"/>
          <w:sz w:val="24"/>
          <w:szCs w:val="24"/>
          <w:lang w:eastAsia="ar-SA"/>
        </w:rPr>
        <w:t>įtakos dėl minėto pobūdžio sutarčių pasirašymo</w:t>
      </w:r>
      <w:r w:rsidR="005A3AAC">
        <w:rPr>
          <w:rFonts w:ascii="Times New Roman" w:eastAsia="Times New Roman" w:hAnsi="Times New Roman" w:cs="Times New Roman"/>
          <w:color w:val="000000"/>
          <w:sz w:val="24"/>
          <w:szCs w:val="24"/>
          <w:lang w:eastAsia="ar-SA"/>
        </w:rPr>
        <w:t xml:space="preserve">/nepasirašymo, kas nesudaro pagrindo korupcijos apraiškoms atsirasti, vykdant </w:t>
      </w:r>
      <w:r w:rsidR="005A3AAC" w:rsidRPr="005A3AAC">
        <w:rPr>
          <w:rFonts w:ascii="Times New Roman" w:eastAsia="Times New Roman" w:hAnsi="Times New Roman" w:cs="Times New Roman"/>
          <w:color w:val="000000"/>
          <w:sz w:val="24"/>
          <w:szCs w:val="24"/>
          <w:lang w:eastAsia="ar-SA"/>
        </w:rPr>
        <w:t>minėtą</w:t>
      </w:r>
      <w:r w:rsidR="005A3AAC" w:rsidRPr="005A3AAC">
        <w:rPr>
          <w:rFonts w:ascii="Times New Roman" w:hAnsi="Times New Roman" w:cs="Times New Roman"/>
          <w:sz w:val="24"/>
          <w:szCs w:val="24"/>
        </w:rPr>
        <w:t xml:space="preserve"> funkciją </w:t>
      </w:r>
      <w:r w:rsidR="005A3AAC" w:rsidRPr="005A3AAC">
        <w:rPr>
          <w:rFonts w:ascii="Times New Roman" w:eastAsia="Times New Roman" w:hAnsi="Times New Roman" w:cs="Times New Roman"/>
          <w:color w:val="000000"/>
          <w:sz w:val="24"/>
          <w:szCs w:val="24"/>
          <w:lang w:eastAsia="ar-SA"/>
        </w:rPr>
        <w:t>VBPDP</w:t>
      </w:r>
      <w:r w:rsidR="005A3AAC">
        <w:rPr>
          <w:rFonts w:ascii="Times New Roman" w:eastAsia="Times New Roman" w:hAnsi="Times New Roman" w:cs="Times New Roman"/>
          <w:color w:val="000000"/>
          <w:sz w:val="24"/>
          <w:szCs w:val="24"/>
          <w:lang w:eastAsia="ar-SA"/>
        </w:rPr>
        <w:t xml:space="preserve">.  </w:t>
      </w:r>
    </w:p>
    <w:p w14:paraId="345974E9" w14:textId="60232DC3" w:rsidR="004F76B6" w:rsidRDefault="003A7782" w:rsidP="004F76B6">
      <w:pPr>
        <w:tabs>
          <w:tab w:val="left" w:pos="851"/>
        </w:tabs>
        <w:ind w:firstLine="0"/>
        <w:jc w:val="both"/>
        <w:rPr>
          <w:rFonts w:ascii="Times New Roman" w:eastAsia="Times New Roman" w:hAnsi="Times New Roman" w:cs="Times New Roman"/>
          <w:color w:val="000000"/>
          <w:sz w:val="24"/>
          <w:szCs w:val="24"/>
          <w:lang w:eastAsia="ar-SA"/>
        </w:rPr>
      </w:pPr>
      <w:r w:rsidRPr="008155DC">
        <w:rPr>
          <w:rFonts w:ascii="Times New Roman" w:eastAsia="Times New Roman" w:hAnsi="Times New Roman" w:cs="Times New Roman"/>
          <w:color w:val="000000"/>
          <w:sz w:val="24"/>
          <w:szCs w:val="24"/>
          <w:lang w:eastAsia="ar-SA"/>
        </w:rPr>
        <w:t xml:space="preserve">Projektų įgyvendinimo sutarčių priežiūrą atlieka CPVA paskirtas atsakingas projektų vadovas. </w:t>
      </w:r>
      <w:r w:rsidRPr="003A7782">
        <w:t xml:space="preserve"> </w:t>
      </w:r>
      <w:r w:rsidRPr="008155DC">
        <w:rPr>
          <w:rFonts w:ascii="Times New Roman" w:eastAsia="Times New Roman" w:hAnsi="Times New Roman" w:cs="Times New Roman"/>
          <w:color w:val="000000"/>
          <w:sz w:val="24"/>
          <w:szCs w:val="24"/>
          <w:lang w:eastAsia="ar-SA"/>
        </w:rPr>
        <w:t xml:space="preserve">Jeigu projektas nevykdomas, vykdomas ne pagal projekto įgyvendinimo sutarties sąlygas arba projekto vykdytojas nevykdo ar netinkamai vykdo kitus įsipareigojimus pagal </w:t>
      </w:r>
      <w:r w:rsidR="00945580" w:rsidRPr="008155DC">
        <w:rPr>
          <w:rFonts w:ascii="Times New Roman" w:eastAsia="Times New Roman" w:hAnsi="Times New Roman" w:cs="Times New Roman"/>
          <w:color w:val="000000"/>
          <w:sz w:val="24"/>
          <w:szCs w:val="24"/>
          <w:lang w:eastAsia="ar-SA"/>
        </w:rPr>
        <w:t>s</w:t>
      </w:r>
      <w:r w:rsidRPr="008155DC">
        <w:rPr>
          <w:rFonts w:ascii="Times New Roman" w:eastAsia="Times New Roman" w:hAnsi="Times New Roman" w:cs="Times New Roman"/>
          <w:color w:val="000000"/>
          <w:sz w:val="24"/>
          <w:szCs w:val="24"/>
          <w:lang w:eastAsia="ar-SA"/>
        </w:rPr>
        <w:t>utartį</w:t>
      </w:r>
      <w:r w:rsidR="00BF30C0" w:rsidRPr="008155DC">
        <w:rPr>
          <w:rFonts w:ascii="Times New Roman" w:eastAsia="Times New Roman" w:hAnsi="Times New Roman" w:cs="Times New Roman"/>
          <w:color w:val="000000"/>
          <w:sz w:val="24"/>
          <w:szCs w:val="24"/>
          <w:lang w:eastAsia="ar-SA"/>
        </w:rPr>
        <w:t xml:space="preserve"> ir </w:t>
      </w:r>
      <w:r w:rsidRPr="008155DC">
        <w:rPr>
          <w:rFonts w:ascii="Times New Roman" w:eastAsia="Times New Roman" w:hAnsi="Times New Roman" w:cs="Times New Roman"/>
          <w:color w:val="000000"/>
          <w:sz w:val="24"/>
          <w:szCs w:val="24"/>
          <w:lang w:eastAsia="ar-SA"/>
        </w:rPr>
        <w:t xml:space="preserve"> </w:t>
      </w:r>
      <w:r w:rsidR="00CE2109" w:rsidRPr="008155DC">
        <w:rPr>
          <w:rFonts w:ascii="Times New Roman" w:eastAsia="Times New Roman" w:hAnsi="Times New Roman" w:cs="Times New Roman"/>
          <w:color w:val="000000"/>
          <w:sz w:val="24"/>
          <w:szCs w:val="24"/>
          <w:lang w:eastAsia="ar-SA"/>
        </w:rPr>
        <w:t xml:space="preserve">per nustatytą terminą </w:t>
      </w:r>
      <w:r w:rsidR="00BF30C0" w:rsidRPr="008155DC">
        <w:rPr>
          <w:rFonts w:ascii="Times New Roman" w:eastAsia="Times New Roman" w:hAnsi="Times New Roman" w:cs="Times New Roman"/>
          <w:color w:val="000000"/>
          <w:sz w:val="24"/>
          <w:szCs w:val="24"/>
          <w:lang w:eastAsia="ar-SA"/>
        </w:rPr>
        <w:t>nepašalina nustatytų trūkumų, tai</w:t>
      </w:r>
      <w:r w:rsidR="00CF29D3" w:rsidRPr="008155DC">
        <w:rPr>
          <w:rFonts w:ascii="Times New Roman" w:eastAsia="Times New Roman" w:hAnsi="Times New Roman" w:cs="Times New Roman"/>
          <w:color w:val="000000"/>
          <w:sz w:val="24"/>
          <w:szCs w:val="24"/>
          <w:lang w:eastAsia="ar-SA"/>
        </w:rPr>
        <w:t xml:space="preserve"> gali būti</w:t>
      </w:r>
      <w:r w:rsidR="00BF30C0" w:rsidRPr="008155DC">
        <w:rPr>
          <w:rFonts w:ascii="Times New Roman" w:eastAsia="Times New Roman" w:hAnsi="Times New Roman" w:cs="Times New Roman"/>
          <w:color w:val="000000"/>
          <w:sz w:val="24"/>
          <w:szCs w:val="24"/>
          <w:lang w:eastAsia="ar-SA"/>
        </w:rPr>
        <w:t xml:space="preserve"> fiksuojamas pažeidimas, kurio valdymą organizuoja TKKS. Esant neištaisomam pažeidimui arba </w:t>
      </w:r>
      <w:r w:rsidR="00CF29D3" w:rsidRPr="008155DC">
        <w:rPr>
          <w:rFonts w:ascii="Times New Roman" w:eastAsia="Times New Roman" w:hAnsi="Times New Roman" w:cs="Times New Roman"/>
          <w:color w:val="000000"/>
          <w:sz w:val="24"/>
          <w:szCs w:val="24"/>
          <w:lang w:eastAsia="ar-SA"/>
        </w:rPr>
        <w:t xml:space="preserve">kai </w:t>
      </w:r>
      <w:r w:rsidR="00BF30C0" w:rsidRPr="008155DC">
        <w:rPr>
          <w:rFonts w:ascii="Times New Roman" w:eastAsia="Times New Roman" w:hAnsi="Times New Roman" w:cs="Times New Roman"/>
          <w:color w:val="000000"/>
          <w:sz w:val="24"/>
          <w:szCs w:val="24"/>
          <w:lang w:eastAsia="ar-SA"/>
        </w:rPr>
        <w:t>per nustatytą laiką pažeidimai nepašalinami</w:t>
      </w:r>
      <w:r w:rsidR="009A2F10" w:rsidRPr="008155DC">
        <w:rPr>
          <w:rFonts w:ascii="Times New Roman" w:eastAsia="Times New Roman" w:hAnsi="Times New Roman" w:cs="Times New Roman"/>
          <w:color w:val="000000"/>
          <w:sz w:val="24"/>
          <w:szCs w:val="24"/>
          <w:lang w:eastAsia="ar-SA"/>
        </w:rPr>
        <w:t>, tokiais atvejais TKKS yra įpareigotas pateikti įtariamo pažeidimo tyrimo išvadą Komisijai su atitinkamais siūlymais ir tik pagal Komisij</w:t>
      </w:r>
      <w:r w:rsidR="00945580" w:rsidRPr="008155DC">
        <w:rPr>
          <w:rFonts w:ascii="Times New Roman" w:eastAsia="Times New Roman" w:hAnsi="Times New Roman" w:cs="Times New Roman"/>
          <w:color w:val="000000"/>
          <w:sz w:val="24"/>
          <w:szCs w:val="24"/>
          <w:lang w:eastAsia="ar-SA"/>
        </w:rPr>
        <w:t>os priimtą</w:t>
      </w:r>
      <w:r w:rsidR="009A2F10" w:rsidRPr="008155DC">
        <w:rPr>
          <w:rFonts w:ascii="Times New Roman" w:eastAsia="Times New Roman" w:hAnsi="Times New Roman" w:cs="Times New Roman"/>
          <w:color w:val="000000"/>
          <w:sz w:val="24"/>
          <w:szCs w:val="24"/>
          <w:lang w:eastAsia="ar-SA"/>
        </w:rPr>
        <w:t xml:space="preserve"> sprendimą yra atliekami atitinkami veiksmai (projekto įgyvendinimo sutarties pakeitimas, nutraukimas, ir pan.). </w:t>
      </w:r>
      <w:r w:rsidR="00945580" w:rsidRPr="008155DC">
        <w:rPr>
          <w:rFonts w:ascii="Times New Roman" w:eastAsia="Times New Roman" w:hAnsi="Times New Roman" w:cs="Times New Roman"/>
          <w:color w:val="000000"/>
          <w:sz w:val="24"/>
          <w:szCs w:val="24"/>
          <w:lang w:eastAsia="ar-SA"/>
        </w:rPr>
        <w:t>Šis reguliavimas užtikrina, kad nebūtų priimami vienašališki sprendimai, daroma neteisėta įtaka projekto vykdytojui, siekiant gauti neteisėtos naudos ir t.t</w:t>
      </w:r>
      <w:r w:rsidR="00CF29D3" w:rsidRPr="008155DC">
        <w:rPr>
          <w:rFonts w:ascii="Times New Roman" w:eastAsia="Times New Roman" w:hAnsi="Times New Roman" w:cs="Times New Roman"/>
          <w:color w:val="000000"/>
          <w:sz w:val="24"/>
          <w:szCs w:val="24"/>
          <w:lang w:eastAsia="ar-SA"/>
        </w:rPr>
        <w:t xml:space="preserve">. </w:t>
      </w:r>
      <w:r w:rsidR="00CE2109" w:rsidRPr="008155DC">
        <w:rPr>
          <w:rFonts w:ascii="Times New Roman" w:eastAsia="Times New Roman" w:hAnsi="Times New Roman" w:cs="Times New Roman"/>
          <w:color w:val="000000"/>
          <w:sz w:val="24"/>
          <w:szCs w:val="24"/>
          <w:lang w:eastAsia="ar-SA"/>
        </w:rPr>
        <w:t>Be to, jeigu yra atliekamas esminis sutarties keitimas atitinkamais įtvirtintais teisės akt</w:t>
      </w:r>
      <w:r w:rsidR="00DF4EB2">
        <w:rPr>
          <w:rFonts w:ascii="Times New Roman" w:eastAsia="Times New Roman" w:hAnsi="Times New Roman" w:cs="Times New Roman"/>
          <w:color w:val="000000"/>
          <w:sz w:val="24"/>
          <w:szCs w:val="24"/>
          <w:lang w:eastAsia="ar-SA"/>
        </w:rPr>
        <w:t>uose</w:t>
      </w:r>
      <w:r w:rsidR="00CE2109" w:rsidRPr="008155DC">
        <w:rPr>
          <w:rFonts w:ascii="Times New Roman" w:eastAsia="Times New Roman" w:hAnsi="Times New Roman" w:cs="Times New Roman"/>
          <w:color w:val="000000"/>
          <w:sz w:val="24"/>
          <w:szCs w:val="24"/>
          <w:lang w:eastAsia="ar-SA"/>
        </w:rPr>
        <w:t xml:space="preserve"> atvejais, tai tokį esminį sutarties keitimą atsakingas projekto vadovas privalomai suderina su </w:t>
      </w:r>
      <w:r w:rsidR="002E0E30" w:rsidRPr="008155DC">
        <w:rPr>
          <w:rFonts w:ascii="Times New Roman" w:eastAsia="Times New Roman" w:hAnsi="Times New Roman" w:cs="Times New Roman"/>
          <w:color w:val="000000"/>
          <w:sz w:val="24"/>
          <w:szCs w:val="24"/>
          <w:lang w:eastAsia="ar-SA"/>
        </w:rPr>
        <w:t>Lietuvos ir daugiašalių programų skyriaus vadovu,</w:t>
      </w:r>
      <w:r w:rsidR="00CE2109" w:rsidRPr="008155DC">
        <w:rPr>
          <w:rFonts w:ascii="Times New Roman" w:eastAsia="Times New Roman" w:hAnsi="Times New Roman" w:cs="Times New Roman"/>
          <w:color w:val="000000"/>
          <w:sz w:val="24"/>
          <w:szCs w:val="24"/>
          <w:lang w:eastAsia="ar-SA"/>
        </w:rPr>
        <w:t xml:space="preserve"> TKKS </w:t>
      </w:r>
      <w:r w:rsidR="002E0E30" w:rsidRPr="008155DC">
        <w:rPr>
          <w:rFonts w:ascii="Times New Roman" w:eastAsia="Times New Roman" w:hAnsi="Times New Roman" w:cs="Times New Roman"/>
          <w:color w:val="000000"/>
          <w:sz w:val="24"/>
          <w:szCs w:val="24"/>
          <w:lang w:eastAsia="ar-SA"/>
        </w:rPr>
        <w:t>vadovu</w:t>
      </w:r>
      <w:r w:rsidR="00CE2109" w:rsidRPr="008155DC">
        <w:rPr>
          <w:rFonts w:ascii="Times New Roman" w:eastAsia="Times New Roman" w:hAnsi="Times New Roman" w:cs="Times New Roman"/>
          <w:color w:val="000000"/>
          <w:sz w:val="24"/>
          <w:szCs w:val="24"/>
          <w:lang w:eastAsia="ar-SA"/>
        </w:rPr>
        <w:t xml:space="preserve">  ir (arba) atsakingu finansininku</w:t>
      </w:r>
      <w:r w:rsidR="002E0E30" w:rsidRPr="008155DC">
        <w:rPr>
          <w:rFonts w:ascii="Times New Roman" w:eastAsia="Times New Roman" w:hAnsi="Times New Roman" w:cs="Times New Roman"/>
          <w:color w:val="000000"/>
          <w:sz w:val="24"/>
          <w:szCs w:val="24"/>
          <w:lang w:eastAsia="ar-SA"/>
        </w:rPr>
        <w:t xml:space="preserve">. </w:t>
      </w:r>
      <w:r w:rsidR="00214886" w:rsidRPr="008155DC">
        <w:rPr>
          <w:rFonts w:ascii="Times New Roman" w:eastAsia="Times New Roman" w:hAnsi="Times New Roman" w:cs="Times New Roman"/>
          <w:color w:val="000000"/>
          <w:sz w:val="24"/>
          <w:szCs w:val="24"/>
          <w:lang w:eastAsia="ar-SA"/>
        </w:rPr>
        <w:t>S</w:t>
      </w:r>
      <w:r w:rsidR="002E0E30" w:rsidRPr="008155DC">
        <w:rPr>
          <w:rFonts w:ascii="Times New Roman" w:eastAsia="Times New Roman" w:hAnsi="Times New Roman" w:cs="Times New Roman"/>
          <w:color w:val="000000"/>
          <w:sz w:val="24"/>
          <w:szCs w:val="24"/>
          <w:lang w:eastAsia="ar-SA"/>
        </w:rPr>
        <w:t>utarties  pakeitimą pasirašo CPVA D ar jo įgaliotas asmuo, vykdytojas. Esamas reguliavimas tinkamas, nesudaro pagrindo korupcini</w:t>
      </w:r>
      <w:r w:rsidR="00214886" w:rsidRPr="008155DC">
        <w:rPr>
          <w:rFonts w:ascii="Times New Roman" w:eastAsia="Times New Roman" w:hAnsi="Times New Roman" w:cs="Times New Roman"/>
          <w:color w:val="000000"/>
          <w:sz w:val="24"/>
          <w:szCs w:val="24"/>
          <w:lang w:eastAsia="ar-SA"/>
        </w:rPr>
        <w:t>o</w:t>
      </w:r>
      <w:r w:rsidR="002E0E30" w:rsidRPr="008155DC">
        <w:rPr>
          <w:rFonts w:ascii="Times New Roman" w:eastAsia="Times New Roman" w:hAnsi="Times New Roman" w:cs="Times New Roman"/>
          <w:color w:val="000000"/>
          <w:sz w:val="24"/>
          <w:szCs w:val="24"/>
          <w:lang w:eastAsia="ar-SA"/>
        </w:rPr>
        <w:t xml:space="preserve"> pobūdžio</w:t>
      </w:r>
      <w:r w:rsidR="00214886" w:rsidRPr="008155DC">
        <w:rPr>
          <w:rFonts w:ascii="Times New Roman" w:eastAsia="Times New Roman" w:hAnsi="Times New Roman" w:cs="Times New Roman"/>
          <w:color w:val="000000"/>
          <w:sz w:val="24"/>
          <w:szCs w:val="24"/>
          <w:lang w:eastAsia="ar-SA"/>
        </w:rPr>
        <w:t xml:space="preserve"> vei</w:t>
      </w:r>
      <w:r w:rsidR="000F7854" w:rsidRPr="008155DC">
        <w:rPr>
          <w:rFonts w:ascii="Times New Roman" w:eastAsia="Times New Roman" w:hAnsi="Times New Roman" w:cs="Times New Roman"/>
          <w:color w:val="000000"/>
          <w:sz w:val="24"/>
          <w:szCs w:val="24"/>
          <w:lang w:eastAsia="ar-SA"/>
        </w:rPr>
        <w:t>k</w:t>
      </w:r>
      <w:r w:rsidR="00214886" w:rsidRPr="008155DC">
        <w:rPr>
          <w:rFonts w:ascii="Times New Roman" w:eastAsia="Times New Roman" w:hAnsi="Times New Roman" w:cs="Times New Roman"/>
          <w:color w:val="000000"/>
          <w:sz w:val="24"/>
          <w:szCs w:val="24"/>
          <w:lang w:eastAsia="ar-SA"/>
        </w:rPr>
        <w:t>smų</w:t>
      </w:r>
      <w:r w:rsidR="000F7854" w:rsidRPr="008155DC">
        <w:rPr>
          <w:rFonts w:ascii="Times New Roman" w:eastAsia="Times New Roman" w:hAnsi="Times New Roman" w:cs="Times New Roman"/>
          <w:color w:val="000000"/>
          <w:sz w:val="24"/>
          <w:szCs w:val="24"/>
          <w:lang w:eastAsia="ar-SA"/>
        </w:rPr>
        <w:t xml:space="preserve"> atlikimui.</w:t>
      </w:r>
      <w:r w:rsidR="002E0E30" w:rsidRPr="008155DC">
        <w:rPr>
          <w:rFonts w:ascii="Times New Roman" w:eastAsia="Times New Roman" w:hAnsi="Times New Roman" w:cs="Times New Roman"/>
          <w:color w:val="000000"/>
          <w:sz w:val="24"/>
          <w:szCs w:val="24"/>
          <w:lang w:eastAsia="ar-SA"/>
        </w:rPr>
        <w:t xml:space="preserve"> </w:t>
      </w:r>
    </w:p>
    <w:p w14:paraId="1A207C96" w14:textId="4F0616C0" w:rsidR="00676795" w:rsidRDefault="004F76B6" w:rsidP="00676795">
      <w:pPr>
        <w:pStyle w:val="ListParagraph"/>
        <w:numPr>
          <w:ilvl w:val="0"/>
          <w:numId w:val="17"/>
        </w:numPr>
        <w:tabs>
          <w:tab w:val="left" w:pos="851"/>
        </w:tabs>
        <w:ind w:left="0" w:firstLine="567"/>
        <w:jc w:val="both"/>
        <w:rPr>
          <w:rFonts w:ascii="Times New Roman" w:eastAsia="Times New Roman" w:hAnsi="Times New Roman" w:cs="Times New Roman"/>
          <w:color w:val="000000"/>
          <w:sz w:val="24"/>
          <w:szCs w:val="24"/>
          <w:lang w:eastAsia="ar-SA"/>
        </w:rPr>
      </w:pPr>
      <w:r w:rsidRPr="004F76B6">
        <w:rPr>
          <w:rFonts w:ascii="Times New Roman" w:eastAsia="Times New Roman" w:hAnsi="Times New Roman" w:cs="Times New Roman"/>
          <w:color w:val="000000"/>
          <w:sz w:val="24"/>
          <w:szCs w:val="24"/>
          <w:lang w:eastAsia="ar-SA"/>
        </w:rPr>
        <w:t xml:space="preserve">CPVA, vykdydama VBPDP projektų vykdymo ataskaitų vertinimo funkciją, pagal teisinį reguliavimą privalo projektų vykdymo ataskaitų vertinimo suvestines kartu su CPVA atliktais projektų vykdymo ataskaitų vertinimais ir rekomendacijomis teikti Ministerijai Jungtinės veiklos sutartyje nustatytu periodiškumu. Komisija priima sprendimą CPVA pateiktai projekto vykdymo ataskaitai pritarti, pritarti iš dalies arba ją atmesti </w:t>
      </w:r>
      <w:r>
        <w:rPr>
          <w:rFonts w:ascii="Times New Roman" w:eastAsia="Times New Roman" w:hAnsi="Times New Roman" w:cs="Times New Roman"/>
          <w:color w:val="000000"/>
          <w:sz w:val="24"/>
          <w:szCs w:val="24"/>
          <w:lang w:eastAsia="ar-SA"/>
        </w:rPr>
        <w:t>(</w:t>
      </w:r>
      <w:r w:rsidRPr="004F76B6">
        <w:rPr>
          <w:rFonts w:ascii="Times New Roman" w:eastAsia="Times New Roman" w:hAnsi="Times New Roman" w:cs="Times New Roman"/>
          <w:color w:val="000000"/>
          <w:sz w:val="24"/>
          <w:szCs w:val="24"/>
          <w:lang w:eastAsia="ar-SA"/>
        </w:rPr>
        <w:t>Komisijos sprendimas yra įtraukiamas Veiklų įgyvendinimo patvirtinimo aktą</w:t>
      </w:r>
      <w:r>
        <w:rPr>
          <w:rFonts w:ascii="Times New Roman" w:eastAsia="Times New Roman" w:hAnsi="Times New Roman" w:cs="Times New Roman"/>
          <w:color w:val="000000"/>
          <w:sz w:val="24"/>
          <w:szCs w:val="24"/>
          <w:lang w:eastAsia="ar-SA"/>
        </w:rPr>
        <w:t>, kuris privalomas vykdyti)</w:t>
      </w:r>
      <w:r w:rsidRPr="004F76B6">
        <w:rPr>
          <w:rFonts w:ascii="Times New Roman" w:eastAsia="Times New Roman" w:hAnsi="Times New Roman" w:cs="Times New Roman"/>
          <w:color w:val="000000"/>
          <w:sz w:val="24"/>
          <w:szCs w:val="24"/>
          <w:lang w:eastAsia="ar-SA"/>
        </w:rPr>
        <w:t>. Be to, Komisija, tvirtindama projekto vykdymo ataskaitą ir tarpinę projekto vykdymo ataskaitą (jeigu yra), pripažįsta patirtų išlaidų tinkamumą finansuoti programos lėšomis.</w:t>
      </w:r>
      <w:r>
        <w:rPr>
          <w:rFonts w:ascii="Times New Roman" w:eastAsia="Times New Roman" w:hAnsi="Times New Roman" w:cs="Times New Roman"/>
          <w:color w:val="000000"/>
          <w:sz w:val="24"/>
          <w:szCs w:val="24"/>
          <w:lang w:eastAsia="ar-SA"/>
        </w:rPr>
        <w:t xml:space="preserve"> Atsižvelgiant į tai, nurodytos funkcijos vykdymas taip pat yra kontroliuojamas </w:t>
      </w:r>
      <w:r w:rsidR="006B4554">
        <w:rPr>
          <w:rFonts w:ascii="Times New Roman" w:eastAsia="Times New Roman" w:hAnsi="Times New Roman" w:cs="Times New Roman"/>
          <w:color w:val="000000"/>
          <w:sz w:val="24"/>
          <w:szCs w:val="24"/>
          <w:lang w:eastAsia="ar-SA"/>
        </w:rPr>
        <w:t xml:space="preserve">Komisijos ir nėra CPVA darbuotų kompetencijoje tvirtinti projektų vykdymo ataskaitų, ar priimti dėl to vienašališkus sprendimu. </w:t>
      </w:r>
      <w:r w:rsidR="00390BD8">
        <w:rPr>
          <w:rFonts w:ascii="Times New Roman" w:eastAsia="Times New Roman" w:hAnsi="Times New Roman" w:cs="Times New Roman"/>
          <w:color w:val="000000"/>
          <w:sz w:val="24"/>
          <w:szCs w:val="24"/>
          <w:lang w:eastAsia="ar-SA"/>
        </w:rPr>
        <w:t xml:space="preserve">Šis reguliavimas užtikrina skaidrų, objektyvų funkcijos vykdymą </w:t>
      </w:r>
      <w:r w:rsidR="003062EB">
        <w:rPr>
          <w:rFonts w:ascii="Times New Roman" w:eastAsia="Times New Roman" w:hAnsi="Times New Roman" w:cs="Times New Roman"/>
          <w:color w:val="000000"/>
          <w:sz w:val="24"/>
          <w:szCs w:val="24"/>
          <w:lang w:eastAsia="ar-SA"/>
        </w:rPr>
        <w:t xml:space="preserve">ir </w:t>
      </w:r>
      <w:r w:rsidR="00390BD8">
        <w:rPr>
          <w:rFonts w:ascii="Times New Roman" w:eastAsia="Times New Roman" w:hAnsi="Times New Roman" w:cs="Times New Roman"/>
          <w:color w:val="000000"/>
          <w:sz w:val="24"/>
          <w:szCs w:val="24"/>
          <w:lang w:eastAsia="ar-SA"/>
        </w:rPr>
        <w:t xml:space="preserve">atitinkamų sprendimų priėmimą. </w:t>
      </w:r>
    </w:p>
    <w:p w14:paraId="67192472" w14:textId="094004F4" w:rsidR="00676795" w:rsidRDefault="00676795" w:rsidP="00676795">
      <w:pPr>
        <w:pStyle w:val="ListParagraph"/>
        <w:numPr>
          <w:ilvl w:val="0"/>
          <w:numId w:val="17"/>
        </w:numPr>
        <w:tabs>
          <w:tab w:val="left" w:pos="851"/>
        </w:tabs>
        <w:ind w:left="0" w:firstLine="567"/>
        <w:jc w:val="both"/>
        <w:rPr>
          <w:rFonts w:ascii="Times New Roman" w:eastAsia="Times New Roman" w:hAnsi="Times New Roman" w:cs="Times New Roman"/>
          <w:color w:val="000000"/>
          <w:sz w:val="24"/>
          <w:szCs w:val="24"/>
          <w:lang w:eastAsia="ar-SA"/>
        </w:rPr>
      </w:pPr>
      <w:r w:rsidRPr="00676795">
        <w:rPr>
          <w:rFonts w:ascii="Times New Roman" w:eastAsia="Times New Roman" w:hAnsi="Times New Roman" w:cs="Times New Roman"/>
          <w:color w:val="000000"/>
          <w:sz w:val="24"/>
          <w:szCs w:val="24"/>
          <w:lang w:eastAsia="ar-SA"/>
        </w:rPr>
        <w:t xml:space="preserve">Procedūroje nustatyta, kad </w:t>
      </w:r>
      <w:r w:rsidR="00137C84" w:rsidRPr="00676795">
        <w:rPr>
          <w:rFonts w:ascii="Times New Roman" w:eastAsia="Times New Roman" w:hAnsi="Times New Roman" w:cs="Times New Roman"/>
          <w:color w:val="000000"/>
          <w:sz w:val="24"/>
          <w:szCs w:val="24"/>
          <w:lang w:eastAsia="ar-SA"/>
        </w:rPr>
        <w:t>CPVA VBPDP projektų</w:t>
      </w:r>
      <w:r w:rsidR="00AE5690" w:rsidRPr="00AE5690">
        <w:t xml:space="preserve"> </w:t>
      </w:r>
      <w:r w:rsidR="00AE5690" w:rsidRPr="00676795">
        <w:rPr>
          <w:rFonts w:ascii="Times New Roman" w:eastAsia="Times New Roman" w:hAnsi="Times New Roman" w:cs="Times New Roman"/>
          <w:color w:val="000000"/>
          <w:sz w:val="24"/>
          <w:szCs w:val="24"/>
          <w:lang w:eastAsia="ar-SA"/>
        </w:rPr>
        <w:t>patikr</w:t>
      </w:r>
      <w:r w:rsidRPr="00676795">
        <w:rPr>
          <w:rFonts w:ascii="Times New Roman" w:eastAsia="Times New Roman" w:hAnsi="Times New Roman" w:cs="Times New Roman"/>
          <w:color w:val="000000"/>
          <w:sz w:val="24"/>
          <w:szCs w:val="24"/>
          <w:lang w:eastAsia="ar-SA"/>
        </w:rPr>
        <w:t>as</w:t>
      </w:r>
      <w:r w:rsidR="00AE5690" w:rsidRPr="00676795">
        <w:rPr>
          <w:rFonts w:ascii="Times New Roman" w:eastAsia="Times New Roman" w:hAnsi="Times New Roman" w:cs="Times New Roman"/>
          <w:color w:val="000000"/>
          <w:sz w:val="24"/>
          <w:szCs w:val="24"/>
          <w:lang w:eastAsia="ar-SA"/>
        </w:rPr>
        <w:t xml:space="preserve"> </w:t>
      </w:r>
      <w:r w:rsidR="00B313F2">
        <w:rPr>
          <w:rFonts w:ascii="Times New Roman" w:eastAsia="Times New Roman" w:hAnsi="Times New Roman" w:cs="Times New Roman"/>
          <w:color w:val="000000"/>
          <w:sz w:val="24"/>
          <w:szCs w:val="24"/>
          <w:lang w:eastAsia="ar-SA"/>
        </w:rPr>
        <w:t>vietoje atlieka v</w:t>
      </w:r>
      <w:r w:rsidRPr="00676795">
        <w:rPr>
          <w:rFonts w:ascii="Times New Roman" w:eastAsia="Times New Roman" w:hAnsi="Times New Roman" w:cs="Times New Roman"/>
          <w:color w:val="000000"/>
          <w:sz w:val="24"/>
          <w:szCs w:val="24"/>
          <w:lang w:eastAsia="ar-SA"/>
        </w:rPr>
        <w:t>ienas darbuotojas. Aiškinant vien lingvistiškai, šis faktas galėtų sudaryti prielaidas korupcijai, tačiau vertinant tai sistemiškai nustatyta, kad projektų patikros vietoje atliekamos</w:t>
      </w:r>
      <w:r>
        <w:rPr>
          <w:rFonts w:ascii="Times New Roman" w:eastAsia="Times New Roman" w:hAnsi="Times New Roman" w:cs="Times New Roman"/>
          <w:color w:val="000000"/>
          <w:sz w:val="24"/>
          <w:szCs w:val="24"/>
          <w:lang w:eastAsia="ar-SA"/>
        </w:rPr>
        <w:t xml:space="preserve">, </w:t>
      </w:r>
      <w:r w:rsidRPr="00676795">
        <w:rPr>
          <w:rFonts w:ascii="Times New Roman" w:eastAsia="Times New Roman" w:hAnsi="Times New Roman" w:cs="Times New Roman"/>
          <w:color w:val="000000"/>
          <w:sz w:val="24"/>
          <w:szCs w:val="24"/>
          <w:lang w:eastAsia="ar-SA"/>
        </w:rPr>
        <w:t>jei CPVA gauna informaciją apie galimus pažeidimus, įgyvendinant konkretų projektą;</w:t>
      </w:r>
      <w:r>
        <w:rPr>
          <w:rFonts w:ascii="Times New Roman" w:eastAsia="Times New Roman" w:hAnsi="Times New Roman" w:cs="Times New Roman"/>
          <w:color w:val="000000"/>
          <w:sz w:val="24"/>
          <w:szCs w:val="24"/>
          <w:lang w:eastAsia="ar-SA"/>
        </w:rPr>
        <w:t xml:space="preserve"> jei p</w:t>
      </w:r>
      <w:r w:rsidRPr="00676795">
        <w:rPr>
          <w:rFonts w:ascii="Times New Roman" w:eastAsia="Times New Roman" w:hAnsi="Times New Roman" w:cs="Times New Roman"/>
          <w:color w:val="000000"/>
          <w:sz w:val="24"/>
          <w:szCs w:val="24"/>
          <w:lang w:eastAsia="ar-SA"/>
        </w:rPr>
        <w:t>rogramos lėšomis finansuojamo konkretaus perkamo objekto vertė ne mažesnė kaip 58 000 eurų be PVM; kitais atvejais, jei atsakingas projektų vadovas ir (arba) atsakingas finansininkas nustato riziką, kad projektas gali būti įgyvendintas (įgyvendinamas) pažeidžiant teisės aktuose įtvirtintus reikalavimus</w:t>
      </w:r>
      <w:r>
        <w:rPr>
          <w:rFonts w:ascii="Times New Roman" w:eastAsia="Times New Roman" w:hAnsi="Times New Roman" w:cs="Times New Roman"/>
          <w:color w:val="000000"/>
          <w:sz w:val="24"/>
          <w:szCs w:val="24"/>
          <w:lang w:eastAsia="ar-SA"/>
        </w:rPr>
        <w:t xml:space="preserve">. </w:t>
      </w:r>
      <w:r w:rsidR="00E407AB" w:rsidRPr="00E407AB">
        <w:rPr>
          <w:rFonts w:ascii="Times New Roman" w:eastAsia="Times New Roman" w:hAnsi="Times New Roman" w:cs="Times New Roman"/>
          <w:color w:val="000000"/>
          <w:sz w:val="24"/>
          <w:szCs w:val="24"/>
          <w:lang w:eastAsia="ar-SA"/>
        </w:rPr>
        <w:t xml:space="preserve">Paprastai – </w:t>
      </w:r>
      <w:r w:rsidR="00DF4EB2">
        <w:rPr>
          <w:rFonts w:ascii="Times New Roman" w:eastAsia="Times New Roman" w:hAnsi="Times New Roman" w:cs="Times New Roman"/>
          <w:color w:val="000000"/>
          <w:sz w:val="24"/>
          <w:szCs w:val="24"/>
          <w:lang w:eastAsia="ar-SA"/>
        </w:rPr>
        <w:t xml:space="preserve">galimo </w:t>
      </w:r>
      <w:r w:rsidR="00E407AB" w:rsidRPr="00E407AB">
        <w:rPr>
          <w:rFonts w:ascii="Times New Roman" w:eastAsia="Times New Roman" w:hAnsi="Times New Roman" w:cs="Times New Roman"/>
          <w:color w:val="000000"/>
          <w:sz w:val="24"/>
          <w:szCs w:val="24"/>
          <w:lang w:eastAsia="ar-SA"/>
        </w:rPr>
        <w:t>vizito tikslas – suteikti pagalbą projekto vykdytojui ir (ar) susipažinti su projekto eiga, dalyvauti projekto renginyje ir kt</w:t>
      </w:r>
      <w:r w:rsidR="00E407AB">
        <w:rPr>
          <w:rFonts w:ascii="Times New Roman" w:eastAsia="Times New Roman" w:hAnsi="Times New Roman" w:cs="Times New Roman"/>
          <w:color w:val="000000"/>
          <w:sz w:val="24"/>
          <w:szCs w:val="24"/>
          <w:lang w:eastAsia="ar-SA"/>
        </w:rPr>
        <w:t>.</w:t>
      </w:r>
    </w:p>
    <w:p w14:paraId="4FE79784" w14:textId="65AE9B61" w:rsidR="00676795" w:rsidRDefault="00676795" w:rsidP="00E407AB">
      <w:pPr>
        <w:tabs>
          <w:tab w:val="left" w:pos="851"/>
        </w:tabs>
        <w:ind w:firstLine="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Tyrimo metu nustatyta, kad per visą laikotarpį </w:t>
      </w:r>
      <w:r w:rsidRPr="00676795">
        <w:rPr>
          <w:rFonts w:ascii="Times New Roman" w:eastAsia="Times New Roman" w:hAnsi="Times New Roman" w:cs="Times New Roman"/>
          <w:color w:val="000000"/>
          <w:sz w:val="24"/>
          <w:szCs w:val="24"/>
          <w:lang w:eastAsia="ar-SA"/>
        </w:rPr>
        <w:t>CPVA</w:t>
      </w:r>
      <w:r>
        <w:rPr>
          <w:rFonts w:ascii="Times New Roman" w:eastAsia="Times New Roman" w:hAnsi="Times New Roman" w:cs="Times New Roman"/>
          <w:color w:val="000000"/>
          <w:sz w:val="24"/>
          <w:szCs w:val="24"/>
          <w:lang w:eastAsia="ar-SA"/>
        </w:rPr>
        <w:t>, administruojant</w:t>
      </w:r>
      <w:r w:rsidRPr="00676795">
        <w:rPr>
          <w:rFonts w:ascii="Times New Roman" w:eastAsia="Times New Roman" w:hAnsi="Times New Roman" w:cs="Times New Roman"/>
          <w:color w:val="000000"/>
          <w:sz w:val="24"/>
          <w:szCs w:val="24"/>
          <w:lang w:eastAsia="ar-SA"/>
        </w:rPr>
        <w:t xml:space="preserve"> VBPDP</w:t>
      </w:r>
      <w:r>
        <w:rPr>
          <w:rFonts w:ascii="Times New Roman" w:eastAsia="Times New Roman" w:hAnsi="Times New Roman" w:cs="Times New Roman"/>
          <w:color w:val="000000"/>
          <w:sz w:val="24"/>
          <w:szCs w:val="24"/>
          <w:lang w:eastAsia="ar-SA"/>
        </w:rPr>
        <w:t xml:space="preserve">, nebuvo atliekamos patikros vietoje dėl </w:t>
      </w:r>
      <w:r w:rsidR="00F20EEB">
        <w:rPr>
          <w:rFonts w:ascii="Times New Roman" w:eastAsia="Times New Roman" w:hAnsi="Times New Roman" w:cs="Times New Roman"/>
          <w:color w:val="000000"/>
          <w:sz w:val="24"/>
          <w:szCs w:val="24"/>
          <w:lang w:eastAsia="ar-SA"/>
        </w:rPr>
        <w:t>nurodytų</w:t>
      </w:r>
      <w:r>
        <w:rPr>
          <w:rFonts w:ascii="Times New Roman" w:eastAsia="Times New Roman" w:hAnsi="Times New Roman" w:cs="Times New Roman"/>
          <w:color w:val="000000"/>
          <w:sz w:val="24"/>
          <w:szCs w:val="24"/>
          <w:lang w:eastAsia="ar-SA"/>
        </w:rPr>
        <w:t xml:space="preserve"> sąlygų</w:t>
      </w:r>
      <w:r w:rsidR="00F20EEB">
        <w:rPr>
          <w:rFonts w:ascii="Times New Roman" w:eastAsia="Times New Roman" w:hAnsi="Times New Roman" w:cs="Times New Roman"/>
          <w:color w:val="000000"/>
          <w:sz w:val="24"/>
          <w:szCs w:val="24"/>
          <w:lang w:eastAsia="ar-SA"/>
        </w:rPr>
        <w:t>, o projektų patikros atliekamos, vertinant dokumentus</w:t>
      </w:r>
      <w:r w:rsidR="00E407AB">
        <w:rPr>
          <w:rFonts w:ascii="Times New Roman" w:eastAsia="Times New Roman" w:hAnsi="Times New Roman" w:cs="Times New Roman"/>
          <w:color w:val="000000"/>
          <w:sz w:val="24"/>
          <w:szCs w:val="24"/>
          <w:lang w:eastAsia="ar-SA"/>
        </w:rPr>
        <w:t xml:space="preserve">, </w:t>
      </w:r>
      <w:r w:rsidR="00F20EEB">
        <w:rPr>
          <w:rFonts w:ascii="Times New Roman" w:eastAsia="Times New Roman" w:hAnsi="Times New Roman" w:cs="Times New Roman"/>
          <w:color w:val="000000"/>
          <w:sz w:val="24"/>
          <w:szCs w:val="24"/>
          <w:lang w:eastAsia="ar-SA"/>
        </w:rPr>
        <w:t xml:space="preserve"> </w:t>
      </w:r>
      <w:r w:rsidR="00E407AB" w:rsidRPr="00E407AB">
        <w:rPr>
          <w:rFonts w:ascii="Times New Roman" w:eastAsia="Times New Roman" w:hAnsi="Times New Roman" w:cs="Times New Roman"/>
          <w:color w:val="000000"/>
          <w:sz w:val="24"/>
          <w:szCs w:val="24"/>
          <w:lang w:eastAsia="ar-SA"/>
        </w:rPr>
        <w:t>atli</w:t>
      </w:r>
      <w:r w:rsidR="00E407AB">
        <w:rPr>
          <w:rFonts w:ascii="Times New Roman" w:eastAsia="Times New Roman" w:hAnsi="Times New Roman" w:cs="Times New Roman"/>
          <w:color w:val="000000"/>
          <w:sz w:val="24"/>
          <w:szCs w:val="24"/>
          <w:lang w:eastAsia="ar-SA"/>
        </w:rPr>
        <w:t>ekant</w:t>
      </w:r>
      <w:r w:rsidR="00E407AB" w:rsidRPr="00E407AB">
        <w:rPr>
          <w:rFonts w:ascii="Times New Roman" w:eastAsia="Times New Roman" w:hAnsi="Times New Roman" w:cs="Times New Roman"/>
          <w:color w:val="000000"/>
          <w:sz w:val="24"/>
          <w:szCs w:val="24"/>
          <w:lang w:eastAsia="ar-SA"/>
        </w:rPr>
        <w:t xml:space="preserve"> nuotolinius projekto patikrinimus</w:t>
      </w:r>
      <w:r w:rsidR="00E407AB">
        <w:rPr>
          <w:rFonts w:ascii="Times New Roman" w:eastAsia="Times New Roman" w:hAnsi="Times New Roman" w:cs="Times New Roman"/>
          <w:color w:val="000000"/>
          <w:sz w:val="24"/>
          <w:szCs w:val="24"/>
          <w:lang w:eastAsia="ar-SA"/>
        </w:rPr>
        <w:t>.</w:t>
      </w:r>
      <w:r w:rsidR="00E407AB" w:rsidRPr="00E407AB">
        <w:rPr>
          <w:rFonts w:ascii="Times New Roman" w:eastAsia="Times New Roman" w:hAnsi="Times New Roman" w:cs="Times New Roman"/>
          <w:color w:val="000000"/>
          <w:sz w:val="24"/>
          <w:szCs w:val="24"/>
          <w:lang w:eastAsia="ar-SA"/>
        </w:rPr>
        <w:t xml:space="preserve"> </w:t>
      </w:r>
      <w:r w:rsidR="00F20EEB">
        <w:rPr>
          <w:rFonts w:ascii="Times New Roman" w:eastAsia="Times New Roman" w:hAnsi="Times New Roman" w:cs="Times New Roman"/>
          <w:color w:val="000000"/>
          <w:sz w:val="24"/>
          <w:szCs w:val="24"/>
          <w:lang w:eastAsia="ar-SA"/>
        </w:rPr>
        <w:t xml:space="preserve">Dokumentų vertinimo metu yra </w:t>
      </w:r>
      <w:r w:rsidR="00F20EEB" w:rsidRPr="00676795">
        <w:rPr>
          <w:rFonts w:ascii="Times New Roman" w:eastAsia="Times New Roman" w:hAnsi="Times New Roman" w:cs="Times New Roman"/>
          <w:color w:val="000000"/>
          <w:sz w:val="24"/>
          <w:szCs w:val="24"/>
          <w:lang w:eastAsia="ar-SA"/>
        </w:rPr>
        <w:t>išsiaiškinamos problemos ir rizikos, galinčios įtakoti projekto pažangą</w:t>
      </w:r>
      <w:r w:rsidR="00794CB6">
        <w:rPr>
          <w:rFonts w:ascii="Times New Roman" w:eastAsia="Times New Roman" w:hAnsi="Times New Roman" w:cs="Times New Roman"/>
          <w:color w:val="000000"/>
          <w:sz w:val="24"/>
          <w:szCs w:val="24"/>
          <w:lang w:eastAsia="ar-SA"/>
        </w:rPr>
        <w:t xml:space="preserve"> (tinkamą vykdymą)</w:t>
      </w:r>
      <w:r w:rsidR="00F20EEB">
        <w:rPr>
          <w:rFonts w:ascii="Times New Roman" w:eastAsia="Times New Roman" w:hAnsi="Times New Roman" w:cs="Times New Roman"/>
          <w:color w:val="000000"/>
          <w:sz w:val="24"/>
          <w:szCs w:val="24"/>
          <w:lang w:eastAsia="ar-SA"/>
        </w:rPr>
        <w:t xml:space="preserve"> ir </w:t>
      </w:r>
      <w:r w:rsidR="00470BC3">
        <w:rPr>
          <w:rFonts w:ascii="Times New Roman" w:eastAsia="Times New Roman" w:hAnsi="Times New Roman" w:cs="Times New Roman"/>
          <w:color w:val="000000"/>
          <w:sz w:val="24"/>
          <w:szCs w:val="24"/>
          <w:lang w:eastAsia="ar-SA"/>
        </w:rPr>
        <w:t xml:space="preserve">užpildomas </w:t>
      </w:r>
      <w:r w:rsidR="0058248A" w:rsidRPr="0058248A">
        <w:rPr>
          <w:rFonts w:ascii="Times New Roman" w:eastAsia="Times New Roman" w:hAnsi="Times New Roman" w:cs="Times New Roman"/>
          <w:color w:val="000000"/>
          <w:sz w:val="24"/>
          <w:szCs w:val="24"/>
          <w:lang w:eastAsia="ar-SA"/>
        </w:rPr>
        <w:t>Patikros vietoje lap</w:t>
      </w:r>
      <w:r w:rsidR="0058248A">
        <w:rPr>
          <w:rFonts w:ascii="Times New Roman" w:eastAsia="Times New Roman" w:hAnsi="Times New Roman" w:cs="Times New Roman"/>
          <w:color w:val="000000"/>
          <w:sz w:val="24"/>
          <w:szCs w:val="24"/>
          <w:lang w:eastAsia="ar-SA"/>
        </w:rPr>
        <w:t xml:space="preserve">as, kuris pateikiamas projekto vykdytojui ir </w:t>
      </w:r>
      <w:r w:rsidR="00470BC3">
        <w:rPr>
          <w:rFonts w:ascii="Times New Roman" w:eastAsia="Times New Roman" w:hAnsi="Times New Roman" w:cs="Times New Roman"/>
          <w:color w:val="000000"/>
          <w:sz w:val="24"/>
          <w:szCs w:val="24"/>
          <w:lang w:eastAsia="ar-SA"/>
        </w:rPr>
        <w:t>saugomas projekto byloje.</w:t>
      </w:r>
      <w:r w:rsidR="00E90282">
        <w:rPr>
          <w:rFonts w:ascii="Times New Roman" w:eastAsia="Times New Roman" w:hAnsi="Times New Roman" w:cs="Times New Roman"/>
          <w:color w:val="000000"/>
          <w:sz w:val="24"/>
          <w:szCs w:val="24"/>
          <w:lang w:eastAsia="ar-SA"/>
        </w:rPr>
        <w:t xml:space="preserve"> Jei reikalinga ištaisyti neatitikimus</w:t>
      </w:r>
      <w:r w:rsidR="00E90282" w:rsidRPr="00E90282">
        <w:rPr>
          <w:rFonts w:ascii="Times New Roman" w:eastAsia="Times New Roman" w:hAnsi="Times New Roman" w:cs="Times New Roman"/>
          <w:color w:val="000000"/>
          <w:sz w:val="24"/>
          <w:szCs w:val="24"/>
          <w:lang w:eastAsia="ar-SA"/>
        </w:rPr>
        <w:t>, atsakingas projektų vadovas, atlikęs patikrą, apie tai pažymi Patikros vietoje lape, neatitikimų ištaisymo žymoje. Sprendimą dėl neatitikimų ištaisymo (neištaisymo) priima patikrą vietoje atlikęs darbuotojas (-ai) kartu su TKK</w:t>
      </w:r>
      <w:r w:rsidR="00E407AB">
        <w:rPr>
          <w:rFonts w:ascii="Times New Roman" w:eastAsia="Times New Roman" w:hAnsi="Times New Roman" w:cs="Times New Roman"/>
          <w:color w:val="000000"/>
          <w:sz w:val="24"/>
          <w:szCs w:val="24"/>
          <w:lang w:eastAsia="ar-SA"/>
        </w:rPr>
        <w:t xml:space="preserve">S vadovu, tai yra vienašališki sprendimai negalimi. </w:t>
      </w:r>
      <w:r w:rsidR="00E407AB" w:rsidRPr="00E407AB">
        <w:rPr>
          <w:rFonts w:ascii="Times New Roman" w:eastAsia="Times New Roman" w:hAnsi="Times New Roman" w:cs="Times New Roman"/>
          <w:color w:val="000000"/>
          <w:sz w:val="24"/>
          <w:szCs w:val="24"/>
          <w:lang w:eastAsia="ar-SA"/>
        </w:rPr>
        <w:t xml:space="preserve"> </w:t>
      </w:r>
    </w:p>
    <w:p w14:paraId="0F8A96C3" w14:textId="1519D3B7" w:rsidR="00713B18" w:rsidRDefault="00A51D9F" w:rsidP="00810F38">
      <w:pPr>
        <w:pStyle w:val="ListParagraph"/>
        <w:numPr>
          <w:ilvl w:val="0"/>
          <w:numId w:val="17"/>
        </w:numPr>
        <w:tabs>
          <w:tab w:val="left" w:pos="851"/>
          <w:tab w:val="left" w:pos="993"/>
        </w:tabs>
        <w:ind w:left="0" w:firstLine="709"/>
        <w:jc w:val="both"/>
        <w:rPr>
          <w:rFonts w:ascii="Times New Roman" w:eastAsia="Times New Roman" w:hAnsi="Times New Roman" w:cs="Times New Roman"/>
          <w:color w:val="000000"/>
          <w:sz w:val="24"/>
          <w:szCs w:val="24"/>
          <w:lang w:eastAsia="ar-SA"/>
        </w:rPr>
      </w:pPr>
      <w:r w:rsidRPr="00A51D9F">
        <w:rPr>
          <w:rFonts w:ascii="Times New Roman" w:eastAsia="Times New Roman" w:hAnsi="Times New Roman" w:cs="Times New Roman"/>
          <w:color w:val="000000"/>
          <w:sz w:val="24"/>
          <w:szCs w:val="24"/>
          <w:lang w:eastAsia="ar-SA"/>
        </w:rPr>
        <w:t>Tyrimo metu nenustatyta, kad VBPDP projektuose</w:t>
      </w:r>
      <w:r>
        <w:rPr>
          <w:rFonts w:ascii="Times New Roman" w:eastAsia="Times New Roman" w:hAnsi="Times New Roman" w:cs="Times New Roman"/>
          <w:color w:val="000000"/>
          <w:sz w:val="24"/>
          <w:szCs w:val="24"/>
          <w:lang w:eastAsia="ar-SA"/>
        </w:rPr>
        <w:t>,</w:t>
      </w:r>
      <w:r w:rsidRPr="00A51D9F">
        <w:rPr>
          <w:rFonts w:ascii="Times New Roman" w:eastAsia="Times New Roman" w:hAnsi="Times New Roman" w:cs="Times New Roman"/>
          <w:color w:val="000000"/>
          <w:sz w:val="24"/>
          <w:szCs w:val="24"/>
          <w:lang w:eastAsia="ar-SA"/>
        </w:rPr>
        <w:t xml:space="preserve"> vykdant CPVA darbuotojams pažeidimų valdymą,  pirkimų priežiūrą, lėšų susigrąžinimą,</w:t>
      </w:r>
      <w:r w:rsidR="00A861CB" w:rsidRPr="00A861CB">
        <w:t xml:space="preserve"> </w:t>
      </w:r>
      <w:r w:rsidR="00A861CB">
        <w:t>l</w:t>
      </w:r>
      <w:r w:rsidR="00A861CB" w:rsidRPr="00A861CB">
        <w:rPr>
          <w:rFonts w:ascii="Times New Roman" w:eastAsia="Times New Roman" w:hAnsi="Times New Roman" w:cs="Times New Roman"/>
          <w:color w:val="000000"/>
          <w:sz w:val="24"/>
          <w:szCs w:val="24"/>
          <w:lang w:eastAsia="ar-SA"/>
        </w:rPr>
        <w:t>ėšų, reikalingų atlikti apmokėjimus projektų vykdytojams</w:t>
      </w:r>
      <w:r w:rsidR="00A861CB">
        <w:rPr>
          <w:rFonts w:ascii="Times New Roman" w:eastAsia="Times New Roman" w:hAnsi="Times New Roman" w:cs="Times New Roman"/>
          <w:color w:val="000000"/>
          <w:sz w:val="24"/>
          <w:szCs w:val="24"/>
          <w:lang w:eastAsia="ar-SA"/>
        </w:rPr>
        <w:t>,</w:t>
      </w:r>
      <w:r w:rsidRPr="00A51D9F">
        <w:rPr>
          <w:rFonts w:ascii="Times New Roman" w:eastAsia="Times New Roman" w:hAnsi="Times New Roman" w:cs="Times New Roman"/>
          <w:color w:val="000000"/>
          <w:sz w:val="24"/>
          <w:szCs w:val="24"/>
          <w:lang w:eastAsia="ar-SA"/>
        </w:rPr>
        <w:t xml:space="preserve"> būtų sudarytos galimybės korupcijos apraiškoms atsirasti, pasielgti nesąžiningai ar šališkai</w:t>
      </w:r>
      <w:r w:rsidR="003062EB">
        <w:rPr>
          <w:rFonts w:ascii="Times New Roman" w:eastAsia="Times New Roman" w:hAnsi="Times New Roman" w:cs="Times New Roman"/>
          <w:color w:val="000000"/>
          <w:sz w:val="24"/>
          <w:szCs w:val="24"/>
          <w:lang w:eastAsia="ar-SA"/>
        </w:rPr>
        <w:t xml:space="preserve">. CPVA darbuotojams teisinis reglamentavimas nesudaro galimybės priimti vienašališkų sprendimų, jų priėmimas yra </w:t>
      </w:r>
      <w:r w:rsidR="001715B3">
        <w:rPr>
          <w:rFonts w:ascii="Times New Roman" w:eastAsia="Times New Roman" w:hAnsi="Times New Roman" w:cs="Times New Roman"/>
          <w:color w:val="000000"/>
          <w:sz w:val="24"/>
          <w:szCs w:val="24"/>
          <w:lang w:eastAsia="ar-SA"/>
        </w:rPr>
        <w:t xml:space="preserve">atitinkamai </w:t>
      </w:r>
      <w:r w:rsidR="003062EB">
        <w:rPr>
          <w:rFonts w:ascii="Times New Roman" w:eastAsia="Times New Roman" w:hAnsi="Times New Roman" w:cs="Times New Roman"/>
          <w:color w:val="000000"/>
          <w:sz w:val="24"/>
          <w:szCs w:val="24"/>
          <w:lang w:eastAsia="ar-SA"/>
        </w:rPr>
        <w:t>derinamas tiek su CPVA</w:t>
      </w:r>
      <w:r w:rsidR="00A861CB">
        <w:rPr>
          <w:rFonts w:ascii="Times New Roman" w:eastAsia="Times New Roman" w:hAnsi="Times New Roman" w:cs="Times New Roman"/>
          <w:color w:val="000000"/>
          <w:sz w:val="24"/>
          <w:szCs w:val="24"/>
          <w:lang w:eastAsia="ar-SA"/>
        </w:rPr>
        <w:t xml:space="preserve"> vadovais</w:t>
      </w:r>
      <w:r w:rsidR="00F0053D">
        <w:rPr>
          <w:rFonts w:ascii="Times New Roman" w:eastAsia="Times New Roman" w:hAnsi="Times New Roman" w:cs="Times New Roman"/>
          <w:color w:val="000000"/>
          <w:sz w:val="24"/>
          <w:szCs w:val="24"/>
          <w:lang w:eastAsia="ar-SA"/>
        </w:rPr>
        <w:t xml:space="preserve">, </w:t>
      </w:r>
      <w:r w:rsidR="003062EB">
        <w:rPr>
          <w:rFonts w:ascii="Times New Roman" w:eastAsia="Times New Roman" w:hAnsi="Times New Roman" w:cs="Times New Roman"/>
          <w:color w:val="000000"/>
          <w:sz w:val="24"/>
          <w:szCs w:val="24"/>
          <w:lang w:eastAsia="ar-SA"/>
        </w:rPr>
        <w:t>tiek su Komisija</w:t>
      </w:r>
      <w:r w:rsidR="00A861CB">
        <w:rPr>
          <w:rFonts w:ascii="Times New Roman" w:eastAsia="Times New Roman" w:hAnsi="Times New Roman" w:cs="Times New Roman"/>
          <w:color w:val="000000"/>
          <w:sz w:val="24"/>
          <w:szCs w:val="24"/>
          <w:lang w:eastAsia="ar-SA"/>
        </w:rPr>
        <w:t>, tiek su Ministerija.</w:t>
      </w:r>
    </w:p>
    <w:p w14:paraId="39C199DB" w14:textId="597F592D" w:rsidR="00031A98" w:rsidRDefault="00E407AB" w:rsidP="00031A98">
      <w:pPr>
        <w:pStyle w:val="ListParagraph"/>
        <w:numPr>
          <w:ilvl w:val="0"/>
          <w:numId w:val="17"/>
        </w:numPr>
        <w:tabs>
          <w:tab w:val="left" w:pos="851"/>
          <w:tab w:val="left" w:pos="993"/>
        </w:tabs>
        <w:ind w:left="0" w:firstLine="709"/>
        <w:jc w:val="both"/>
        <w:rPr>
          <w:rFonts w:ascii="Times New Roman" w:eastAsia="Times New Roman" w:hAnsi="Times New Roman" w:cs="Times New Roman"/>
          <w:color w:val="000000"/>
          <w:sz w:val="24"/>
          <w:szCs w:val="24"/>
          <w:lang w:eastAsia="ar-SA"/>
        </w:rPr>
      </w:pPr>
      <w:r w:rsidRPr="00CB77CD">
        <w:rPr>
          <w:rFonts w:ascii="Times New Roman" w:eastAsia="Times New Roman" w:hAnsi="Times New Roman" w:cs="Times New Roman"/>
          <w:color w:val="000000"/>
          <w:sz w:val="24"/>
          <w:szCs w:val="24"/>
          <w:lang w:eastAsia="ar-SA"/>
        </w:rPr>
        <w:lastRenderedPageBreak/>
        <w:t>Pažymėtina tai, kad šiuo me</w:t>
      </w:r>
      <w:r w:rsidR="001E1A09">
        <w:rPr>
          <w:rFonts w:ascii="Times New Roman" w:eastAsia="Times New Roman" w:hAnsi="Times New Roman" w:cs="Times New Roman"/>
          <w:color w:val="000000"/>
          <w:sz w:val="24"/>
          <w:szCs w:val="24"/>
          <w:lang w:eastAsia="ar-SA"/>
        </w:rPr>
        <w:t>t</w:t>
      </w:r>
      <w:r w:rsidRPr="00CB77CD">
        <w:rPr>
          <w:rFonts w:ascii="Times New Roman" w:eastAsia="Times New Roman" w:hAnsi="Times New Roman" w:cs="Times New Roman"/>
          <w:color w:val="000000"/>
          <w:sz w:val="24"/>
          <w:szCs w:val="24"/>
          <w:lang w:eastAsia="ar-SA"/>
        </w:rPr>
        <w:t xml:space="preserve">u yra keičiamas teisinis reguliavimas </w:t>
      </w:r>
      <w:r w:rsidR="00A17413" w:rsidRPr="00CB77CD">
        <w:rPr>
          <w:rFonts w:ascii="Times New Roman" w:eastAsia="Times New Roman" w:hAnsi="Times New Roman" w:cs="Times New Roman"/>
          <w:color w:val="000000"/>
          <w:sz w:val="24"/>
          <w:szCs w:val="24"/>
          <w:lang w:eastAsia="ar-SA"/>
        </w:rPr>
        <w:t>VBPDP ir parengtas Lietuvos Respublikos Vyriausybės nutarimo projektas „Dėl</w:t>
      </w:r>
      <w:r w:rsidR="00A17413" w:rsidRPr="00CB77CD">
        <w:rPr>
          <w:rFonts w:ascii="Times New Roman" w:hAnsi="Times New Roman" w:cs="Times New Roman"/>
          <w:sz w:val="24"/>
          <w:szCs w:val="24"/>
        </w:rPr>
        <w:t xml:space="preserve"> Lietuvos Respublikos </w:t>
      </w:r>
      <w:r w:rsidR="00A17413" w:rsidRPr="00CB77CD">
        <w:rPr>
          <w:rFonts w:ascii="Times New Roman" w:eastAsia="Times New Roman" w:hAnsi="Times New Roman" w:cs="Times New Roman"/>
          <w:color w:val="000000"/>
          <w:sz w:val="24"/>
          <w:szCs w:val="24"/>
          <w:lang w:eastAsia="ar-SA"/>
        </w:rPr>
        <w:t>Vystomojo bendradarbiavimo ir humanitarinės pagalbos fondo nuostatų ir Vystomojo bendradarbiavimo ir humanitarinės pagalbos fondo tarybos institucinės sudėties patvirtinimo“, kuriuo</w:t>
      </w:r>
      <w:r w:rsidR="00794CB6">
        <w:rPr>
          <w:rFonts w:ascii="Times New Roman" w:eastAsia="Times New Roman" w:hAnsi="Times New Roman" w:cs="Times New Roman"/>
          <w:color w:val="000000"/>
          <w:sz w:val="24"/>
          <w:szCs w:val="24"/>
          <w:lang w:eastAsia="ar-SA"/>
        </w:rPr>
        <w:t xml:space="preserve"> bus</w:t>
      </w:r>
      <w:r w:rsidR="00A17413" w:rsidRPr="00CB77CD">
        <w:rPr>
          <w:rFonts w:ascii="Times New Roman" w:eastAsia="Times New Roman" w:hAnsi="Times New Roman" w:cs="Times New Roman"/>
          <w:color w:val="000000"/>
          <w:sz w:val="24"/>
          <w:szCs w:val="24"/>
          <w:lang w:eastAsia="ar-SA"/>
        </w:rPr>
        <w:t xml:space="preserve"> tvirtinami Lietuvos Respublikos Vystomojo bendradarbiavimo ir humanitarinės pagalbos fondo nuostatai (toliau - Nuostatai). Pagal Nuostatus CPVA </w:t>
      </w:r>
      <w:r w:rsidR="00794CB6">
        <w:rPr>
          <w:rFonts w:ascii="Times New Roman" w:eastAsia="Times New Roman" w:hAnsi="Times New Roman" w:cs="Times New Roman"/>
          <w:color w:val="000000"/>
          <w:sz w:val="24"/>
          <w:szCs w:val="24"/>
          <w:lang w:eastAsia="ar-SA"/>
        </w:rPr>
        <w:t xml:space="preserve">galimai bus </w:t>
      </w:r>
      <w:r w:rsidR="00A17413" w:rsidRPr="00CB77CD">
        <w:rPr>
          <w:rFonts w:ascii="Times New Roman" w:eastAsia="Times New Roman" w:hAnsi="Times New Roman" w:cs="Times New Roman"/>
          <w:color w:val="000000"/>
          <w:sz w:val="24"/>
          <w:szCs w:val="24"/>
          <w:lang w:eastAsia="ar-SA"/>
        </w:rPr>
        <w:t>pavesta administruoti</w:t>
      </w:r>
      <w:r w:rsidR="00794CB6" w:rsidRPr="00794CB6">
        <w:t xml:space="preserve"> </w:t>
      </w:r>
      <w:r w:rsidR="00794CB6" w:rsidRPr="00794CB6">
        <w:rPr>
          <w:rFonts w:ascii="Times New Roman" w:eastAsia="Times New Roman" w:hAnsi="Times New Roman" w:cs="Times New Roman"/>
          <w:color w:val="000000"/>
          <w:sz w:val="24"/>
          <w:szCs w:val="24"/>
          <w:lang w:eastAsia="ar-SA"/>
        </w:rPr>
        <w:t>Lietuvos Respublikos Vystomojo bendradarbiavimo ir humanitarinės pagalbos fond</w:t>
      </w:r>
      <w:r w:rsidR="00794CB6">
        <w:rPr>
          <w:rFonts w:ascii="Times New Roman" w:eastAsia="Times New Roman" w:hAnsi="Times New Roman" w:cs="Times New Roman"/>
          <w:color w:val="000000"/>
          <w:sz w:val="24"/>
          <w:szCs w:val="24"/>
          <w:lang w:eastAsia="ar-SA"/>
        </w:rPr>
        <w:t>ą (toliau – Fondas)</w:t>
      </w:r>
      <w:r w:rsidR="00A17413" w:rsidRPr="00CB77CD">
        <w:rPr>
          <w:rFonts w:ascii="Times New Roman" w:eastAsia="Times New Roman" w:hAnsi="Times New Roman" w:cs="Times New Roman"/>
          <w:color w:val="000000"/>
          <w:sz w:val="24"/>
          <w:szCs w:val="24"/>
          <w:lang w:eastAsia="ar-SA"/>
        </w:rPr>
        <w:t xml:space="preserve"> ir atlikti funkcijas, susijusias su </w:t>
      </w:r>
      <w:r w:rsidR="00794CB6">
        <w:rPr>
          <w:rFonts w:ascii="Times New Roman" w:eastAsia="Times New Roman" w:hAnsi="Times New Roman" w:cs="Times New Roman"/>
          <w:color w:val="000000"/>
          <w:sz w:val="24"/>
          <w:szCs w:val="24"/>
          <w:lang w:eastAsia="ar-SA"/>
        </w:rPr>
        <w:t>Fondo</w:t>
      </w:r>
      <w:r w:rsidR="00A17413" w:rsidRPr="00CB77CD">
        <w:rPr>
          <w:rFonts w:ascii="Times New Roman" w:eastAsia="Times New Roman" w:hAnsi="Times New Roman" w:cs="Times New Roman"/>
          <w:color w:val="000000"/>
          <w:sz w:val="24"/>
          <w:szCs w:val="24"/>
          <w:lang w:eastAsia="ar-SA"/>
        </w:rPr>
        <w:t xml:space="preserve"> administravimu (</w:t>
      </w:r>
      <w:r w:rsidR="00A861CB" w:rsidRPr="00CB77CD">
        <w:rPr>
          <w:rFonts w:ascii="Times New Roman" w:eastAsia="Times New Roman" w:hAnsi="Times New Roman" w:cs="Times New Roman"/>
          <w:color w:val="000000"/>
          <w:sz w:val="24"/>
          <w:szCs w:val="24"/>
          <w:lang w:eastAsia="ar-SA"/>
        </w:rPr>
        <w:t xml:space="preserve">CPVA </w:t>
      </w:r>
      <w:r w:rsidR="00A17413" w:rsidRPr="00CB77CD">
        <w:rPr>
          <w:rFonts w:ascii="Times New Roman" w:eastAsia="Times New Roman" w:hAnsi="Times New Roman" w:cs="Times New Roman"/>
          <w:color w:val="000000"/>
          <w:sz w:val="24"/>
          <w:szCs w:val="24"/>
          <w:lang w:eastAsia="ar-SA"/>
        </w:rPr>
        <w:t xml:space="preserve">disponuos Fondo lėšomis, jas tvarkys pagal Fondo tarybos priimtus sprendimus, </w:t>
      </w:r>
      <w:r w:rsidR="00A861CB" w:rsidRPr="00CB77CD">
        <w:rPr>
          <w:rFonts w:ascii="Times New Roman" w:eastAsia="Times New Roman" w:hAnsi="Times New Roman" w:cs="Times New Roman"/>
          <w:color w:val="000000"/>
          <w:sz w:val="24"/>
          <w:szCs w:val="24"/>
          <w:lang w:eastAsia="ar-SA"/>
        </w:rPr>
        <w:t xml:space="preserve">užtikrins Fondo tarybos priimtų sprendimų vykdymą,  </w:t>
      </w:r>
      <w:r w:rsidR="00A17413" w:rsidRPr="00CB77CD">
        <w:rPr>
          <w:rFonts w:ascii="Times New Roman" w:eastAsia="Times New Roman" w:hAnsi="Times New Roman" w:cs="Times New Roman"/>
          <w:color w:val="000000"/>
          <w:sz w:val="24"/>
          <w:szCs w:val="24"/>
          <w:lang w:eastAsia="ar-SA"/>
        </w:rPr>
        <w:t>atliks Fondo sekretoriato funkcijas</w:t>
      </w:r>
      <w:r w:rsidR="00A861CB" w:rsidRPr="00CB77CD">
        <w:rPr>
          <w:rFonts w:ascii="Times New Roman" w:eastAsia="Times New Roman" w:hAnsi="Times New Roman" w:cs="Times New Roman"/>
          <w:color w:val="000000"/>
          <w:sz w:val="24"/>
          <w:szCs w:val="24"/>
          <w:lang w:eastAsia="ar-SA"/>
        </w:rPr>
        <w:t xml:space="preserve"> ir kt.). </w:t>
      </w:r>
      <w:r w:rsidR="00A17413" w:rsidRPr="00CB77CD">
        <w:rPr>
          <w:rFonts w:ascii="Times New Roman" w:eastAsia="Times New Roman" w:hAnsi="Times New Roman" w:cs="Times New Roman"/>
          <w:color w:val="000000"/>
          <w:sz w:val="24"/>
          <w:szCs w:val="24"/>
          <w:lang w:eastAsia="ar-SA"/>
        </w:rPr>
        <w:t>Patvirtinus Nuostatus</w:t>
      </w:r>
      <w:r w:rsidR="00A861CB" w:rsidRPr="00CB77CD">
        <w:rPr>
          <w:rFonts w:ascii="Times New Roman" w:eastAsia="Times New Roman" w:hAnsi="Times New Roman" w:cs="Times New Roman"/>
          <w:color w:val="000000"/>
          <w:sz w:val="24"/>
          <w:szCs w:val="24"/>
          <w:lang w:eastAsia="ar-SA"/>
        </w:rPr>
        <w:t xml:space="preserve">, jų </w:t>
      </w:r>
      <w:r w:rsidR="00A17413" w:rsidRPr="00CB77CD">
        <w:rPr>
          <w:rFonts w:ascii="Times New Roman" w:eastAsia="Times New Roman" w:hAnsi="Times New Roman" w:cs="Times New Roman"/>
          <w:color w:val="000000"/>
          <w:sz w:val="24"/>
          <w:szCs w:val="24"/>
          <w:lang w:eastAsia="ar-SA"/>
        </w:rPr>
        <w:t xml:space="preserve">įsigaliojimo terminas numatytas </w:t>
      </w:r>
      <w:r w:rsidR="00713B18" w:rsidRPr="00CB77CD">
        <w:rPr>
          <w:rFonts w:ascii="Times New Roman" w:eastAsia="Times New Roman" w:hAnsi="Times New Roman" w:cs="Times New Roman"/>
          <w:color w:val="000000"/>
          <w:sz w:val="24"/>
          <w:szCs w:val="24"/>
          <w:lang w:val="en-US" w:eastAsia="ar-SA"/>
        </w:rPr>
        <w:t xml:space="preserve">2022 m. </w:t>
      </w:r>
      <w:r w:rsidR="00713B18" w:rsidRPr="00195E16">
        <w:rPr>
          <w:rFonts w:ascii="Times New Roman" w:eastAsia="Times New Roman" w:hAnsi="Times New Roman" w:cs="Times New Roman"/>
          <w:color w:val="000000"/>
          <w:sz w:val="24"/>
          <w:szCs w:val="24"/>
          <w:lang w:eastAsia="ar-SA"/>
        </w:rPr>
        <w:t xml:space="preserve">sausio </w:t>
      </w:r>
      <w:r w:rsidR="00713B18" w:rsidRPr="00CB77CD">
        <w:rPr>
          <w:rFonts w:ascii="Times New Roman" w:eastAsia="Times New Roman" w:hAnsi="Times New Roman" w:cs="Times New Roman"/>
          <w:color w:val="000000"/>
          <w:sz w:val="24"/>
          <w:szCs w:val="24"/>
          <w:lang w:val="en-US" w:eastAsia="ar-SA"/>
        </w:rPr>
        <w:t xml:space="preserve">1 d. </w:t>
      </w:r>
    </w:p>
    <w:p w14:paraId="7CAA5CAD" w14:textId="7251734F" w:rsidR="00CB77CD" w:rsidRPr="00031A98" w:rsidRDefault="00CB77CD" w:rsidP="00031A98">
      <w:pPr>
        <w:pStyle w:val="ListParagraph"/>
        <w:numPr>
          <w:ilvl w:val="0"/>
          <w:numId w:val="17"/>
        </w:numPr>
        <w:tabs>
          <w:tab w:val="left" w:pos="851"/>
          <w:tab w:val="left" w:pos="993"/>
        </w:tabs>
        <w:ind w:left="0" w:firstLine="709"/>
        <w:jc w:val="both"/>
        <w:rPr>
          <w:rFonts w:ascii="Times New Roman" w:eastAsia="Times New Roman" w:hAnsi="Times New Roman" w:cs="Times New Roman"/>
          <w:color w:val="000000"/>
          <w:sz w:val="24"/>
          <w:szCs w:val="24"/>
          <w:lang w:eastAsia="ar-SA"/>
        </w:rPr>
      </w:pPr>
      <w:r w:rsidRPr="00031A98">
        <w:rPr>
          <w:rFonts w:ascii="Times New Roman" w:hAnsi="Times New Roman" w:cs="Times New Roman"/>
          <w:sz w:val="24"/>
          <w:szCs w:val="24"/>
          <w:lang w:eastAsia="ar-SA"/>
        </w:rPr>
        <w:t>Apibendrinant tai, kas išdėstyta ir į</w:t>
      </w:r>
      <w:r w:rsidR="00A861CB" w:rsidRPr="00031A98">
        <w:rPr>
          <w:rFonts w:ascii="Times New Roman" w:hAnsi="Times New Roman" w:cs="Times New Roman"/>
          <w:sz w:val="24"/>
          <w:szCs w:val="24"/>
          <w:lang w:eastAsia="ar-SA"/>
        </w:rPr>
        <w:t xml:space="preserve">vertinus su nustatyta veiklos sritimi susijusias teisines ir faktines aplinkybes, reikšmingų korupcijos pasireiškimo prielaidų Grupė nenustatė, jos nuomone šioje veiklos srityje prielaidos korupcijos apraiškoms yra minimalios. </w:t>
      </w:r>
    </w:p>
    <w:p w14:paraId="4CE421D3" w14:textId="77777777" w:rsidR="00641524" w:rsidRDefault="00641524" w:rsidP="00EA1D36">
      <w:pPr>
        <w:pStyle w:val="BodyText1"/>
        <w:tabs>
          <w:tab w:val="left" w:pos="709"/>
        </w:tabs>
        <w:spacing w:line="257" w:lineRule="auto"/>
        <w:ind w:firstLine="0"/>
        <w:rPr>
          <w:rFonts w:ascii="Times New Roman" w:hAnsi="Times New Roman" w:cs="Times New Roman"/>
          <w:sz w:val="24"/>
          <w:szCs w:val="24"/>
          <w:lang w:eastAsia="ar-SA"/>
        </w:rPr>
      </w:pPr>
    </w:p>
    <w:p w14:paraId="66F26B73" w14:textId="254ACFCB" w:rsidR="00CF4E3D" w:rsidRDefault="003B1651" w:rsidP="00C77DE9">
      <w:pPr>
        <w:pStyle w:val="BodyText1"/>
        <w:spacing w:line="257" w:lineRule="auto"/>
        <w:ind w:firstLine="0"/>
        <w:jc w:val="center"/>
        <w:rPr>
          <w:rFonts w:ascii="Times New Roman" w:hAnsi="Times New Roman" w:cs="Times New Roman"/>
          <w:color w:val="auto"/>
          <w:sz w:val="24"/>
          <w:szCs w:val="24"/>
        </w:rPr>
      </w:pPr>
      <w:r w:rsidRPr="00F31E28">
        <w:rPr>
          <w:rFonts w:ascii="Times New Roman" w:hAnsi="Times New Roman" w:cs="Times New Roman"/>
          <w:color w:val="auto"/>
          <w:sz w:val="24"/>
          <w:szCs w:val="24"/>
        </w:rPr>
        <w:t>3</w:t>
      </w:r>
      <w:r w:rsidR="00CF4E3D" w:rsidRPr="00F31E28">
        <w:rPr>
          <w:rFonts w:ascii="Times New Roman" w:hAnsi="Times New Roman" w:cs="Times New Roman"/>
          <w:color w:val="auto"/>
          <w:sz w:val="24"/>
          <w:szCs w:val="24"/>
        </w:rPr>
        <w:t xml:space="preserve">. </w:t>
      </w:r>
      <w:r w:rsidRPr="00F31E28">
        <w:rPr>
          <w:rFonts w:ascii="Times New Roman" w:hAnsi="Times New Roman" w:cs="Times New Roman"/>
          <w:color w:val="auto"/>
          <w:sz w:val="24"/>
          <w:szCs w:val="24"/>
        </w:rPr>
        <w:t>PASIŪLYMAI DĖL KORUPCIJOS RIZIKOS SUMAŽINIMO AR PANAIKINIMO</w:t>
      </w:r>
    </w:p>
    <w:p w14:paraId="42126A80" w14:textId="77777777" w:rsidR="00A907DE" w:rsidRPr="00F31E28" w:rsidRDefault="00A907DE" w:rsidP="00C77DE9">
      <w:pPr>
        <w:pStyle w:val="BodyText1"/>
        <w:spacing w:line="257" w:lineRule="auto"/>
        <w:ind w:firstLine="0"/>
        <w:jc w:val="center"/>
        <w:rPr>
          <w:rFonts w:ascii="Times New Roman" w:hAnsi="Times New Roman" w:cs="Times New Roman"/>
          <w:color w:val="auto"/>
          <w:sz w:val="24"/>
          <w:szCs w:val="24"/>
        </w:rPr>
      </w:pPr>
    </w:p>
    <w:p w14:paraId="5269005A" w14:textId="71CECAE6" w:rsidR="00CC030C" w:rsidRDefault="00A907DE" w:rsidP="00C77DE9">
      <w:pPr>
        <w:spacing w:line="257" w:lineRule="auto"/>
        <w:ind w:firstLine="0"/>
        <w:rPr>
          <w:rFonts w:ascii="Times New Roman" w:hAnsi="Times New Roman" w:cs="Times New Roman"/>
          <w:bCs/>
          <w:sz w:val="24"/>
          <w:szCs w:val="24"/>
        </w:rPr>
      </w:pPr>
      <w:r w:rsidRPr="00A907DE">
        <w:rPr>
          <w:rFonts w:ascii="Times New Roman" w:hAnsi="Times New Roman" w:cs="Times New Roman"/>
          <w:bCs/>
          <w:sz w:val="24"/>
          <w:szCs w:val="24"/>
        </w:rPr>
        <w:t>Korupcijos rizikos veiksniai nenustatyti.</w:t>
      </w:r>
    </w:p>
    <w:p w14:paraId="213F65AC" w14:textId="77777777" w:rsidR="00146E52" w:rsidRDefault="00146E52" w:rsidP="00C77DE9">
      <w:pPr>
        <w:spacing w:line="257" w:lineRule="auto"/>
        <w:ind w:firstLine="0"/>
        <w:rPr>
          <w:rFonts w:ascii="Times New Roman" w:hAnsi="Times New Roman" w:cs="Times New Roman"/>
          <w:bCs/>
          <w:sz w:val="24"/>
          <w:szCs w:val="24"/>
        </w:rPr>
      </w:pPr>
    </w:p>
    <w:p w14:paraId="182C3D52" w14:textId="78BFFEC3" w:rsidR="00124B6D" w:rsidRDefault="00124B6D" w:rsidP="00C77DE9">
      <w:pPr>
        <w:spacing w:line="257" w:lineRule="auto"/>
        <w:ind w:firstLine="0"/>
        <w:rPr>
          <w:rFonts w:ascii="Times New Roman" w:hAnsi="Times New Roman" w:cs="Times New Roman"/>
          <w:bCs/>
          <w:sz w:val="24"/>
          <w:szCs w:val="24"/>
        </w:rPr>
      </w:pPr>
    </w:p>
    <w:p w14:paraId="789D86C2" w14:textId="4E47AD7F" w:rsidR="00794CB6" w:rsidRDefault="00794CB6" w:rsidP="00C77DE9">
      <w:pPr>
        <w:spacing w:line="257" w:lineRule="auto"/>
        <w:ind w:firstLine="0"/>
        <w:rPr>
          <w:rFonts w:ascii="Times New Roman" w:hAnsi="Times New Roman" w:cs="Times New Roman"/>
          <w:bCs/>
          <w:sz w:val="24"/>
          <w:szCs w:val="24"/>
        </w:rPr>
      </w:pPr>
    </w:p>
    <w:p w14:paraId="2ED7C611" w14:textId="77777777" w:rsidR="00794CB6" w:rsidRDefault="00794CB6" w:rsidP="00C77DE9">
      <w:pPr>
        <w:spacing w:line="257" w:lineRule="auto"/>
        <w:ind w:firstLine="0"/>
        <w:rPr>
          <w:rFonts w:ascii="Times New Roman" w:hAnsi="Times New Roman" w:cs="Times New Roman"/>
          <w:bCs/>
          <w:sz w:val="24"/>
          <w:szCs w:val="24"/>
        </w:rPr>
      </w:pPr>
    </w:p>
    <w:p w14:paraId="7439315A" w14:textId="77777777" w:rsidR="00146E52" w:rsidRDefault="00146E52" w:rsidP="00C77DE9">
      <w:pPr>
        <w:spacing w:line="257" w:lineRule="auto"/>
        <w:ind w:firstLine="0"/>
        <w:rPr>
          <w:rFonts w:ascii="Times New Roman" w:hAnsi="Times New Roman" w:cs="Times New Roman"/>
          <w:bCs/>
          <w:sz w:val="24"/>
          <w:szCs w:val="24"/>
        </w:rPr>
      </w:pPr>
      <w:r>
        <w:rPr>
          <w:rFonts w:ascii="Times New Roman" w:hAnsi="Times New Roman" w:cs="Times New Roman"/>
          <w:bCs/>
          <w:sz w:val="24"/>
          <w:szCs w:val="24"/>
        </w:rPr>
        <w:t>Grupės vadovė</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FA0017">
        <w:rPr>
          <w:rFonts w:ascii="Times New Roman" w:hAnsi="Times New Roman" w:cs="Times New Roman"/>
          <w:bCs/>
          <w:sz w:val="24"/>
          <w:szCs w:val="24"/>
        </w:rPr>
        <w:t xml:space="preserve">           </w:t>
      </w:r>
      <w:r>
        <w:rPr>
          <w:rFonts w:ascii="Times New Roman" w:hAnsi="Times New Roman" w:cs="Times New Roman"/>
          <w:bCs/>
          <w:sz w:val="24"/>
          <w:szCs w:val="24"/>
        </w:rPr>
        <w:t>E. Patupytė</w:t>
      </w:r>
    </w:p>
    <w:sectPr w:rsidR="00146E52" w:rsidSect="00AB4A42">
      <w:headerReference w:type="default" r:id="rId11"/>
      <w:footerReference w:type="default" r:id="rId12"/>
      <w:headerReference w:type="first" r:id="rId13"/>
      <w:footerReference w:type="first" r:id="rId14"/>
      <w:pgSz w:w="11906" w:h="16838" w:code="9"/>
      <w:pgMar w:top="170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CA71" w14:textId="77777777" w:rsidR="006E0AB0" w:rsidRDefault="006E0AB0" w:rsidP="00F01EFA">
      <w:r>
        <w:separator/>
      </w:r>
    </w:p>
  </w:endnote>
  <w:endnote w:type="continuationSeparator" w:id="0">
    <w:p w14:paraId="55E263BF" w14:textId="77777777" w:rsidR="006E0AB0" w:rsidRDefault="006E0AB0" w:rsidP="00F0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71864"/>
      <w:docPartObj>
        <w:docPartGallery w:val="Page Numbers (Bottom of Page)"/>
        <w:docPartUnique/>
      </w:docPartObj>
    </w:sdtPr>
    <w:sdtEndPr>
      <w:rPr>
        <w:noProof/>
      </w:rPr>
    </w:sdtEndPr>
    <w:sdtContent>
      <w:p w14:paraId="1E294056" w14:textId="77777777" w:rsidR="00B55145" w:rsidRDefault="00B55145">
        <w:pPr>
          <w:pStyle w:val="Footer"/>
          <w:jc w:val="right"/>
        </w:pPr>
        <w:r>
          <w:fldChar w:fldCharType="begin"/>
        </w:r>
        <w:r>
          <w:instrText xml:space="preserve"> PAGE   \* MERGEFORMAT </w:instrText>
        </w:r>
        <w:r>
          <w:fldChar w:fldCharType="separate"/>
        </w:r>
        <w:r w:rsidR="000A7A2B">
          <w:rPr>
            <w:noProof/>
          </w:rPr>
          <w:t>4</w:t>
        </w:r>
        <w:r>
          <w:rPr>
            <w:noProof/>
          </w:rPr>
          <w:fldChar w:fldCharType="end"/>
        </w:r>
      </w:p>
    </w:sdtContent>
  </w:sdt>
  <w:p w14:paraId="2F95E209" w14:textId="77777777" w:rsidR="00B55145" w:rsidRDefault="00B55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75553"/>
      <w:docPartObj>
        <w:docPartGallery w:val="Page Numbers (Bottom of Page)"/>
        <w:docPartUnique/>
      </w:docPartObj>
    </w:sdtPr>
    <w:sdtEndPr>
      <w:rPr>
        <w:noProof/>
      </w:rPr>
    </w:sdtEndPr>
    <w:sdtContent>
      <w:p w14:paraId="538B1F58" w14:textId="77777777" w:rsidR="006C5630" w:rsidRDefault="006C5630">
        <w:pPr>
          <w:pStyle w:val="Footer"/>
          <w:jc w:val="right"/>
        </w:pPr>
        <w:r>
          <w:fldChar w:fldCharType="begin"/>
        </w:r>
        <w:r>
          <w:instrText xml:space="preserve"> PAGE   \* MERGEFORMAT </w:instrText>
        </w:r>
        <w:r>
          <w:fldChar w:fldCharType="separate"/>
        </w:r>
        <w:r w:rsidR="00124B6D">
          <w:rPr>
            <w:noProof/>
          </w:rPr>
          <w:t>1</w:t>
        </w:r>
        <w:r>
          <w:rPr>
            <w:noProof/>
          </w:rPr>
          <w:fldChar w:fldCharType="end"/>
        </w:r>
      </w:p>
    </w:sdtContent>
  </w:sdt>
  <w:p w14:paraId="1B3E605E" w14:textId="77777777" w:rsidR="006C5630" w:rsidRDefault="006C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A289" w14:textId="77777777" w:rsidR="006E0AB0" w:rsidRDefault="006E0AB0" w:rsidP="00F01EFA">
      <w:r>
        <w:separator/>
      </w:r>
    </w:p>
  </w:footnote>
  <w:footnote w:type="continuationSeparator" w:id="0">
    <w:p w14:paraId="4DC9471B" w14:textId="77777777" w:rsidR="006E0AB0" w:rsidRDefault="006E0AB0" w:rsidP="00F0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F417" w14:textId="77777777" w:rsidR="006317C7" w:rsidRDefault="006317C7">
    <w:pPr>
      <w:pStyle w:val="Header"/>
      <w:jc w:val="center"/>
    </w:pPr>
  </w:p>
  <w:p w14:paraId="762FD4B1" w14:textId="77777777" w:rsidR="006317C7" w:rsidRDefault="0063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70D6" w14:textId="77777777" w:rsidR="000B4ACA" w:rsidRDefault="000B4ACA" w:rsidP="000B4ACA">
    <w:pPr>
      <w:pStyle w:val="Header"/>
      <w:ind w:firstLine="0"/>
    </w:pPr>
  </w:p>
  <w:p w14:paraId="5F857BCF" w14:textId="77777777" w:rsidR="000B4ACA" w:rsidRDefault="000B4ACA" w:rsidP="000B4ACA">
    <w:pPr>
      <w:pStyle w:val="Header"/>
      <w:ind w:firstLine="0"/>
    </w:pPr>
  </w:p>
  <w:p w14:paraId="1EEBABA3" w14:textId="77777777" w:rsidR="000B4ACA" w:rsidRDefault="000B4ACA" w:rsidP="000B4ACA">
    <w:pPr>
      <w:pStyle w:val="Header"/>
      <w:tabs>
        <w:tab w:val="clear" w:pos="4153"/>
        <w:tab w:val="clear" w:pos="8306"/>
        <w:tab w:val="left" w:pos="2235"/>
      </w:tabs>
      <w:ind w:firstLine="0"/>
    </w:pPr>
    <w:r>
      <w:rPr>
        <w:noProof/>
        <w:lang w:val="en-US"/>
      </w:rPr>
      <mc:AlternateContent>
        <mc:Choice Requires="wpg">
          <w:drawing>
            <wp:anchor distT="0" distB="0" distL="114300" distR="114300" simplePos="0" relativeHeight="251659264" behindDoc="0" locked="0" layoutInCell="1" allowOverlap="1" wp14:anchorId="69D13890" wp14:editId="1A73E014">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2B17" w14:textId="77777777" w:rsidR="000B4ACA" w:rsidRDefault="000B4ACA" w:rsidP="000B4ACA">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69D13890" id="Group 3" o:spid="_x0000_s1026" style="position:absolute;margin-left:-1.8pt;margin-top:5.55pt;width:470.25pt;height:67.5pt;z-index:251659264;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nN0YXRlRmxhZzwva2V5PgoJCQkJCTxp&#10;bnRlZ2VyPjA8L2ludGVnZXI+CgkJCQk8L2RpY3Q+CgkJCTwvYXJyYXk+CgkJPC9kaWN0PgoJCTxr&#10;ZXk+Y29tLmFwcGxlLnByaW50LlBhZ2VGb3JtYXQuUE1BZGp1c3RlZFBhcGVy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dIAAAAAUmdodGxvbmcAAAH0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A682B17" w14:textId="77777777" w:rsidR="000B4ACA" w:rsidRDefault="000B4ACA" w:rsidP="000B4ACA">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">
                <v:imagedata r:id="rId2" o:title="CPVA Logo 2008-500px"/>
              </v:shape>
            </v:group>
          </w:pict>
        </mc:Fallback>
      </mc:AlternateContent>
    </w:r>
  </w:p>
  <w:p w14:paraId="52245438" w14:textId="77777777" w:rsidR="000B4ACA" w:rsidRDefault="000B4ACA" w:rsidP="000B4ACA">
    <w:pPr>
      <w:pStyle w:val="Header"/>
      <w:ind w:firstLine="0"/>
    </w:pPr>
  </w:p>
  <w:p w14:paraId="56BFD789" w14:textId="77777777" w:rsidR="000B4ACA" w:rsidRDefault="000B4ACA" w:rsidP="000B4ACA">
    <w:pPr>
      <w:pStyle w:val="Header"/>
      <w:ind w:firstLine="0"/>
    </w:pPr>
  </w:p>
  <w:p w14:paraId="18BC91E4" w14:textId="77777777" w:rsidR="000B4ACA" w:rsidRDefault="000B4ACA" w:rsidP="000B4ACA">
    <w:pPr>
      <w:pStyle w:val="Header"/>
      <w:ind w:firstLine="0"/>
    </w:pPr>
  </w:p>
  <w:p w14:paraId="1535999E" w14:textId="77777777" w:rsidR="000B4ACA" w:rsidRDefault="000B4ACA" w:rsidP="000B4ACA">
    <w:pPr>
      <w:pStyle w:val="Header"/>
      <w:ind w:firstLine="0"/>
    </w:pPr>
  </w:p>
  <w:p w14:paraId="4453084E" w14:textId="77777777" w:rsidR="000B4ACA" w:rsidRDefault="000B4ACA" w:rsidP="000B4ACA">
    <w:pPr>
      <w:pStyle w:val="Header"/>
      <w:tabs>
        <w:tab w:val="clear" w:pos="4153"/>
        <w:tab w:val="clear" w:pos="8306"/>
        <w:tab w:val="left" w:pos="6435"/>
      </w:tabs>
      <w:ind w:firstLine="0"/>
    </w:pPr>
  </w:p>
  <w:p w14:paraId="4072843C" w14:textId="77777777" w:rsidR="000B4ACA" w:rsidRDefault="000B4ACA" w:rsidP="000B4ACA">
    <w:pPr>
      <w:pStyle w:val="Header"/>
      <w:tabs>
        <w:tab w:val="clear" w:pos="4153"/>
        <w:tab w:val="clear" w:pos="8306"/>
        <w:tab w:val="left" w:pos="6435"/>
      </w:tabs>
      <w:ind w:firstLine="0"/>
    </w:pPr>
  </w:p>
  <w:p w14:paraId="0447BADB" w14:textId="77777777" w:rsidR="006317C7" w:rsidRPr="000B4ACA" w:rsidRDefault="006317C7" w:rsidP="000B4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0FA"/>
    <w:multiLevelType w:val="hybridMultilevel"/>
    <w:tmpl w:val="2B9A0B58"/>
    <w:lvl w:ilvl="0" w:tplc="412A3DA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04E15FF7"/>
    <w:multiLevelType w:val="hybridMultilevel"/>
    <w:tmpl w:val="37B6C5CA"/>
    <w:lvl w:ilvl="0" w:tplc="8BBC475A">
      <w:start w:val="1"/>
      <w:numFmt w:val="decimal"/>
      <w:lvlText w:val="%1."/>
      <w:lvlJc w:val="left"/>
      <w:pPr>
        <w:ind w:left="1140" w:hanging="435"/>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6DB3709"/>
    <w:multiLevelType w:val="hybridMultilevel"/>
    <w:tmpl w:val="6B4015F4"/>
    <w:lvl w:ilvl="0" w:tplc="3FE6B0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8BA097E"/>
    <w:multiLevelType w:val="hybridMultilevel"/>
    <w:tmpl w:val="B2063E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0328DC"/>
    <w:multiLevelType w:val="hybridMultilevel"/>
    <w:tmpl w:val="E6BE99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931B1D"/>
    <w:multiLevelType w:val="hybridMultilevel"/>
    <w:tmpl w:val="CF6E24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8712B8"/>
    <w:multiLevelType w:val="hybridMultilevel"/>
    <w:tmpl w:val="B42202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771152"/>
    <w:multiLevelType w:val="hybridMultilevel"/>
    <w:tmpl w:val="2164833C"/>
    <w:lvl w:ilvl="0" w:tplc="E49A90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15:restartNumberingAfterBreak="0">
    <w:nsid w:val="233F4E56"/>
    <w:multiLevelType w:val="hybridMultilevel"/>
    <w:tmpl w:val="E5C0AC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FF19D2"/>
    <w:multiLevelType w:val="multilevel"/>
    <w:tmpl w:val="F88482B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0" w15:restartNumberingAfterBreak="0">
    <w:nsid w:val="31B366C2"/>
    <w:multiLevelType w:val="hybridMultilevel"/>
    <w:tmpl w:val="1C66FEEA"/>
    <w:lvl w:ilvl="0" w:tplc="044A06E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2E79F2"/>
    <w:multiLevelType w:val="hybridMultilevel"/>
    <w:tmpl w:val="9DF8D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2308E2"/>
    <w:multiLevelType w:val="hybridMultilevel"/>
    <w:tmpl w:val="46348872"/>
    <w:lvl w:ilvl="0" w:tplc="48AA0C3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3" w15:restartNumberingAfterBreak="0">
    <w:nsid w:val="3E4059A1"/>
    <w:multiLevelType w:val="hybridMultilevel"/>
    <w:tmpl w:val="5C767DD6"/>
    <w:lvl w:ilvl="0" w:tplc="04270001">
      <w:start w:val="1"/>
      <w:numFmt w:val="bullet"/>
      <w:lvlText w:val=""/>
      <w:lvlJc w:val="left"/>
      <w:pPr>
        <w:ind w:left="1032" w:hanging="360"/>
      </w:pPr>
      <w:rPr>
        <w:rFonts w:ascii="Symbol" w:hAnsi="Symbol" w:hint="default"/>
      </w:rPr>
    </w:lvl>
    <w:lvl w:ilvl="1" w:tplc="04270003" w:tentative="1">
      <w:start w:val="1"/>
      <w:numFmt w:val="bullet"/>
      <w:lvlText w:val="o"/>
      <w:lvlJc w:val="left"/>
      <w:pPr>
        <w:ind w:left="1752" w:hanging="360"/>
      </w:pPr>
      <w:rPr>
        <w:rFonts w:ascii="Courier New" w:hAnsi="Courier New" w:cs="Courier New" w:hint="default"/>
      </w:rPr>
    </w:lvl>
    <w:lvl w:ilvl="2" w:tplc="04270005" w:tentative="1">
      <w:start w:val="1"/>
      <w:numFmt w:val="bullet"/>
      <w:lvlText w:val=""/>
      <w:lvlJc w:val="left"/>
      <w:pPr>
        <w:ind w:left="2472" w:hanging="360"/>
      </w:pPr>
      <w:rPr>
        <w:rFonts w:ascii="Wingdings" w:hAnsi="Wingdings" w:hint="default"/>
      </w:rPr>
    </w:lvl>
    <w:lvl w:ilvl="3" w:tplc="04270001" w:tentative="1">
      <w:start w:val="1"/>
      <w:numFmt w:val="bullet"/>
      <w:lvlText w:val=""/>
      <w:lvlJc w:val="left"/>
      <w:pPr>
        <w:ind w:left="3192" w:hanging="360"/>
      </w:pPr>
      <w:rPr>
        <w:rFonts w:ascii="Symbol" w:hAnsi="Symbol" w:hint="default"/>
      </w:rPr>
    </w:lvl>
    <w:lvl w:ilvl="4" w:tplc="04270003" w:tentative="1">
      <w:start w:val="1"/>
      <w:numFmt w:val="bullet"/>
      <w:lvlText w:val="o"/>
      <w:lvlJc w:val="left"/>
      <w:pPr>
        <w:ind w:left="3912" w:hanging="360"/>
      </w:pPr>
      <w:rPr>
        <w:rFonts w:ascii="Courier New" w:hAnsi="Courier New" w:cs="Courier New" w:hint="default"/>
      </w:rPr>
    </w:lvl>
    <w:lvl w:ilvl="5" w:tplc="04270005" w:tentative="1">
      <w:start w:val="1"/>
      <w:numFmt w:val="bullet"/>
      <w:lvlText w:val=""/>
      <w:lvlJc w:val="left"/>
      <w:pPr>
        <w:ind w:left="4632" w:hanging="360"/>
      </w:pPr>
      <w:rPr>
        <w:rFonts w:ascii="Wingdings" w:hAnsi="Wingdings" w:hint="default"/>
      </w:rPr>
    </w:lvl>
    <w:lvl w:ilvl="6" w:tplc="04270001" w:tentative="1">
      <w:start w:val="1"/>
      <w:numFmt w:val="bullet"/>
      <w:lvlText w:val=""/>
      <w:lvlJc w:val="left"/>
      <w:pPr>
        <w:ind w:left="5352" w:hanging="360"/>
      </w:pPr>
      <w:rPr>
        <w:rFonts w:ascii="Symbol" w:hAnsi="Symbol" w:hint="default"/>
      </w:rPr>
    </w:lvl>
    <w:lvl w:ilvl="7" w:tplc="04270003" w:tentative="1">
      <w:start w:val="1"/>
      <w:numFmt w:val="bullet"/>
      <w:lvlText w:val="o"/>
      <w:lvlJc w:val="left"/>
      <w:pPr>
        <w:ind w:left="6072" w:hanging="360"/>
      </w:pPr>
      <w:rPr>
        <w:rFonts w:ascii="Courier New" w:hAnsi="Courier New" w:cs="Courier New" w:hint="default"/>
      </w:rPr>
    </w:lvl>
    <w:lvl w:ilvl="8" w:tplc="04270005" w:tentative="1">
      <w:start w:val="1"/>
      <w:numFmt w:val="bullet"/>
      <w:lvlText w:val=""/>
      <w:lvlJc w:val="left"/>
      <w:pPr>
        <w:ind w:left="6792" w:hanging="360"/>
      </w:pPr>
      <w:rPr>
        <w:rFonts w:ascii="Wingdings" w:hAnsi="Wingdings" w:hint="default"/>
      </w:rPr>
    </w:lvl>
  </w:abstractNum>
  <w:abstractNum w:abstractNumId="14" w15:restartNumberingAfterBreak="0">
    <w:nsid w:val="60044ED6"/>
    <w:multiLevelType w:val="hybridMultilevel"/>
    <w:tmpl w:val="53DEEA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7CB185A"/>
    <w:multiLevelType w:val="hybridMultilevel"/>
    <w:tmpl w:val="9F423CD0"/>
    <w:lvl w:ilvl="0" w:tplc="A9D872C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6" w15:restartNumberingAfterBreak="0">
    <w:nsid w:val="6ECB34D5"/>
    <w:multiLevelType w:val="hybridMultilevel"/>
    <w:tmpl w:val="01AA589A"/>
    <w:lvl w:ilvl="0" w:tplc="1E0E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89603F"/>
    <w:multiLevelType w:val="multilevel"/>
    <w:tmpl w:val="2050DDE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2"/>
  </w:num>
  <w:num w:numId="3">
    <w:abstractNumId w:val="3"/>
  </w:num>
  <w:num w:numId="4">
    <w:abstractNumId w:val="1"/>
  </w:num>
  <w:num w:numId="5">
    <w:abstractNumId w:val="10"/>
  </w:num>
  <w:num w:numId="6">
    <w:abstractNumId w:val="5"/>
  </w:num>
  <w:num w:numId="7">
    <w:abstractNumId w:val="15"/>
  </w:num>
  <w:num w:numId="8">
    <w:abstractNumId w:val="7"/>
  </w:num>
  <w:num w:numId="9">
    <w:abstractNumId w:val="0"/>
  </w:num>
  <w:num w:numId="10">
    <w:abstractNumId w:val="8"/>
  </w:num>
  <w:num w:numId="11">
    <w:abstractNumId w:val="4"/>
  </w:num>
  <w:num w:numId="12">
    <w:abstractNumId w:val="14"/>
  </w:num>
  <w:num w:numId="13">
    <w:abstractNumId w:val="16"/>
  </w:num>
  <w:num w:numId="14">
    <w:abstractNumId w:val="11"/>
  </w:num>
  <w:num w:numId="15">
    <w:abstractNumId w:val="6"/>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3D"/>
    <w:rsid w:val="00007680"/>
    <w:rsid w:val="000207C1"/>
    <w:rsid w:val="00022431"/>
    <w:rsid w:val="00025877"/>
    <w:rsid w:val="00025B85"/>
    <w:rsid w:val="00030CBB"/>
    <w:rsid w:val="00031A98"/>
    <w:rsid w:val="000452A2"/>
    <w:rsid w:val="00045D73"/>
    <w:rsid w:val="000469C4"/>
    <w:rsid w:val="00050CC4"/>
    <w:rsid w:val="00051885"/>
    <w:rsid w:val="0005558D"/>
    <w:rsid w:val="00056B73"/>
    <w:rsid w:val="00064639"/>
    <w:rsid w:val="00064ED8"/>
    <w:rsid w:val="000659F9"/>
    <w:rsid w:val="000717C4"/>
    <w:rsid w:val="0007237E"/>
    <w:rsid w:val="00072F2F"/>
    <w:rsid w:val="0007344B"/>
    <w:rsid w:val="0008520A"/>
    <w:rsid w:val="0009197F"/>
    <w:rsid w:val="000A1DD9"/>
    <w:rsid w:val="000A2567"/>
    <w:rsid w:val="000A7A2B"/>
    <w:rsid w:val="000B3C5E"/>
    <w:rsid w:val="000B4ACA"/>
    <w:rsid w:val="000B4C58"/>
    <w:rsid w:val="000C6381"/>
    <w:rsid w:val="000D003E"/>
    <w:rsid w:val="000D1CE3"/>
    <w:rsid w:val="000D576A"/>
    <w:rsid w:val="000E0323"/>
    <w:rsid w:val="000E5A38"/>
    <w:rsid w:val="000F3184"/>
    <w:rsid w:val="000F7121"/>
    <w:rsid w:val="000F7854"/>
    <w:rsid w:val="00100F31"/>
    <w:rsid w:val="00104384"/>
    <w:rsid w:val="001063A8"/>
    <w:rsid w:val="001100F7"/>
    <w:rsid w:val="0011034B"/>
    <w:rsid w:val="00112CC5"/>
    <w:rsid w:val="00116D26"/>
    <w:rsid w:val="001211BE"/>
    <w:rsid w:val="00122AA2"/>
    <w:rsid w:val="00124B6D"/>
    <w:rsid w:val="00133190"/>
    <w:rsid w:val="00135C39"/>
    <w:rsid w:val="00137C84"/>
    <w:rsid w:val="00140EEF"/>
    <w:rsid w:val="00142B44"/>
    <w:rsid w:val="001467A7"/>
    <w:rsid w:val="00146E52"/>
    <w:rsid w:val="00153166"/>
    <w:rsid w:val="001547BD"/>
    <w:rsid w:val="00154B5E"/>
    <w:rsid w:val="00155D12"/>
    <w:rsid w:val="0015620D"/>
    <w:rsid w:val="001608B7"/>
    <w:rsid w:val="0016316C"/>
    <w:rsid w:val="00167DF6"/>
    <w:rsid w:val="00170EF7"/>
    <w:rsid w:val="001715B3"/>
    <w:rsid w:val="001772C5"/>
    <w:rsid w:val="001777DA"/>
    <w:rsid w:val="00193013"/>
    <w:rsid w:val="0019520C"/>
    <w:rsid w:val="00195E16"/>
    <w:rsid w:val="001973E8"/>
    <w:rsid w:val="001977CF"/>
    <w:rsid w:val="001A0F55"/>
    <w:rsid w:val="001A3929"/>
    <w:rsid w:val="001A3B9F"/>
    <w:rsid w:val="001A4250"/>
    <w:rsid w:val="001B3141"/>
    <w:rsid w:val="001B3B7C"/>
    <w:rsid w:val="001C544E"/>
    <w:rsid w:val="001C7AF4"/>
    <w:rsid w:val="001D1D3F"/>
    <w:rsid w:val="001D5C42"/>
    <w:rsid w:val="001E07C8"/>
    <w:rsid w:val="001E1A09"/>
    <w:rsid w:val="001E66E3"/>
    <w:rsid w:val="001F25AE"/>
    <w:rsid w:val="001F6558"/>
    <w:rsid w:val="00204E3F"/>
    <w:rsid w:val="00212CF8"/>
    <w:rsid w:val="00213883"/>
    <w:rsid w:val="00214886"/>
    <w:rsid w:val="00216111"/>
    <w:rsid w:val="0022019E"/>
    <w:rsid w:val="00225BB4"/>
    <w:rsid w:val="00226C54"/>
    <w:rsid w:val="002320CB"/>
    <w:rsid w:val="002339F1"/>
    <w:rsid w:val="00236A7A"/>
    <w:rsid w:val="00244E10"/>
    <w:rsid w:val="00246E54"/>
    <w:rsid w:val="002700F4"/>
    <w:rsid w:val="0027059D"/>
    <w:rsid w:val="002715FD"/>
    <w:rsid w:val="0027612D"/>
    <w:rsid w:val="00280101"/>
    <w:rsid w:val="00281C7A"/>
    <w:rsid w:val="00282A39"/>
    <w:rsid w:val="00282ABB"/>
    <w:rsid w:val="00282D09"/>
    <w:rsid w:val="00296E2C"/>
    <w:rsid w:val="002A2E60"/>
    <w:rsid w:val="002A4397"/>
    <w:rsid w:val="002A5988"/>
    <w:rsid w:val="002A5F18"/>
    <w:rsid w:val="002A6968"/>
    <w:rsid w:val="002A7D21"/>
    <w:rsid w:val="002B426F"/>
    <w:rsid w:val="002C0ACF"/>
    <w:rsid w:val="002C23F2"/>
    <w:rsid w:val="002C3D5B"/>
    <w:rsid w:val="002C750B"/>
    <w:rsid w:val="002D3110"/>
    <w:rsid w:val="002D345B"/>
    <w:rsid w:val="002D5D87"/>
    <w:rsid w:val="002E0E30"/>
    <w:rsid w:val="002E21ED"/>
    <w:rsid w:val="002E3198"/>
    <w:rsid w:val="002E3327"/>
    <w:rsid w:val="002F572A"/>
    <w:rsid w:val="002F7169"/>
    <w:rsid w:val="00304403"/>
    <w:rsid w:val="003062EB"/>
    <w:rsid w:val="003075AC"/>
    <w:rsid w:val="00311782"/>
    <w:rsid w:val="003179C4"/>
    <w:rsid w:val="00323FDB"/>
    <w:rsid w:val="003324D9"/>
    <w:rsid w:val="00336BA3"/>
    <w:rsid w:val="0034079D"/>
    <w:rsid w:val="00352E70"/>
    <w:rsid w:val="0035369E"/>
    <w:rsid w:val="00354036"/>
    <w:rsid w:val="00363A4E"/>
    <w:rsid w:val="00370E0D"/>
    <w:rsid w:val="00376218"/>
    <w:rsid w:val="0037693B"/>
    <w:rsid w:val="00381376"/>
    <w:rsid w:val="003814E7"/>
    <w:rsid w:val="00382661"/>
    <w:rsid w:val="00387EE9"/>
    <w:rsid w:val="00390470"/>
    <w:rsid w:val="00390BD8"/>
    <w:rsid w:val="00396193"/>
    <w:rsid w:val="003A2C46"/>
    <w:rsid w:val="003A7782"/>
    <w:rsid w:val="003B0C6C"/>
    <w:rsid w:val="003B1651"/>
    <w:rsid w:val="003B2231"/>
    <w:rsid w:val="003B7676"/>
    <w:rsid w:val="003C42F6"/>
    <w:rsid w:val="003C4D31"/>
    <w:rsid w:val="003D0D0D"/>
    <w:rsid w:val="003E0E33"/>
    <w:rsid w:val="003E1185"/>
    <w:rsid w:val="003E63EC"/>
    <w:rsid w:val="003E7C2B"/>
    <w:rsid w:val="003F6920"/>
    <w:rsid w:val="003F785E"/>
    <w:rsid w:val="003F7BB4"/>
    <w:rsid w:val="004141DA"/>
    <w:rsid w:val="00420F21"/>
    <w:rsid w:val="0042248A"/>
    <w:rsid w:val="004316E1"/>
    <w:rsid w:val="00433E81"/>
    <w:rsid w:val="00434884"/>
    <w:rsid w:val="004358FB"/>
    <w:rsid w:val="0044178B"/>
    <w:rsid w:val="00444E3C"/>
    <w:rsid w:val="004467AA"/>
    <w:rsid w:val="00450CE4"/>
    <w:rsid w:val="00461802"/>
    <w:rsid w:val="00465BC8"/>
    <w:rsid w:val="004703B2"/>
    <w:rsid w:val="00470616"/>
    <w:rsid w:val="00470BC3"/>
    <w:rsid w:val="0047692A"/>
    <w:rsid w:val="00483351"/>
    <w:rsid w:val="004916DE"/>
    <w:rsid w:val="00497F26"/>
    <w:rsid w:val="004A018F"/>
    <w:rsid w:val="004A14D1"/>
    <w:rsid w:val="004A1965"/>
    <w:rsid w:val="004A3B66"/>
    <w:rsid w:val="004B0E9C"/>
    <w:rsid w:val="004B77BD"/>
    <w:rsid w:val="004C0003"/>
    <w:rsid w:val="004C0059"/>
    <w:rsid w:val="004C080F"/>
    <w:rsid w:val="004C1E63"/>
    <w:rsid w:val="004C7BD7"/>
    <w:rsid w:val="004D308E"/>
    <w:rsid w:val="004D5AA8"/>
    <w:rsid w:val="004E63E0"/>
    <w:rsid w:val="004F76B6"/>
    <w:rsid w:val="00504356"/>
    <w:rsid w:val="00506695"/>
    <w:rsid w:val="00525199"/>
    <w:rsid w:val="00526027"/>
    <w:rsid w:val="00526978"/>
    <w:rsid w:val="005340D2"/>
    <w:rsid w:val="00534582"/>
    <w:rsid w:val="00545558"/>
    <w:rsid w:val="00546430"/>
    <w:rsid w:val="00546841"/>
    <w:rsid w:val="0054730D"/>
    <w:rsid w:val="005513D7"/>
    <w:rsid w:val="00551E41"/>
    <w:rsid w:val="00563CF7"/>
    <w:rsid w:val="00564BD9"/>
    <w:rsid w:val="0058248A"/>
    <w:rsid w:val="00583B43"/>
    <w:rsid w:val="00586ADF"/>
    <w:rsid w:val="005873BC"/>
    <w:rsid w:val="00590E71"/>
    <w:rsid w:val="00594439"/>
    <w:rsid w:val="0059684F"/>
    <w:rsid w:val="005A0DE2"/>
    <w:rsid w:val="005A0E63"/>
    <w:rsid w:val="005A3AAC"/>
    <w:rsid w:val="005B0216"/>
    <w:rsid w:val="005B49D7"/>
    <w:rsid w:val="005C5230"/>
    <w:rsid w:val="005D161E"/>
    <w:rsid w:val="005D7AE0"/>
    <w:rsid w:val="005D7D7F"/>
    <w:rsid w:val="005E24CF"/>
    <w:rsid w:val="005E56AB"/>
    <w:rsid w:val="005E6FC1"/>
    <w:rsid w:val="005F0417"/>
    <w:rsid w:val="005F1BBB"/>
    <w:rsid w:val="005F238A"/>
    <w:rsid w:val="005F2DF0"/>
    <w:rsid w:val="006036C9"/>
    <w:rsid w:val="00603B32"/>
    <w:rsid w:val="00610DF4"/>
    <w:rsid w:val="00610F20"/>
    <w:rsid w:val="00616002"/>
    <w:rsid w:val="00622C1C"/>
    <w:rsid w:val="006274CE"/>
    <w:rsid w:val="006313B6"/>
    <w:rsid w:val="006317C7"/>
    <w:rsid w:val="006325B6"/>
    <w:rsid w:val="0064109E"/>
    <w:rsid w:val="00641524"/>
    <w:rsid w:val="00645F6D"/>
    <w:rsid w:val="00654D4A"/>
    <w:rsid w:val="0065728A"/>
    <w:rsid w:val="00663558"/>
    <w:rsid w:val="00676795"/>
    <w:rsid w:val="00676A79"/>
    <w:rsid w:val="006831F9"/>
    <w:rsid w:val="006839FC"/>
    <w:rsid w:val="006902EF"/>
    <w:rsid w:val="006943C3"/>
    <w:rsid w:val="006A14BF"/>
    <w:rsid w:val="006A2895"/>
    <w:rsid w:val="006A2C2E"/>
    <w:rsid w:val="006A407B"/>
    <w:rsid w:val="006B2F9D"/>
    <w:rsid w:val="006B4554"/>
    <w:rsid w:val="006C099C"/>
    <w:rsid w:val="006C12C0"/>
    <w:rsid w:val="006C1393"/>
    <w:rsid w:val="006C17FF"/>
    <w:rsid w:val="006C38A3"/>
    <w:rsid w:val="006C5630"/>
    <w:rsid w:val="006C7AA9"/>
    <w:rsid w:val="006D1A60"/>
    <w:rsid w:val="006D4895"/>
    <w:rsid w:val="006E0AB0"/>
    <w:rsid w:val="006E65F4"/>
    <w:rsid w:val="006F0733"/>
    <w:rsid w:val="006F556B"/>
    <w:rsid w:val="006F7B42"/>
    <w:rsid w:val="00703A8D"/>
    <w:rsid w:val="00712D21"/>
    <w:rsid w:val="00713B18"/>
    <w:rsid w:val="00714403"/>
    <w:rsid w:val="00717133"/>
    <w:rsid w:val="00721A38"/>
    <w:rsid w:val="0072219B"/>
    <w:rsid w:val="0072293F"/>
    <w:rsid w:val="0072602F"/>
    <w:rsid w:val="00726ADF"/>
    <w:rsid w:val="007274A0"/>
    <w:rsid w:val="00731181"/>
    <w:rsid w:val="00734365"/>
    <w:rsid w:val="00734924"/>
    <w:rsid w:val="007450C7"/>
    <w:rsid w:val="00745C14"/>
    <w:rsid w:val="00753AA9"/>
    <w:rsid w:val="00753BBF"/>
    <w:rsid w:val="007547D4"/>
    <w:rsid w:val="00755B6B"/>
    <w:rsid w:val="007609F7"/>
    <w:rsid w:val="0076242F"/>
    <w:rsid w:val="00767929"/>
    <w:rsid w:val="007728A5"/>
    <w:rsid w:val="00774DC6"/>
    <w:rsid w:val="00777326"/>
    <w:rsid w:val="00781FC9"/>
    <w:rsid w:val="007852B7"/>
    <w:rsid w:val="007872E1"/>
    <w:rsid w:val="00790177"/>
    <w:rsid w:val="00791686"/>
    <w:rsid w:val="00794CB6"/>
    <w:rsid w:val="00797511"/>
    <w:rsid w:val="00797F65"/>
    <w:rsid w:val="007A3AE2"/>
    <w:rsid w:val="007C0EBD"/>
    <w:rsid w:val="007C11C3"/>
    <w:rsid w:val="007C3EAA"/>
    <w:rsid w:val="007D3BBE"/>
    <w:rsid w:val="007E3E97"/>
    <w:rsid w:val="007E4E2A"/>
    <w:rsid w:val="007E6053"/>
    <w:rsid w:val="007F20A2"/>
    <w:rsid w:val="007F2EBD"/>
    <w:rsid w:val="007F3134"/>
    <w:rsid w:val="007F3751"/>
    <w:rsid w:val="007F7899"/>
    <w:rsid w:val="007F7F0B"/>
    <w:rsid w:val="00800398"/>
    <w:rsid w:val="008102AB"/>
    <w:rsid w:val="00810F38"/>
    <w:rsid w:val="008155DC"/>
    <w:rsid w:val="00820E0F"/>
    <w:rsid w:val="0082104A"/>
    <w:rsid w:val="00822A4C"/>
    <w:rsid w:val="00822BB5"/>
    <w:rsid w:val="00823C85"/>
    <w:rsid w:val="008243D5"/>
    <w:rsid w:val="008339AC"/>
    <w:rsid w:val="00834B71"/>
    <w:rsid w:val="00834E01"/>
    <w:rsid w:val="00846E04"/>
    <w:rsid w:val="00851887"/>
    <w:rsid w:val="00851D93"/>
    <w:rsid w:val="00857A19"/>
    <w:rsid w:val="00865149"/>
    <w:rsid w:val="008656B9"/>
    <w:rsid w:val="00865712"/>
    <w:rsid w:val="0087031D"/>
    <w:rsid w:val="00871C35"/>
    <w:rsid w:val="00873327"/>
    <w:rsid w:val="00874BCB"/>
    <w:rsid w:val="00887EDE"/>
    <w:rsid w:val="00894584"/>
    <w:rsid w:val="00895EB7"/>
    <w:rsid w:val="008A713A"/>
    <w:rsid w:val="008B0AB5"/>
    <w:rsid w:val="008B1A1A"/>
    <w:rsid w:val="008B296A"/>
    <w:rsid w:val="008B377E"/>
    <w:rsid w:val="008B3AFB"/>
    <w:rsid w:val="008C15F3"/>
    <w:rsid w:val="008C24A1"/>
    <w:rsid w:val="008C5787"/>
    <w:rsid w:val="008D027F"/>
    <w:rsid w:val="008D12D9"/>
    <w:rsid w:val="008E0B50"/>
    <w:rsid w:val="008E11AA"/>
    <w:rsid w:val="008E19E7"/>
    <w:rsid w:val="008E2020"/>
    <w:rsid w:val="008E37B0"/>
    <w:rsid w:val="008F479F"/>
    <w:rsid w:val="00904EA6"/>
    <w:rsid w:val="00905779"/>
    <w:rsid w:val="00907B40"/>
    <w:rsid w:val="009106E7"/>
    <w:rsid w:val="00911D72"/>
    <w:rsid w:val="00914EF0"/>
    <w:rsid w:val="00921588"/>
    <w:rsid w:val="00921B11"/>
    <w:rsid w:val="00921E05"/>
    <w:rsid w:val="0092223F"/>
    <w:rsid w:val="0092248C"/>
    <w:rsid w:val="00922889"/>
    <w:rsid w:val="00924721"/>
    <w:rsid w:val="00935E51"/>
    <w:rsid w:val="009407B3"/>
    <w:rsid w:val="00945580"/>
    <w:rsid w:val="00946636"/>
    <w:rsid w:val="0094739D"/>
    <w:rsid w:val="00950049"/>
    <w:rsid w:val="009503E8"/>
    <w:rsid w:val="0095247E"/>
    <w:rsid w:val="00954527"/>
    <w:rsid w:val="0096153A"/>
    <w:rsid w:val="0096419A"/>
    <w:rsid w:val="00964810"/>
    <w:rsid w:val="00967DD3"/>
    <w:rsid w:val="00972AFA"/>
    <w:rsid w:val="00975A10"/>
    <w:rsid w:val="00981CF6"/>
    <w:rsid w:val="00983BF8"/>
    <w:rsid w:val="00984645"/>
    <w:rsid w:val="0099069B"/>
    <w:rsid w:val="009918B6"/>
    <w:rsid w:val="00991C73"/>
    <w:rsid w:val="00993EDE"/>
    <w:rsid w:val="0099519D"/>
    <w:rsid w:val="009A1782"/>
    <w:rsid w:val="009A2508"/>
    <w:rsid w:val="009A2F10"/>
    <w:rsid w:val="009B0754"/>
    <w:rsid w:val="009B0D78"/>
    <w:rsid w:val="009B4AC0"/>
    <w:rsid w:val="009B75E1"/>
    <w:rsid w:val="009C2BF2"/>
    <w:rsid w:val="009C7422"/>
    <w:rsid w:val="009D6E12"/>
    <w:rsid w:val="009D7F2A"/>
    <w:rsid w:val="009E771A"/>
    <w:rsid w:val="009F0A65"/>
    <w:rsid w:val="009F64F7"/>
    <w:rsid w:val="00A00209"/>
    <w:rsid w:val="00A04BE9"/>
    <w:rsid w:val="00A12281"/>
    <w:rsid w:val="00A12DFA"/>
    <w:rsid w:val="00A13C4A"/>
    <w:rsid w:val="00A15A8C"/>
    <w:rsid w:val="00A17413"/>
    <w:rsid w:val="00A20CC0"/>
    <w:rsid w:val="00A21139"/>
    <w:rsid w:val="00A21490"/>
    <w:rsid w:val="00A22C57"/>
    <w:rsid w:val="00A23C05"/>
    <w:rsid w:val="00A258C4"/>
    <w:rsid w:val="00A26846"/>
    <w:rsid w:val="00A27213"/>
    <w:rsid w:val="00A305C3"/>
    <w:rsid w:val="00A328FB"/>
    <w:rsid w:val="00A34A9C"/>
    <w:rsid w:val="00A42E65"/>
    <w:rsid w:val="00A430AB"/>
    <w:rsid w:val="00A44670"/>
    <w:rsid w:val="00A458C5"/>
    <w:rsid w:val="00A51D9F"/>
    <w:rsid w:val="00A56C13"/>
    <w:rsid w:val="00A62181"/>
    <w:rsid w:val="00A66994"/>
    <w:rsid w:val="00A66BFD"/>
    <w:rsid w:val="00A85213"/>
    <w:rsid w:val="00A861CB"/>
    <w:rsid w:val="00A86819"/>
    <w:rsid w:val="00A87A3A"/>
    <w:rsid w:val="00A87EE8"/>
    <w:rsid w:val="00A907DE"/>
    <w:rsid w:val="00A93FDB"/>
    <w:rsid w:val="00A944BA"/>
    <w:rsid w:val="00A96D29"/>
    <w:rsid w:val="00AA240C"/>
    <w:rsid w:val="00AA4CF1"/>
    <w:rsid w:val="00AA5AD0"/>
    <w:rsid w:val="00AB0D4D"/>
    <w:rsid w:val="00AB342F"/>
    <w:rsid w:val="00AB3738"/>
    <w:rsid w:val="00AB487B"/>
    <w:rsid w:val="00AB4A42"/>
    <w:rsid w:val="00AB4F88"/>
    <w:rsid w:val="00AB71A8"/>
    <w:rsid w:val="00AC0417"/>
    <w:rsid w:val="00AD2B6B"/>
    <w:rsid w:val="00AD3261"/>
    <w:rsid w:val="00AD518A"/>
    <w:rsid w:val="00AD5773"/>
    <w:rsid w:val="00AD7006"/>
    <w:rsid w:val="00AD7C51"/>
    <w:rsid w:val="00AE2CCA"/>
    <w:rsid w:val="00AE2D23"/>
    <w:rsid w:val="00AE3D71"/>
    <w:rsid w:val="00AE5690"/>
    <w:rsid w:val="00AE6801"/>
    <w:rsid w:val="00AF129D"/>
    <w:rsid w:val="00AF21B9"/>
    <w:rsid w:val="00AF2484"/>
    <w:rsid w:val="00AF4586"/>
    <w:rsid w:val="00AF47F9"/>
    <w:rsid w:val="00AF77A0"/>
    <w:rsid w:val="00B05BE9"/>
    <w:rsid w:val="00B13365"/>
    <w:rsid w:val="00B237A0"/>
    <w:rsid w:val="00B313F2"/>
    <w:rsid w:val="00B41EDC"/>
    <w:rsid w:val="00B44AFB"/>
    <w:rsid w:val="00B5080E"/>
    <w:rsid w:val="00B5412E"/>
    <w:rsid w:val="00B55145"/>
    <w:rsid w:val="00B6209D"/>
    <w:rsid w:val="00B63FC4"/>
    <w:rsid w:val="00B67A6D"/>
    <w:rsid w:val="00B70E4A"/>
    <w:rsid w:val="00B70EE5"/>
    <w:rsid w:val="00B81FCF"/>
    <w:rsid w:val="00B86F99"/>
    <w:rsid w:val="00B941C9"/>
    <w:rsid w:val="00B9486C"/>
    <w:rsid w:val="00BA1569"/>
    <w:rsid w:val="00BA1B13"/>
    <w:rsid w:val="00BA32AA"/>
    <w:rsid w:val="00BA62AC"/>
    <w:rsid w:val="00BA757F"/>
    <w:rsid w:val="00BA76FA"/>
    <w:rsid w:val="00BA7AE5"/>
    <w:rsid w:val="00BB0204"/>
    <w:rsid w:val="00BB2571"/>
    <w:rsid w:val="00BB64FF"/>
    <w:rsid w:val="00BC1676"/>
    <w:rsid w:val="00BC464C"/>
    <w:rsid w:val="00BC5D41"/>
    <w:rsid w:val="00BD10F1"/>
    <w:rsid w:val="00BD272E"/>
    <w:rsid w:val="00BE0434"/>
    <w:rsid w:val="00BE3801"/>
    <w:rsid w:val="00BE6B6C"/>
    <w:rsid w:val="00BF17A4"/>
    <w:rsid w:val="00BF30C0"/>
    <w:rsid w:val="00BF6C99"/>
    <w:rsid w:val="00C02459"/>
    <w:rsid w:val="00C03628"/>
    <w:rsid w:val="00C1309A"/>
    <w:rsid w:val="00C17116"/>
    <w:rsid w:val="00C17BA8"/>
    <w:rsid w:val="00C204B4"/>
    <w:rsid w:val="00C3103E"/>
    <w:rsid w:val="00C33A6D"/>
    <w:rsid w:val="00C341D3"/>
    <w:rsid w:val="00C34B0F"/>
    <w:rsid w:val="00C3586D"/>
    <w:rsid w:val="00C36CDB"/>
    <w:rsid w:val="00C402DD"/>
    <w:rsid w:val="00C42E37"/>
    <w:rsid w:val="00C4760D"/>
    <w:rsid w:val="00C510E4"/>
    <w:rsid w:val="00C51327"/>
    <w:rsid w:val="00C52538"/>
    <w:rsid w:val="00C5269E"/>
    <w:rsid w:val="00C538FD"/>
    <w:rsid w:val="00C57C02"/>
    <w:rsid w:val="00C57D08"/>
    <w:rsid w:val="00C61E20"/>
    <w:rsid w:val="00C637AE"/>
    <w:rsid w:val="00C6468F"/>
    <w:rsid w:val="00C64DDA"/>
    <w:rsid w:val="00C7544C"/>
    <w:rsid w:val="00C7582E"/>
    <w:rsid w:val="00C77DE9"/>
    <w:rsid w:val="00C94076"/>
    <w:rsid w:val="00C9729E"/>
    <w:rsid w:val="00CA05DD"/>
    <w:rsid w:val="00CA2031"/>
    <w:rsid w:val="00CB2BE8"/>
    <w:rsid w:val="00CB61EB"/>
    <w:rsid w:val="00CB67C9"/>
    <w:rsid w:val="00CB77CD"/>
    <w:rsid w:val="00CC030C"/>
    <w:rsid w:val="00CC4790"/>
    <w:rsid w:val="00CC5293"/>
    <w:rsid w:val="00CC5829"/>
    <w:rsid w:val="00CD0C14"/>
    <w:rsid w:val="00CD31EB"/>
    <w:rsid w:val="00CD41D5"/>
    <w:rsid w:val="00CD49DA"/>
    <w:rsid w:val="00CE1EA7"/>
    <w:rsid w:val="00CE2109"/>
    <w:rsid w:val="00CE25C5"/>
    <w:rsid w:val="00CE4BD1"/>
    <w:rsid w:val="00CF29D3"/>
    <w:rsid w:val="00CF4823"/>
    <w:rsid w:val="00CF4E3D"/>
    <w:rsid w:val="00CF6B80"/>
    <w:rsid w:val="00D01CCC"/>
    <w:rsid w:val="00D02539"/>
    <w:rsid w:val="00D02548"/>
    <w:rsid w:val="00D07901"/>
    <w:rsid w:val="00D130B1"/>
    <w:rsid w:val="00D15BFD"/>
    <w:rsid w:val="00D15DE9"/>
    <w:rsid w:val="00D223A1"/>
    <w:rsid w:val="00D32BFB"/>
    <w:rsid w:val="00D3386F"/>
    <w:rsid w:val="00D33E4B"/>
    <w:rsid w:val="00D3661F"/>
    <w:rsid w:val="00D3678C"/>
    <w:rsid w:val="00D45598"/>
    <w:rsid w:val="00D4713F"/>
    <w:rsid w:val="00D509CE"/>
    <w:rsid w:val="00D638B6"/>
    <w:rsid w:val="00D71F2B"/>
    <w:rsid w:val="00D725F5"/>
    <w:rsid w:val="00D76FD6"/>
    <w:rsid w:val="00D8204A"/>
    <w:rsid w:val="00D84465"/>
    <w:rsid w:val="00D84E00"/>
    <w:rsid w:val="00D904CC"/>
    <w:rsid w:val="00D90BDA"/>
    <w:rsid w:val="00D93C01"/>
    <w:rsid w:val="00D96208"/>
    <w:rsid w:val="00D9735C"/>
    <w:rsid w:val="00DA0CFE"/>
    <w:rsid w:val="00DA7F28"/>
    <w:rsid w:val="00DB21BD"/>
    <w:rsid w:val="00DB4774"/>
    <w:rsid w:val="00DC72C9"/>
    <w:rsid w:val="00DC76AA"/>
    <w:rsid w:val="00DD5E52"/>
    <w:rsid w:val="00DD6E43"/>
    <w:rsid w:val="00DE4CC5"/>
    <w:rsid w:val="00DE5554"/>
    <w:rsid w:val="00DF09D3"/>
    <w:rsid w:val="00DF112D"/>
    <w:rsid w:val="00DF4C30"/>
    <w:rsid w:val="00DF4EB2"/>
    <w:rsid w:val="00DF5DC1"/>
    <w:rsid w:val="00E00207"/>
    <w:rsid w:val="00E021E4"/>
    <w:rsid w:val="00E05B8A"/>
    <w:rsid w:val="00E13CDC"/>
    <w:rsid w:val="00E16C6D"/>
    <w:rsid w:val="00E20566"/>
    <w:rsid w:val="00E22E39"/>
    <w:rsid w:val="00E24F84"/>
    <w:rsid w:val="00E27CD3"/>
    <w:rsid w:val="00E318ED"/>
    <w:rsid w:val="00E3332E"/>
    <w:rsid w:val="00E3441B"/>
    <w:rsid w:val="00E407AB"/>
    <w:rsid w:val="00E503D7"/>
    <w:rsid w:val="00E50FF3"/>
    <w:rsid w:val="00E51E67"/>
    <w:rsid w:val="00E547CB"/>
    <w:rsid w:val="00E65A17"/>
    <w:rsid w:val="00E72021"/>
    <w:rsid w:val="00E76987"/>
    <w:rsid w:val="00E85A74"/>
    <w:rsid w:val="00E90282"/>
    <w:rsid w:val="00E9148D"/>
    <w:rsid w:val="00E97936"/>
    <w:rsid w:val="00EA01EB"/>
    <w:rsid w:val="00EA1327"/>
    <w:rsid w:val="00EA1410"/>
    <w:rsid w:val="00EA1D36"/>
    <w:rsid w:val="00EA283A"/>
    <w:rsid w:val="00EA3C71"/>
    <w:rsid w:val="00EA62D7"/>
    <w:rsid w:val="00EB7274"/>
    <w:rsid w:val="00EC17DF"/>
    <w:rsid w:val="00EC3DFD"/>
    <w:rsid w:val="00ED08A6"/>
    <w:rsid w:val="00ED3BD5"/>
    <w:rsid w:val="00EE07F9"/>
    <w:rsid w:val="00EE5ADF"/>
    <w:rsid w:val="00EE7171"/>
    <w:rsid w:val="00EE75E1"/>
    <w:rsid w:val="00EE77B2"/>
    <w:rsid w:val="00EF6A14"/>
    <w:rsid w:val="00F0053D"/>
    <w:rsid w:val="00F01EFA"/>
    <w:rsid w:val="00F04F6E"/>
    <w:rsid w:val="00F0509A"/>
    <w:rsid w:val="00F05475"/>
    <w:rsid w:val="00F063FB"/>
    <w:rsid w:val="00F07E11"/>
    <w:rsid w:val="00F10289"/>
    <w:rsid w:val="00F11EB5"/>
    <w:rsid w:val="00F20EEB"/>
    <w:rsid w:val="00F31E28"/>
    <w:rsid w:val="00F34BBE"/>
    <w:rsid w:val="00F37245"/>
    <w:rsid w:val="00F37710"/>
    <w:rsid w:val="00F47CEC"/>
    <w:rsid w:val="00F508C7"/>
    <w:rsid w:val="00F565D8"/>
    <w:rsid w:val="00F61B90"/>
    <w:rsid w:val="00F639B1"/>
    <w:rsid w:val="00F66B67"/>
    <w:rsid w:val="00F710D1"/>
    <w:rsid w:val="00F82C17"/>
    <w:rsid w:val="00F836F0"/>
    <w:rsid w:val="00F84C1B"/>
    <w:rsid w:val="00F971D0"/>
    <w:rsid w:val="00FA0017"/>
    <w:rsid w:val="00FA0A30"/>
    <w:rsid w:val="00FA1D59"/>
    <w:rsid w:val="00FA7484"/>
    <w:rsid w:val="00FB315C"/>
    <w:rsid w:val="00FB4C05"/>
    <w:rsid w:val="00FB6012"/>
    <w:rsid w:val="00FB7539"/>
    <w:rsid w:val="00FC6D19"/>
    <w:rsid w:val="00FC71AB"/>
    <w:rsid w:val="00FD1EAC"/>
    <w:rsid w:val="00FD2F8C"/>
    <w:rsid w:val="00FD7297"/>
    <w:rsid w:val="00FE065D"/>
    <w:rsid w:val="00FE51BA"/>
    <w:rsid w:val="00FE5722"/>
    <w:rsid w:val="00FE6410"/>
    <w:rsid w:val="00FF0834"/>
    <w:rsid w:val="00FF12B5"/>
    <w:rsid w:val="00FF6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778BD"/>
  <w15:docId w15:val="{CC768BD9-D4E2-46C8-B291-A94A4243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3D"/>
    <w:pPr>
      <w:spacing w:after="0" w:line="240" w:lineRule="auto"/>
      <w:ind w:firstLine="720"/>
    </w:pPr>
    <w:rPr>
      <w:rFonts w:ascii="Arial" w:eastAsia="Calibri"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CF4E3D"/>
    <w:pPr>
      <w:suppressAutoHyphens/>
      <w:autoSpaceDE w:val="0"/>
      <w:autoSpaceDN w:val="0"/>
      <w:adjustRightInd w:val="0"/>
      <w:spacing w:line="295" w:lineRule="auto"/>
      <w:ind w:firstLine="312"/>
      <w:jc w:val="both"/>
    </w:pPr>
    <w:rPr>
      <w:rFonts w:eastAsia="Times New Roman"/>
      <w:color w:val="000000"/>
      <w:szCs w:val="20"/>
    </w:rPr>
  </w:style>
  <w:style w:type="paragraph" w:styleId="Header">
    <w:name w:val="header"/>
    <w:basedOn w:val="Normal"/>
    <w:link w:val="HeaderChar"/>
    <w:uiPriority w:val="99"/>
    <w:rsid w:val="003B7676"/>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B76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1EFA"/>
    <w:pPr>
      <w:tabs>
        <w:tab w:val="center" w:pos="4819"/>
        <w:tab w:val="right" w:pos="9638"/>
      </w:tabs>
    </w:pPr>
  </w:style>
  <w:style w:type="character" w:customStyle="1" w:styleId="FooterChar">
    <w:name w:val="Footer Char"/>
    <w:basedOn w:val="DefaultParagraphFont"/>
    <w:link w:val="Footer"/>
    <w:uiPriority w:val="99"/>
    <w:rsid w:val="00F01EFA"/>
    <w:rPr>
      <w:rFonts w:ascii="Arial" w:eastAsia="Calibri" w:hAnsi="Arial" w:cs="Arial"/>
      <w:sz w:val="20"/>
    </w:rPr>
  </w:style>
  <w:style w:type="character" w:styleId="Hyperlink">
    <w:name w:val="Hyperlink"/>
    <w:basedOn w:val="DefaultParagraphFont"/>
    <w:uiPriority w:val="99"/>
    <w:unhideWhenUsed/>
    <w:rsid w:val="00135C39"/>
    <w:rPr>
      <w:strike w:val="0"/>
      <w:dstrike w:val="0"/>
      <w:color w:val="0000FF"/>
      <w:u w:val="none"/>
      <w:effect w:val="none"/>
    </w:rPr>
  </w:style>
  <w:style w:type="paragraph" w:customStyle="1" w:styleId="tajtip">
    <w:name w:val="tajtip"/>
    <w:basedOn w:val="Normal"/>
    <w:rsid w:val="00135C39"/>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007680"/>
    <w:rPr>
      <w:sz w:val="16"/>
      <w:szCs w:val="16"/>
    </w:rPr>
  </w:style>
  <w:style w:type="paragraph" w:styleId="CommentText">
    <w:name w:val="annotation text"/>
    <w:basedOn w:val="Normal"/>
    <w:link w:val="CommentTextChar"/>
    <w:uiPriority w:val="99"/>
    <w:unhideWhenUsed/>
    <w:rsid w:val="00007680"/>
    <w:rPr>
      <w:szCs w:val="20"/>
    </w:rPr>
  </w:style>
  <w:style w:type="character" w:customStyle="1" w:styleId="CommentTextChar">
    <w:name w:val="Comment Text Char"/>
    <w:basedOn w:val="DefaultParagraphFont"/>
    <w:link w:val="CommentText"/>
    <w:uiPriority w:val="99"/>
    <w:rsid w:val="0000768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07680"/>
    <w:rPr>
      <w:b/>
      <w:bCs/>
    </w:rPr>
  </w:style>
  <w:style w:type="character" w:customStyle="1" w:styleId="CommentSubjectChar">
    <w:name w:val="Comment Subject Char"/>
    <w:basedOn w:val="CommentTextChar"/>
    <w:link w:val="CommentSubject"/>
    <w:uiPriority w:val="99"/>
    <w:semiHidden/>
    <w:rsid w:val="00007680"/>
    <w:rPr>
      <w:rFonts w:ascii="Arial" w:eastAsia="Calibri" w:hAnsi="Arial" w:cs="Arial"/>
      <w:b/>
      <w:bCs/>
      <w:sz w:val="20"/>
      <w:szCs w:val="20"/>
    </w:rPr>
  </w:style>
  <w:style w:type="paragraph" w:styleId="BalloonText">
    <w:name w:val="Balloon Text"/>
    <w:basedOn w:val="Normal"/>
    <w:link w:val="BalloonTextChar"/>
    <w:uiPriority w:val="99"/>
    <w:semiHidden/>
    <w:unhideWhenUsed/>
    <w:rsid w:val="00007680"/>
    <w:rPr>
      <w:rFonts w:ascii="Tahoma" w:hAnsi="Tahoma" w:cs="Tahoma"/>
      <w:sz w:val="16"/>
      <w:szCs w:val="16"/>
    </w:rPr>
  </w:style>
  <w:style w:type="character" w:customStyle="1" w:styleId="BalloonTextChar">
    <w:name w:val="Balloon Text Char"/>
    <w:basedOn w:val="DefaultParagraphFont"/>
    <w:link w:val="BalloonText"/>
    <w:uiPriority w:val="99"/>
    <w:semiHidden/>
    <w:rsid w:val="00007680"/>
    <w:rPr>
      <w:rFonts w:ascii="Tahoma" w:eastAsia="Calibri" w:hAnsi="Tahoma" w:cs="Tahoma"/>
      <w:sz w:val="16"/>
      <w:szCs w:val="16"/>
    </w:rPr>
  </w:style>
  <w:style w:type="paragraph" w:styleId="ListParagraph">
    <w:name w:val="List Paragraph"/>
    <w:basedOn w:val="Normal"/>
    <w:uiPriority w:val="34"/>
    <w:qFormat/>
    <w:rsid w:val="0047692A"/>
    <w:pPr>
      <w:ind w:left="720"/>
      <w:contextualSpacing/>
    </w:pPr>
  </w:style>
  <w:style w:type="table" w:styleId="TableGrid">
    <w:name w:val="Table Grid"/>
    <w:basedOn w:val="TableNormal"/>
    <w:uiPriority w:val="59"/>
    <w:rsid w:val="00D0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380">
      <w:bodyDiv w:val="1"/>
      <w:marLeft w:val="0"/>
      <w:marRight w:val="0"/>
      <w:marTop w:val="0"/>
      <w:marBottom w:val="150"/>
      <w:divBdr>
        <w:top w:val="none" w:sz="0" w:space="0" w:color="auto"/>
        <w:left w:val="none" w:sz="0" w:space="0" w:color="auto"/>
        <w:bottom w:val="none" w:sz="0" w:space="0" w:color="auto"/>
        <w:right w:val="none" w:sz="0" w:space="0" w:color="auto"/>
      </w:divBdr>
      <w:divsChild>
        <w:div w:id="1570337053">
          <w:marLeft w:val="600"/>
          <w:marRight w:val="0"/>
          <w:marTop w:val="0"/>
          <w:marBottom w:val="0"/>
          <w:divBdr>
            <w:top w:val="none" w:sz="0" w:space="0" w:color="auto"/>
            <w:left w:val="none" w:sz="0" w:space="0" w:color="auto"/>
            <w:bottom w:val="none" w:sz="0" w:space="0" w:color="auto"/>
            <w:right w:val="none" w:sz="0" w:space="0" w:color="auto"/>
          </w:divBdr>
          <w:divsChild>
            <w:div w:id="20176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7540">
      <w:bodyDiv w:val="1"/>
      <w:marLeft w:val="0"/>
      <w:marRight w:val="0"/>
      <w:marTop w:val="0"/>
      <w:marBottom w:val="0"/>
      <w:divBdr>
        <w:top w:val="none" w:sz="0" w:space="0" w:color="auto"/>
        <w:left w:val="none" w:sz="0" w:space="0" w:color="auto"/>
        <w:bottom w:val="none" w:sz="0" w:space="0" w:color="auto"/>
        <w:right w:val="none" w:sz="0" w:space="0" w:color="auto"/>
      </w:divBdr>
    </w:div>
    <w:div w:id="897323018">
      <w:bodyDiv w:val="1"/>
      <w:marLeft w:val="0"/>
      <w:marRight w:val="0"/>
      <w:marTop w:val="0"/>
      <w:marBottom w:val="0"/>
      <w:divBdr>
        <w:top w:val="none" w:sz="0" w:space="0" w:color="auto"/>
        <w:left w:val="none" w:sz="0" w:space="0" w:color="auto"/>
        <w:bottom w:val="none" w:sz="0" w:space="0" w:color="auto"/>
        <w:right w:val="none" w:sz="0" w:space="0" w:color="auto"/>
      </w:divBdr>
      <w:divsChild>
        <w:div w:id="318267727">
          <w:marLeft w:val="0"/>
          <w:marRight w:val="0"/>
          <w:marTop w:val="0"/>
          <w:marBottom w:val="0"/>
          <w:divBdr>
            <w:top w:val="none" w:sz="0" w:space="0" w:color="auto"/>
            <w:left w:val="none" w:sz="0" w:space="0" w:color="auto"/>
            <w:bottom w:val="none" w:sz="0" w:space="0" w:color="auto"/>
            <w:right w:val="none" w:sz="0" w:space="0" w:color="auto"/>
          </w:divBdr>
          <w:divsChild>
            <w:div w:id="1221281434">
              <w:marLeft w:val="0"/>
              <w:marRight w:val="0"/>
              <w:marTop w:val="0"/>
              <w:marBottom w:val="0"/>
              <w:divBdr>
                <w:top w:val="none" w:sz="0" w:space="0" w:color="auto"/>
                <w:left w:val="none" w:sz="0" w:space="0" w:color="auto"/>
                <w:bottom w:val="none" w:sz="0" w:space="0" w:color="auto"/>
                <w:right w:val="none" w:sz="0" w:space="0" w:color="auto"/>
              </w:divBdr>
              <w:divsChild>
                <w:div w:id="2138529207">
                  <w:marLeft w:val="0"/>
                  <w:marRight w:val="0"/>
                  <w:marTop w:val="0"/>
                  <w:marBottom w:val="0"/>
                  <w:divBdr>
                    <w:top w:val="none" w:sz="0" w:space="0" w:color="auto"/>
                    <w:left w:val="none" w:sz="0" w:space="0" w:color="auto"/>
                    <w:bottom w:val="none" w:sz="0" w:space="0" w:color="auto"/>
                    <w:right w:val="none" w:sz="0" w:space="0" w:color="auto"/>
                  </w:divBdr>
                  <w:divsChild>
                    <w:div w:id="836769627">
                      <w:marLeft w:val="0"/>
                      <w:marRight w:val="0"/>
                      <w:marTop w:val="0"/>
                      <w:marBottom w:val="0"/>
                      <w:divBdr>
                        <w:top w:val="none" w:sz="0" w:space="0" w:color="auto"/>
                        <w:left w:val="none" w:sz="0" w:space="0" w:color="auto"/>
                        <w:bottom w:val="none" w:sz="0" w:space="0" w:color="auto"/>
                        <w:right w:val="none" w:sz="0" w:space="0" w:color="auto"/>
                      </w:divBdr>
                      <w:divsChild>
                        <w:div w:id="15719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6244">
      <w:bodyDiv w:val="1"/>
      <w:marLeft w:val="0"/>
      <w:marRight w:val="0"/>
      <w:marTop w:val="0"/>
      <w:marBottom w:val="150"/>
      <w:divBdr>
        <w:top w:val="none" w:sz="0" w:space="0" w:color="auto"/>
        <w:left w:val="none" w:sz="0" w:space="0" w:color="auto"/>
        <w:bottom w:val="none" w:sz="0" w:space="0" w:color="auto"/>
        <w:right w:val="none" w:sz="0" w:space="0" w:color="auto"/>
      </w:divBdr>
      <w:divsChild>
        <w:div w:id="1251164280">
          <w:marLeft w:val="600"/>
          <w:marRight w:val="0"/>
          <w:marTop w:val="0"/>
          <w:marBottom w:val="0"/>
          <w:divBdr>
            <w:top w:val="none" w:sz="0" w:space="0" w:color="auto"/>
            <w:left w:val="none" w:sz="0" w:space="0" w:color="auto"/>
            <w:bottom w:val="none" w:sz="0" w:space="0" w:color="auto"/>
            <w:right w:val="none" w:sz="0" w:space="0" w:color="auto"/>
          </w:divBdr>
          <w:divsChild>
            <w:div w:id="1030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2634">
      <w:bodyDiv w:val="1"/>
      <w:marLeft w:val="0"/>
      <w:marRight w:val="0"/>
      <w:marTop w:val="0"/>
      <w:marBottom w:val="0"/>
      <w:divBdr>
        <w:top w:val="none" w:sz="0" w:space="0" w:color="auto"/>
        <w:left w:val="none" w:sz="0" w:space="0" w:color="auto"/>
        <w:bottom w:val="none" w:sz="0" w:space="0" w:color="auto"/>
        <w:right w:val="none" w:sz="0" w:space="0" w:color="auto"/>
      </w:divBdr>
      <w:divsChild>
        <w:div w:id="314529353">
          <w:marLeft w:val="0"/>
          <w:marRight w:val="0"/>
          <w:marTop w:val="0"/>
          <w:marBottom w:val="0"/>
          <w:divBdr>
            <w:top w:val="none" w:sz="0" w:space="0" w:color="auto"/>
            <w:left w:val="none" w:sz="0" w:space="0" w:color="auto"/>
            <w:bottom w:val="none" w:sz="0" w:space="0" w:color="auto"/>
            <w:right w:val="none" w:sz="0" w:space="0" w:color="auto"/>
          </w:divBdr>
          <w:divsChild>
            <w:div w:id="1080559593">
              <w:marLeft w:val="0"/>
              <w:marRight w:val="0"/>
              <w:marTop w:val="0"/>
              <w:marBottom w:val="0"/>
              <w:divBdr>
                <w:top w:val="none" w:sz="0" w:space="0" w:color="auto"/>
                <w:left w:val="none" w:sz="0" w:space="0" w:color="auto"/>
                <w:bottom w:val="none" w:sz="0" w:space="0" w:color="auto"/>
                <w:right w:val="none" w:sz="0" w:space="0" w:color="auto"/>
              </w:divBdr>
              <w:divsChild>
                <w:div w:id="1883396761">
                  <w:marLeft w:val="0"/>
                  <w:marRight w:val="0"/>
                  <w:marTop w:val="0"/>
                  <w:marBottom w:val="0"/>
                  <w:divBdr>
                    <w:top w:val="none" w:sz="0" w:space="0" w:color="auto"/>
                    <w:left w:val="none" w:sz="0" w:space="0" w:color="auto"/>
                    <w:bottom w:val="none" w:sz="0" w:space="0" w:color="auto"/>
                    <w:right w:val="none" w:sz="0" w:space="0" w:color="auto"/>
                  </w:divBdr>
                  <w:divsChild>
                    <w:div w:id="919170262">
                      <w:marLeft w:val="0"/>
                      <w:marRight w:val="0"/>
                      <w:marTop w:val="0"/>
                      <w:marBottom w:val="0"/>
                      <w:divBdr>
                        <w:top w:val="none" w:sz="0" w:space="0" w:color="auto"/>
                        <w:left w:val="none" w:sz="0" w:space="0" w:color="auto"/>
                        <w:bottom w:val="none" w:sz="0" w:space="0" w:color="auto"/>
                        <w:right w:val="none" w:sz="0" w:space="0" w:color="auto"/>
                      </w:divBdr>
                      <w:divsChild>
                        <w:div w:id="77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9999">
      <w:bodyDiv w:val="1"/>
      <w:marLeft w:val="0"/>
      <w:marRight w:val="0"/>
      <w:marTop w:val="0"/>
      <w:marBottom w:val="150"/>
      <w:divBdr>
        <w:top w:val="none" w:sz="0" w:space="0" w:color="auto"/>
        <w:left w:val="none" w:sz="0" w:space="0" w:color="auto"/>
        <w:bottom w:val="none" w:sz="0" w:space="0" w:color="auto"/>
        <w:right w:val="none" w:sz="0" w:space="0" w:color="auto"/>
      </w:divBdr>
      <w:divsChild>
        <w:div w:id="99227775">
          <w:marLeft w:val="600"/>
          <w:marRight w:val="0"/>
          <w:marTop w:val="0"/>
          <w:marBottom w:val="0"/>
          <w:divBdr>
            <w:top w:val="none" w:sz="0" w:space="0" w:color="auto"/>
            <w:left w:val="none" w:sz="0" w:space="0" w:color="auto"/>
            <w:bottom w:val="none" w:sz="0" w:space="0" w:color="auto"/>
            <w:right w:val="none" w:sz="0" w:space="0" w:color="auto"/>
          </w:divBdr>
          <w:divsChild>
            <w:div w:id="2830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Kokybės užtikrinimo skyrius|253b4bc5-eb8b-4b91-befb-f97cc65a2670</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F30FF-EEAF-4C5E-866F-657A075D01A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76DF3FF1-4312-4AB5-BA66-DBD3DA3ABF79}">
  <ds:schemaRefs>
    <ds:schemaRef ds:uri="http://schemas.openxmlformats.org/officeDocument/2006/bibliography"/>
  </ds:schemaRefs>
</ds:datastoreItem>
</file>

<file path=customXml/itemProps3.xml><?xml version="1.0" encoding="utf-8"?>
<ds:datastoreItem xmlns:ds="http://schemas.openxmlformats.org/officeDocument/2006/customXml" ds:itemID="{A4932A3A-7E5D-4A1E-A7F1-5C3CE18933EC}">
  <ds:schemaRefs>
    <ds:schemaRef ds:uri="http://schemas.microsoft.com/sharepoint/v3/contenttype/forms"/>
  </ds:schemaRefs>
</ds:datastoreItem>
</file>

<file path=customXml/itemProps4.xml><?xml version="1.0" encoding="utf-8"?>
<ds:datastoreItem xmlns:ds="http://schemas.openxmlformats.org/officeDocument/2006/customXml" ds:itemID="{6BAA60C2-F3F8-4291-9503-1BC9D981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7687</Words>
  <Characters>4382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Isvada 2019-09-16</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Isvada 2019-09-16</dc:title>
  <dc:creator>Erika Patupytė</dc:creator>
  <cp:lastModifiedBy>Erika Patupytė</cp:lastModifiedBy>
  <cp:revision>54</cp:revision>
  <cp:lastPrinted>2015-10-15T05:56:00Z</cp:lastPrinted>
  <dcterms:created xsi:type="dcterms:W3CDTF">2021-09-15T04:14:00Z</dcterms:created>
  <dcterms:modified xsi:type="dcterms:W3CDTF">2021-10-06T09:49:00Z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46;#Edmundas Bogavičius;#788;#Erika Patupytė;#693;#Jurgita Jankauskienė;#47;#Gintaras Mickus;#707;#Algimantas Kartočius;#73;#Donatas Lašas;#312;#Jolanta Kačinskaitė;#232;#Lidija Kašubienė;#247;#Artūras Žarnovskis;#63;#Eglė Vizbaraitė;#488;#Sigita Žebrausk</vt:lpwstr>
  </property>
  <property fmtid="{D5CDD505-2E9C-101B-9397-08002B2CF9AE}" pid="5" name="DmsPermissionsDivisions">
    <vt:lpwstr>48;#Kokybės užtikrinimo skyrius|253b4bc5-eb8b-4b91-befb-f97cc65a2670</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48;#Kokybės užtikrinimo skyrius|253b4bc5-eb8b-4b91-befb-f97cc65a2670</vt:lpwstr>
  </property>
  <property fmtid="{D5CDD505-2E9C-101B-9397-08002B2CF9AE}" pid="9" name="DmsDocPrepDocSendRegReal">
    <vt:bool>false</vt:bool>
  </property>
</Properties>
</file>