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tblBorders>
        <w:tblLook w:val="04A0" w:firstRow="1" w:lastRow="0" w:firstColumn="1" w:lastColumn="0" w:noHBand="0" w:noVBand="1"/>
      </w:tblPr>
      <w:tblGrid>
        <w:gridCol w:w="4814"/>
        <w:gridCol w:w="4814"/>
      </w:tblGrid>
      <w:tr w:rsidR="00615A30" w14:paraId="785804DB" w14:textId="77777777" w:rsidTr="000A48B4">
        <w:tc>
          <w:tcPr>
            <w:tcW w:w="4814" w:type="dxa"/>
          </w:tcPr>
          <w:p w14:paraId="6F66E8BF" w14:textId="77777777" w:rsidR="00615A30" w:rsidRPr="00152A81" w:rsidRDefault="00615A30" w:rsidP="006D0025">
            <w:pPr>
              <w:jc w:val="center"/>
              <w:outlineLvl w:val="0"/>
              <w:rPr>
                <w:b/>
                <w:bCs/>
                <w:sz w:val="24"/>
                <w:szCs w:val="24"/>
                <w:lang w:val="lt-LT"/>
              </w:rPr>
            </w:pPr>
            <w:r w:rsidRPr="00152A81">
              <w:rPr>
                <w:b/>
                <w:bCs/>
                <w:sz w:val="24"/>
                <w:szCs w:val="24"/>
                <w:lang w:val="lt-LT"/>
              </w:rPr>
              <w:t>PROJEKTO ĮGYVENDINIMO</w:t>
            </w:r>
          </w:p>
          <w:p w14:paraId="59FBE0D8" w14:textId="77777777" w:rsidR="00615A30" w:rsidRPr="00152A81" w:rsidRDefault="00615A30" w:rsidP="006D0025">
            <w:pPr>
              <w:jc w:val="center"/>
              <w:outlineLvl w:val="0"/>
              <w:rPr>
                <w:b/>
                <w:bCs/>
                <w:sz w:val="24"/>
                <w:szCs w:val="24"/>
                <w:lang w:val="lt-LT"/>
              </w:rPr>
            </w:pPr>
            <w:r w:rsidRPr="00152A81">
              <w:rPr>
                <w:b/>
                <w:bCs/>
                <w:sz w:val="24"/>
                <w:szCs w:val="24"/>
                <w:lang w:val="lt-LT"/>
              </w:rPr>
              <w:t>SUTARTIS</w:t>
            </w:r>
          </w:p>
          <w:p w14:paraId="2EEDA93E" w14:textId="77777777" w:rsidR="00615A30" w:rsidRPr="00152A81" w:rsidRDefault="00615A30" w:rsidP="006D0025">
            <w:pPr>
              <w:jc w:val="center"/>
              <w:outlineLvl w:val="0"/>
              <w:rPr>
                <w:b/>
                <w:bCs/>
                <w:sz w:val="24"/>
                <w:szCs w:val="24"/>
                <w:lang w:val="lt-LT"/>
              </w:rPr>
            </w:pPr>
          </w:p>
          <w:p w14:paraId="6E828324" w14:textId="5FD7D096" w:rsidR="00615A30" w:rsidRPr="00152A81" w:rsidRDefault="00615A30" w:rsidP="008845A3">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id="0" w:name="Text1"/>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14:paraId="1FEDF131" w14:textId="77777777" w:rsidR="00615A30" w:rsidRPr="00152A81" w:rsidRDefault="00615A30" w:rsidP="006D0025">
            <w:pPr>
              <w:ind w:left="1296"/>
              <w:jc w:val="center"/>
              <w:outlineLvl w:val="0"/>
              <w:rPr>
                <w:bCs/>
                <w:sz w:val="24"/>
                <w:szCs w:val="24"/>
                <w:lang w:val="lt-LT"/>
              </w:rPr>
            </w:pPr>
          </w:p>
          <w:p w14:paraId="064ABB0C" w14:textId="52C48B83" w:rsidR="00615A30" w:rsidRPr="00152A81" w:rsidRDefault="0088656E" w:rsidP="006D0025">
            <w:pPr>
              <w:jc w:val="center"/>
              <w:outlineLvl w:val="0"/>
              <w:rPr>
                <w:bCs/>
                <w:sz w:val="24"/>
                <w:szCs w:val="24"/>
                <w:lang w:val="lt-LT"/>
              </w:rPr>
            </w:pPr>
            <w:r>
              <w:rPr>
                <w:bCs/>
                <w:sz w:val="24"/>
                <w:szCs w:val="24"/>
                <w:lang w:val="lt-LT"/>
              </w:rPr>
              <w:t>202</w:t>
            </w:r>
            <w:r w:rsidR="003732F6">
              <w:rPr>
                <w:bCs/>
                <w:sz w:val="24"/>
                <w:szCs w:val="24"/>
                <w:lang w:val="lt-LT"/>
              </w:rPr>
              <w:t>_</w:t>
            </w:r>
            <w:r w:rsidR="00615A30" w:rsidRPr="00152A81">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8356FE" w:rsidRPr="00152A81">
              <w:rPr>
                <w:bCs/>
                <w:sz w:val="24"/>
                <w:szCs w:val="24"/>
                <w:lang w:val="lt-LT"/>
              </w:rPr>
              <w:t xml:space="preserve"> </w:t>
            </w:r>
            <w:r w:rsidR="00615A30" w:rsidRPr="00152A81">
              <w:rPr>
                <w:bCs/>
                <w:sz w:val="24"/>
                <w:szCs w:val="24"/>
                <w:lang w:val="lt-LT"/>
              </w:rPr>
              <w:t xml:space="preserve">d. </w:t>
            </w:r>
          </w:p>
          <w:p w14:paraId="7BF67174" w14:textId="77777777" w:rsidR="00615A30" w:rsidRPr="00152A81" w:rsidRDefault="00615A30" w:rsidP="006D0025">
            <w:pPr>
              <w:jc w:val="center"/>
              <w:outlineLvl w:val="0"/>
              <w:rPr>
                <w:bCs/>
                <w:sz w:val="24"/>
                <w:szCs w:val="24"/>
                <w:lang w:val="lt-LT"/>
              </w:rPr>
            </w:pPr>
          </w:p>
          <w:p w14:paraId="386B74E3" w14:textId="77777777" w:rsidR="00615A30" w:rsidRPr="00152A81" w:rsidRDefault="00615A30" w:rsidP="006D0025">
            <w:pPr>
              <w:jc w:val="center"/>
              <w:outlineLvl w:val="0"/>
              <w:rPr>
                <w:b/>
                <w:bCs/>
                <w:sz w:val="24"/>
                <w:szCs w:val="24"/>
                <w:lang w:val="lt-LT"/>
              </w:rPr>
            </w:pPr>
            <w:r w:rsidRPr="00152A81">
              <w:rPr>
                <w:bCs/>
                <w:sz w:val="24"/>
                <w:szCs w:val="24"/>
                <w:lang w:val="lt-LT"/>
              </w:rPr>
              <w:t>Vilnius</w:t>
            </w:r>
          </w:p>
          <w:p w14:paraId="0D700B26" w14:textId="77777777" w:rsidR="00615A30" w:rsidRPr="00152A81" w:rsidRDefault="00615A30" w:rsidP="006D0025">
            <w:pPr>
              <w:jc w:val="center"/>
            </w:pPr>
          </w:p>
        </w:tc>
        <w:tc>
          <w:tcPr>
            <w:tcW w:w="4814" w:type="dxa"/>
          </w:tcPr>
          <w:p w14:paraId="1E686CC0" w14:textId="77777777" w:rsidR="00615A30" w:rsidRPr="00152A81" w:rsidRDefault="00615A30" w:rsidP="006D0025">
            <w:pPr>
              <w:jc w:val="center"/>
              <w:outlineLvl w:val="0"/>
              <w:rPr>
                <w:b/>
                <w:bCs/>
                <w:sz w:val="24"/>
                <w:szCs w:val="24"/>
                <w:lang w:val="en-GB"/>
              </w:rPr>
            </w:pPr>
            <w:r w:rsidRPr="00152A81">
              <w:rPr>
                <w:b/>
                <w:bCs/>
                <w:sz w:val="24"/>
                <w:szCs w:val="24"/>
                <w:lang w:val="en-GB"/>
              </w:rPr>
              <w:t>PROJECT IMPLEMENTATION AGREEMENT</w:t>
            </w:r>
          </w:p>
          <w:p w14:paraId="2720C137" w14:textId="77777777" w:rsidR="00615A30" w:rsidRPr="00152A81" w:rsidRDefault="00615A30" w:rsidP="006D0025">
            <w:pPr>
              <w:jc w:val="center"/>
              <w:outlineLvl w:val="0"/>
              <w:rPr>
                <w:b/>
                <w:bCs/>
                <w:sz w:val="24"/>
                <w:szCs w:val="24"/>
                <w:lang w:val="en-GB"/>
              </w:rPr>
            </w:pPr>
          </w:p>
          <w:p w14:paraId="2EA12F0D" w14:textId="6A1B6021" w:rsidR="00615A30" w:rsidRPr="00152A81" w:rsidRDefault="00615A30" w:rsidP="008845A3">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14:paraId="7896D7EA" w14:textId="77777777" w:rsidR="00615A30" w:rsidRPr="00152A81" w:rsidRDefault="00615A30" w:rsidP="006D0025">
            <w:pPr>
              <w:ind w:left="1296"/>
              <w:jc w:val="center"/>
              <w:outlineLvl w:val="0"/>
              <w:rPr>
                <w:bCs/>
                <w:sz w:val="24"/>
                <w:szCs w:val="24"/>
                <w:lang w:val="en-GB"/>
              </w:rPr>
            </w:pPr>
          </w:p>
          <w:p w14:paraId="13B93417" w14:textId="73955D45" w:rsidR="00615A30" w:rsidRDefault="0088656E" w:rsidP="006D002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152A81">
              <w:rPr>
                <w:bCs/>
                <w:sz w:val="24"/>
                <w:szCs w:val="24"/>
                <w:lang w:val="en-GB"/>
              </w:rPr>
              <w:t xml:space="preserve"> 20</w:t>
            </w:r>
            <w:r w:rsidR="003732F6">
              <w:rPr>
                <w:bCs/>
                <w:sz w:val="24"/>
                <w:szCs w:val="24"/>
                <w:lang w:val="en-GB"/>
              </w:rPr>
              <w:t>2_</w:t>
            </w:r>
            <w:r w:rsidR="00865176">
              <w:rPr>
                <w:bCs/>
                <w:sz w:val="24"/>
                <w:szCs w:val="24"/>
                <w:lang w:val="en-GB"/>
              </w:rPr>
              <w:t xml:space="preserve"> </w:t>
            </w:r>
          </w:p>
          <w:p w14:paraId="799202ED" w14:textId="77777777" w:rsidR="0088656E" w:rsidRPr="00152A81" w:rsidRDefault="0088656E" w:rsidP="006D0025">
            <w:pPr>
              <w:jc w:val="center"/>
              <w:outlineLvl w:val="0"/>
              <w:rPr>
                <w:bCs/>
                <w:sz w:val="24"/>
                <w:szCs w:val="24"/>
                <w:lang w:val="en-GB"/>
              </w:rPr>
            </w:pPr>
          </w:p>
          <w:p w14:paraId="431024BB" w14:textId="77777777" w:rsidR="00615A30" w:rsidRPr="00152A81" w:rsidRDefault="00615A30" w:rsidP="006D0025">
            <w:pPr>
              <w:jc w:val="center"/>
              <w:outlineLvl w:val="0"/>
              <w:rPr>
                <w:b/>
                <w:bCs/>
                <w:sz w:val="24"/>
                <w:szCs w:val="24"/>
                <w:lang w:val="en-GB"/>
              </w:rPr>
            </w:pPr>
            <w:r w:rsidRPr="00152A81">
              <w:rPr>
                <w:bCs/>
                <w:sz w:val="24"/>
                <w:szCs w:val="24"/>
                <w:lang w:val="en-GB"/>
              </w:rPr>
              <w:t>Vilnius</w:t>
            </w:r>
          </w:p>
          <w:p w14:paraId="5D5DF39F" w14:textId="77777777" w:rsidR="00615A30" w:rsidRPr="00152A81" w:rsidRDefault="00615A30" w:rsidP="006D0025">
            <w:pPr>
              <w:jc w:val="center"/>
            </w:pPr>
          </w:p>
        </w:tc>
      </w:tr>
      <w:tr w:rsidR="00615A30" w14:paraId="2069EF64" w14:textId="77777777" w:rsidTr="000A48B4">
        <w:tc>
          <w:tcPr>
            <w:tcW w:w="4814" w:type="dxa"/>
          </w:tcPr>
          <w:p w14:paraId="63BF4D8D" w14:textId="52F409B0" w:rsidR="00615A30" w:rsidRDefault="00615A30" w:rsidP="006D0025">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(toliau –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14:paraId="3D0F0E23" w14:textId="77777777" w:rsidR="00615A30" w:rsidRDefault="00615A30" w:rsidP="006D0025">
            <w:pPr>
              <w:jc w:val="both"/>
            </w:pPr>
          </w:p>
        </w:tc>
        <w:tc>
          <w:tcPr>
            <w:tcW w:w="4814" w:type="dxa"/>
          </w:tcPr>
          <w:p w14:paraId="059E2E7C" w14:textId="3D9ED3AC" w:rsidR="00615A30" w:rsidRPr="00331B04" w:rsidRDefault="00331B04" w:rsidP="006D0025">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(hereinafter referred to as the “CPMA”),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14:paraId="3D529B42" w14:textId="77777777" w:rsidTr="000A48B4">
        <w:tc>
          <w:tcPr>
            <w:tcW w:w="4814" w:type="dxa"/>
          </w:tcPr>
          <w:p w14:paraId="1B11867A" w14:textId="77777777" w:rsidR="006D0025" w:rsidRPr="00F91E8A" w:rsidRDefault="006D0025" w:rsidP="006D0025">
            <w:pPr>
              <w:jc w:val="both"/>
              <w:rPr>
                <w:sz w:val="24"/>
                <w:szCs w:val="24"/>
                <w:highlight w:val="yellow"/>
                <w:lang w:val="lt-LT"/>
              </w:rPr>
            </w:pPr>
            <w:r>
              <w:rPr>
                <w:sz w:val="24"/>
                <w:szCs w:val="24"/>
                <w:lang w:val="lt-LT"/>
              </w:rPr>
              <w:t>ir</w:t>
            </w:r>
          </w:p>
        </w:tc>
        <w:tc>
          <w:tcPr>
            <w:tcW w:w="4814" w:type="dxa"/>
          </w:tcPr>
          <w:p w14:paraId="0A60C42D" w14:textId="77777777" w:rsidR="006D0025" w:rsidRPr="00745EAD" w:rsidRDefault="006D0025" w:rsidP="006D0025">
            <w:pPr>
              <w:jc w:val="both"/>
              <w:rPr>
                <w:sz w:val="24"/>
                <w:szCs w:val="24"/>
                <w:highlight w:val="yellow"/>
                <w:lang w:val="en-GB"/>
              </w:rPr>
            </w:pPr>
            <w:r w:rsidRPr="00745EAD">
              <w:rPr>
                <w:sz w:val="24"/>
                <w:szCs w:val="24"/>
                <w:lang w:val="en-GB"/>
              </w:rPr>
              <w:t>and</w:t>
            </w:r>
          </w:p>
        </w:tc>
      </w:tr>
      <w:tr w:rsidR="00615A30" w14:paraId="5A382421" w14:textId="77777777" w:rsidTr="000A48B4">
        <w:tc>
          <w:tcPr>
            <w:tcW w:w="4814" w:type="dxa"/>
          </w:tcPr>
          <w:p w14:paraId="251B1390" w14:textId="363F504D"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EF35A1">
              <w:rPr>
                <w:sz w:val="24"/>
                <w:szCs w:val="24"/>
                <w:lang w:val="lt-LT"/>
              </w:rPr>
              <w:t xml:space="preserve"> (toliau – </w:t>
            </w:r>
            <w:r w:rsidR="00615A30">
              <w:rPr>
                <w:sz w:val="24"/>
                <w:szCs w:val="24"/>
                <w:lang w:val="lt-LT"/>
              </w:rPr>
              <w:t>Projekto v</w:t>
            </w:r>
            <w:r w:rsidR="00615A30" w:rsidRPr="00EF35A1">
              <w:rPr>
                <w:sz w:val="24"/>
                <w:szCs w:val="24"/>
                <w:lang w:val="lt-LT"/>
              </w:rPr>
              <w:t>ykdytojas),</w:t>
            </w:r>
            <w:r w:rsidR="00615A30">
              <w:rPr>
                <w:sz w:val="24"/>
                <w:szCs w:val="24"/>
                <w:lang w:val="lt-LT"/>
              </w:rPr>
              <w:t xml:space="preserve"> </w:t>
            </w:r>
            <w:r w:rsidR="00615A30" w:rsidRPr="00EF35A1">
              <w:rPr>
                <w:sz w:val="24"/>
                <w:szCs w:val="24"/>
                <w:lang w:val="lt-LT"/>
              </w:rPr>
              <w:t>atstovaujama</w:t>
            </w:r>
            <w:r w:rsidR="00615A30">
              <w:rPr>
                <w:sz w:val="24"/>
                <w:szCs w:val="24"/>
                <w:lang w:val="lt-LT"/>
              </w:rPr>
              <w:t>s</w:t>
            </w:r>
            <w:r w:rsidR="00615A30" w:rsidRPr="00EF35A1">
              <w:rPr>
                <w:sz w:val="24"/>
                <w:szCs w:val="24"/>
                <w:lang w:val="lt-LT"/>
              </w:rPr>
              <w:t xml:space="preserve"> </w:t>
            </w:r>
            <w:r w:rsidR="008845A3">
              <w:rPr>
                <w:sz w:val="24"/>
                <w:szCs w:val="24"/>
                <w:lang w:val="lt-LT"/>
              </w:rPr>
              <w:t xml:space="preserve">direktoriaus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152A81">
              <w:rPr>
                <w:sz w:val="24"/>
                <w:szCs w:val="24"/>
                <w:lang w:val="lt-LT"/>
              </w:rPr>
              <w:t>,</w:t>
            </w:r>
            <w:r w:rsidR="00615A30" w:rsidRPr="00EF35A1">
              <w:rPr>
                <w:sz w:val="24"/>
                <w:szCs w:val="24"/>
                <w:lang w:val="lt-LT"/>
              </w:rPr>
              <w:t xml:space="preserve"> veikiančio</w:t>
            </w:r>
            <w:r w:rsidR="00152A81">
              <w:rPr>
                <w:sz w:val="24"/>
                <w:szCs w:val="24"/>
                <w:lang w:val="lt-LT"/>
              </w:rPr>
              <w:t>s</w:t>
            </w:r>
            <w:r w:rsidR="00615A30" w:rsidRPr="00EF35A1">
              <w:rPr>
                <w:sz w:val="24"/>
                <w:szCs w:val="24"/>
                <w:lang w:val="lt-LT"/>
              </w:rPr>
              <w:t xml:space="preserve"> pagal įstaigos nuostatus,</w:t>
            </w:r>
          </w:p>
        </w:tc>
        <w:tc>
          <w:tcPr>
            <w:tcW w:w="4814" w:type="dxa"/>
          </w:tcPr>
          <w:p w14:paraId="1ACA33F6" w14:textId="12B5AAAE"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xml:space="preserve"> (hereinafter referred to as the “Project Promoter”), represented by the </w:t>
            </w:r>
            <w:r w:rsidR="00152A81" w:rsidRPr="00152A81">
              <w:rPr>
                <w:sz w:val="24"/>
                <w:szCs w:val="24"/>
                <w:lang w:val="en-GB"/>
              </w:rPr>
              <w:t>Chairperson</w:t>
            </w:r>
            <w:r w:rsidR="00331B04" w:rsidRPr="00745EAD">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acting in accordance with the Regulations of the institution,</w:t>
            </w:r>
          </w:p>
        </w:tc>
      </w:tr>
      <w:tr w:rsidR="00615A30" w14:paraId="4FD1D412" w14:textId="77777777" w:rsidTr="000A48B4">
        <w:tc>
          <w:tcPr>
            <w:tcW w:w="4814" w:type="dxa"/>
          </w:tcPr>
          <w:p w14:paraId="36CEF5EF" w14:textId="77777777" w:rsidR="00615A30" w:rsidRDefault="00615A30" w:rsidP="006D0025">
            <w:pPr>
              <w:jc w:val="both"/>
            </w:pPr>
            <w:r>
              <w:rPr>
                <w:sz w:val="24"/>
                <w:szCs w:val="24"/>
                <w:lang w:val="lt-LT"/>
              </w:rPr>
              <w:t>toliau abu kartu vadinami Šalimis, o kiekvienas atskirai – Šalimi,</w:t>
            </w:r>
          </w:p>
        </w:tc>
        <w:tc>
          <w:tcPr>
            <w:tcW w:w="4814" w:type="dxa"/>
          </w:tcPr>
          <w:p w14:paraId="3CBD9389" w14:textId="05B0C763" w:rsidR="00615A30" w:rsidRDefault="00331B04" w:rsidP="006D0025">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14:paraId="6B2FF5AB" w14:textId="77777777" w:rsidTr="000A48B4">
        <w:tc>
          <w:tcPr>
            <w:tcW w:w="4814" w:type="dxa"/>
          </w:tcPr>
          <w:p w14:paraId="3FC1A68F" w14:textId="4A7F59BD" w:rsidR="00615A30" w:rsidRDefault="00615A30" w:rsidP="006D0025">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14:paraId="031F84A2" w14:textId="77777777" w:rsidR="00615A30" w:rsidRDefault="00331B04" w:rsidP="00152A81">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14:paraId="06368F49" w14:textId="77777777" w:rsidTr="000A48B4">
        <w:tc>
          <w:tcPr>
            <w:tcW w:w="4814" w:type="dxa"/>
          </w:tcPr>
          <w:p w14:paraId="79D03588" w14:textId="234DD489" w:rsidR="007B5FC8" w:rsidRDefault="00615A30" w:rsidP="007B5FC8">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(toliau –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(toliau – Programa) </w:t>
            </w:r>
            <w:r>
              <w:rPr>
                <w:sz w:val="24"/>
                <w:szCs w:val="24"/>
                <w:lang w:val="lt-LT"/>
              </w:rPr>
              <w:t xml:space="preserve">įgyvendinimo tvarkos aprašo, patvirtinto Lietuvos Respublikos užsienio reikalų ministro 2014 m. balandžio 17 d. </w:t>
            </w:r>
            <w:r>
              <w:rPr>
                <w:sz w:val="24"/>
                <w:szCs w:val="24"/>
                <w:lang w:val="lt-LT"/>
              </w:rPr>
              <w:lastRenderedPageBreak/>
              <w:t xml:space="preserve">įsakymu Nr. V-62 „Dėl Vystomojo bendradarbiavimo ir paramos demokratijai programos įgyvendinimo tvarkos aprašo patvirtinimo“ (toliau – Lietuvos Respublikos užsienio reikalų ministerijos Aprašas) </w:t>
            </w:r>
            <w:r w:rsidRPr="005D267B">
              <w:rPr>
                <w:sz w:val="24"/>
                <w:szCs w:val="24"/>
                <w:lang w:val="lt-LT"/>
              </w:rPr>
              <w:t>19.2 papunk</w:t>
            </w:r>
            <w:r>
              <w:rPr>
                <w:sz w:val="24"/>
                <w:szCs w:val="24"/>
                <w:lang w:val="lt-LT"/>
              </w:rPr>
              <w:t xml:space="preserve">čiu ir </w:t>
            </w:r>
            <w:r w:rsidR="005B3F1A" w:rsidRPr="003D4C30">
              <w:rPr>
                <w:sz w:val="24"/>
                <w:szCs w:val="24"/>
              </w:rPr>
              <w:t>20</w:t>
            </w:r>
            <w:r w:rsidR="005B3F1A">
              <w:rPr>
                <w:sz w:val="24"/>
                <w:szCs w:val="24"/>
              </w:rPr>
              <w:t>2</w:t>
            </w:r>
            <w:r w:rsidR="005B3F1A" w:rsidRPr="003D4C30">
              <w:rPr>
                <w:sz w:val="24"/>
                <w:szCs w:val="24"/>
                <w:highlight w:val="lightGray"/>
              </w:rPr>
              <w:t>_</w:t>
            </w:r>
            <w:r w:rsidR="005B3F1A" w:rsidRPr="003D4C30">
              <w:rPr>
                <w:sz w:val="24"/>
                <w:szCs w:val="24"/>
              </w:rPr>
              <w:t xml:space="preserve"> m. </w:t>
            </w:r>
            <w:r w:rsidR="005B3F1A" w:rsidRPr="003D4C30">
              <w:rPr>
                <w:sz w:val="24"/>
                <w:szCs w:val="24"/>
                <w:highlight w:val="lightGray"/>
              </w:rPr>
              <w:t>________</w:t>
            </w:r>
            <w:r w:rsidR="005B3F1A">
              <w:rPr>
                <w:sz w:val="24"/>
                <w:szCs w:val="24"/>
              </w:rPr>
              <w:t xml:space="preserve"> </w:t>
            </w:r>
            <w:r w:rsidR="005B3F1A" w:rsidRPr="003D4C30">
              <w:rPr>
                <w:sz w:val="24"/>
                <w:szCs w:val="24"/>
                <w:highlight w:val="lightGray"/>
              </w:rPr>
              <w:t>__</w:t>
            </w:r>
            <w:r w:rsidR="005B3F1A" w:rsidRPr="003D4C30">
              <w:rPr>
                <w:sz w:val="24"/>
                <w:szCs w:val="24"/>
              </w:rPr>
              <w:t xml:space="preserve"> </w:t>
            </w:r>
            <w:r w:rsidRPr="005D267B">
              <w:rPr>
                <w:sz w:val="24"/>
                <w:szCs w:val="24"/>
                <w:lang w:val="lt-LT"/>
              </w:rPr>
              <w:t>tarp Lietuvos Respublikos u</w:t>
            </w:r>
            <w:r>
              <w:rPr>
                <w:sz w:val="24"/>
                <w:szCs w:val="24"/>
                <w:lang w:val="lt-LT"/>
              </w:rPr>
              <w:t xml:space="preserve">žsienio reikalų ministerijos (toliau – Ministerija) ir CPVA pasirašyta jungtinės veiklos sutartimi </w:t>
            </w:r>
            <w:proofErr w:type="spellStart"/>
            <w:r w:rsidR="005B3F1A" w:rsidRPr="003D4C30">
              <w:rPr>
                <w:sz w:val="24"/>
                <w:szCs w:val="24"/>
              </w:rPr>
              <w:t>Nr</w:t>
            </w:r>
            <w:proofErr w:type="spellEnd"/>
            <w:r w:rsidR="005B3F1A" w:rsidRPr="003D4C30">
              <w:rPr>
                <w:sz w:val="24"/>
                <w:szCs w:val="24"/>
              </w:rPr>
              <w:t>.</w:t>
            </w:r>
            <w:r w:rsidR="005B3F1A">
              <w:rPr>
                <w:sz w:val="24"/>
                <w:szCs w:val="24"/>
              </w:rPr>
              <w:t xml:space="preserve"> </w:t>
            </w:r>
            <w:r w:rsidR="005B3F1A" w:rsidRPr="003D4C30">
              <w:rPr>
                <w:sz w:val="24"/>
                <w:szCs w:val="24"/>
                <w:highlight w:val="lightGray"/>
              </w:rPr>
              <w:t>____________</w:t>
            </w:r>
            <w:r w:rsidR="005B3F1A">
              <w:rPr>
                <w:sz w:val="24"/>
                <w:szCs w:val="24"/>
              </w:rPr>
              <w:t xml:space="preserve"> </w:t>
            </w:r>
            <w:r w:rsidRPr="005D267B">
              <w:rPr>
                <w:sz w:val="24"/>
                <w:szCs w:val="24"/>
                <w:lang w:val="lt-LT"/>
              </w:rPr>
              <w:t xml:space="preserve"> </w:t>
            </w:r>
            <w:r w:rsidR="007B5FC8">
              <w:rPr>
                <w:sz w:val="24"/>
                <w:szCs w:val="24"/>
                <w:lang w:val="lt-LT"/>
              </w:rPr>
              <w:t xml:space="preserve">bei jos priedais </w:t>
            </w:r>
            <w:r w:rsidRPr="005D267B">
              <w:rPr>
                <w:sz w:val="24"/>
                <w:szCs w:val="24"/>
                <w:lang w:val="lt-LT"/>
              </w:rPr>
              <w:t xml:space="preserve">dėl </w:t>
            </w:r>
            <w:proofErr w:type="spellStart"/>
            <w:r w:rsidR="007B5FC8">
              <w:rPr>
                <w:sz w:val="24"/>
                <w:szCs w:val="24"/>
              </w:rPr>
              <w:t>Programos</w:t>
            </w:r>
            <w:proofErr w:type="spellEnd"/>
            <w:r>
              <w:rPr>
                <w:sz w:val="24"/>
                <w:szCs w:val="24"/>
              </w:rPr>
              <w:t xml:space="preserve"> </w:t>
            </w:r>
            <w:proofErr w:type="spellStart"/>
            <w:r>
              <w:rPr>
                <w:sz w:val="24"/>
                <w:szCs w:val="24"/>
              </w:rPr>
              <w:t>įgyvendinimo</w:t>
            </w:r>
            <w:proofErr w:type="spellEnd"/>
            <w:r w:rsidR="007B5FC8">
              <w:rPr>
                <w:sz w:val="24"/>
                <w:szCs w:val="24"/>
              </w:rPr>
              <w:t>,</w:t>
            </w:r>
          </w:p>
          <w:p w14:paraId="29F09184" w14:textId="4BF0E670" w:rsidR="00615A30" w:rsidRPr="00152A81" w:rsidRDefault="00615A30" w:rsidP="007B5FC8">
            <w:pPr>
              <w:jc w:val="both"/>
              <w:rPr>
                <w:sz w:val="24"/>
                <w:szCs w:val="24"/>
                <w:lang w:val="lt-LT"/>
              </w:rPr>
            </w:pPr>
          </w:p>
        </w:tc>
        <w:tc>
          <w:tcPr>
            <w:tcW w:w="4814" w:type="dxa"/>
          </w:tcPr>
          <w:p w14:paraId="0D0B5131" w14:textId="11B98ACA" w:rsidR="00615A30" w:rsidRPr="007B5FC8" w:rsidRDefault="00331B04" w:rsidP="005B3F1A">
            <w:pPr>
              <w:widowControl w:val="0"/>
              <w:autoSpaceDE w:val="0"/>
              <w:autoSpaceDN w:val="0"/>
              <w:adjustRightInd w:val="0"/>
              <w:spacing w:line="274" w:lineRule="exact"/>
              <w:jc w:val="both"/>
              <w:rPr>
                <w:sz w:val="24"/>
                <w:szCs w:val="24"/>
                <w:lang w:val="en-GB"/>
              </w:rPr>
            </w:pPr>
            <w:r w:rsidRPr="00745EAD">
              <w:rPr>
                <w:sz w:val="24"/>
                <w:szCs w:val="24"/>
                <w:lang w:val="en-GB"/>
              </w:rPr>
              <w:lastRenderedPageBreak/>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007B5FC8" w:rsidRPr="00745EAD">
              <w:rPr>
                <w:sz w:val="24"/>
                <w:szCs w:val="24"/>
                <w:lang w:val="en-GB"/>
              </w:rPr>
              <w:t xml:space="preserve"> </w:t>
            </w:r>
            <w:r w:rsidRPr="00745EAD">
              <w:rPr>
                <w:sz w:val="24"/>
                <w:szCs w:val="24"/>
                <w:lang w:val="en-GB"/>
              </w:rPr>
              <w:t xml:space="preserve">by State and Municipal Institutions” (hereinafter referred to as the “Description”), paragraph 19.2 of the </w:t>
            </w:r>
            <w:bookmarkStart w:id="1" w:name="_Hlk507538734"/>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007B5FC8" w:rsidRPr="00745EAD">
              <w:rPr>
                <w:sz w:val="24"/>
                <w:szCs w:val="24"/>
                <w:lang w:val="en-GB"/>
              </w:rPr>
              <w:lastRenderedPageBreak/>
              <w:t xml:space="preserve">(hereinafter referred to </w:t>
            </w:r>
            <w:r w:rsidR="007B5FC8" w:rsidRPr="005C6A2A">
              <w:rPr>
                <w:sz w:val="24"/>
                <w:szCs w:val="24"/>
                <w:lang w:val="en-GB"/>
              </w:rPr>
              <w:t>as the “Programme”)</w:t>
            </w:r>
            <w:r w:rsidRPr="00745EAD">
              <w:rPr>
                <w:sz w:val="24"/>
                <w:szCs w:val="24"/>
                <w:lang w:val="en-GB"/>
              </w:rPr>
              <w:t xml:space="preserve"> </w:t>
            </w:r>
            <w:bookmarkEnd w:id="1"/>
            <w:r w:rsidRPr="00745EAD">
              <w:rPr>
                <w:sz w:val="24"/>
                <w:szCs w:val="24"/>
                <w:lang w:val="en-GB"/>
              </w:rPr>
              <w:t xml:space="preserve">approved by Order No V-62 of the Minister of Foreign Affairs of the Republic of Lithuania of 17 April 2014 “On the Approval of the Description of the Procedure for the Implementation of the Development Cooperation and Democracy Promotion Programme of the Ministry of Foreign Affairs” (hereinafter referred to as the “Description of the Ministry of Foreign Affairs of the Republic of Lithuania”) and Joint Activity Agreement No </w:t>
            </w:r>
            <w:r w:rsidR="005B3F1A" w:rsidRPr="003D4C30">
              <w:rPr>
                <w:sz w:val="24"/>
                <w:szCs w:val="24"/>
                <w:highlight w:val="lightGray"/>
              </w:rPr>
              <w:t>____________</w:t>
            </w:r>
            <w:r w:rsidR="005B3F1A">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005B3F1A" w:rsidRPr="00865176">
              <w:rPr>
                <w:sz w:val="24"/>
                <w:szCs w:val="24"/>
                <w:highlight w:val="lightGray"/>
                <w:lang w:val="en-GB"/>
              </w:rPr>
              <w:t>__</w:t>
            </w:r>
            <w:r w:rsidR="005B3F1A">
              <w:rPr>
                <w:sz w:val="24"/>
                <w:szCs w:val="24"/>
                <w:lang w:val="en-GB"/>
              </w:rPr>
              <w:t xml:space="preserve"> </w:t>
            </w:r>
            <w:r w:rsidRPr="005C6A2A">
              <w:rPr>
                <w:sz w:val="24"/>
                <w:szCs w:val="24"/>
                <w:lang w:val="en-GB"/>
              </w:rPr>
              <w:t xml:space="preserve"> </w:t>
            </w:r>
            <w:r w:rsidR="005B3F1A" w:rsidRPr="00865176">
              <w:rPr>
                <w:sz w:val="24"/>
                <w:szCs w:val="24"/>
                <w:highlight w:val="lightGray"/>
                <w:lang w:val="en-GB"/>
              </w:rPr>
              <w:t>_________</w:t>
            </w:r>
            <w:r w:rsidRPr="005C6A2A">
              <w:rPr>
                <w:sz w:val="24"/>
                <w:szCs w:val="24"/>
                <w:lang w:val="en-GB"/>
              </w:rPr>
              <w:t>20</w:t>
            </w:r>
            <w:r w:rsidR="005B3F1A" w:rsidRPr="00865176">
              <w:rPr>
                <w:sz w:val="24"/>
                <w:szCs w:val="24"/>
                <w:highlight w:val="lightGray"/>
                <w:lang w:val="en-GB"/>
              </w:rPr>
              <w:t>__</w:t>
            </w:r>
            <w:r w:rsidRPr="005C6A2A">
              <w:rPr>
                <w:sz w:val="24"/>
                <w:szCs w:val="24"/>
                <w:lang w:val="en-GB"/>
              </w:rPr>
              <w:t xml:space="preserve"> by</w:t>
            </w:r>
            <w:r w:rsidRPr="00745EAD">
              <w:rPr>
                <w:sz w:val="24"/>
                <w:szCs w:val="24"/>
                <w:lang w:val="en-GB"/>
              </w:rPr>
              <w:t xml:space="preserve"> and between the Ministry of Foreign Affairs of the Republic of Lithuania (hereinafter referred to as the “Ministry”) and the CPMA, </w:t>
            </w:r>
          </w:p>
        </w:tc>
      </w:tr>
      <w:tr w:rsidR="007B5FC8" w14:paraId="3C36B315" w14:textId="77777777" w:rsidTr="000A48B4">
        <w:tc>
          <w:tcPr>
            <w:tcW w:w="4814" w:type="dxa"/>
          </w:tcPr>
          <w:p w14:paraId="5053E9B4" w14:textId="174A696E" w:rsidR="007B5FC8" w:rsidRDefault="007B5FC8" w:rsidP="007B5FC8">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(toliau – Projektas) įgyvendinimo (toliau – Sutartis).</w:t>
            </w:r>
          </w:p>
        </w:tc>
        <w:tc>
          <w:tcPr>
            <w:tcW w:w="4814" w:type="dxa"/>
          </w:tcPr>
          <w:p w14:paraId="3E396DD1" w14:textId="30C789D2" w:rsidR="007B5FC8" w:rsidRDefault="007B5FC8" w:rsidP="007B5FC8">
            <w:pPr>
              <w:widowControl w:val="0"/>
              <w:autoSpaceDE w:val="0"/>
              <w:autoSpaceDN w:val="0"/>
              <w:adjustRightInd w:val="0"/>
              <w:spacing w:line="274" w:lineRule="exact"/>
              <w:jc w:val="both"/>
              <w:rPr>
                <w:sz w:val="24"/>
                <w:szCs w:val="24"/>
                <w:lang w:val="en-GB"/>
              </w:rPr>
            </w:pPr>
            <w:proofErr w:type="gramStart"/>
            <w:r w:rsidRPr="00745EAD">
              <w:rPr>
                <w:sz w:val="24"/>
                <w:szCs w:val="24"/>
                <w:lang w:val="en-GB"/>
              </w:rPr>
              <w:t>have</w:t>
            </w:r>
            <w:proofErr w:type="gramEnd"/>
            <w:r w:rsidRPr="00745EAD">
              <w:rPr>
                <w:sz w:val="24"/>
                <w:szCs w:val="24"/>
                <w:lang w:val="en-GB"/>
              </w:rPr>
              <w:t xml:space="preser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(hereinafter referred to as the “Project”) (hereinafter referred to as the “Agreement”).</w:t>
            </w:r>
          </w:p>
        </w:tc>
      </w:tr>
      <w:tr w:rsidR="005C6A2A" w14:paraId="0E5F2768" w14:textId="77777777" w:rsidTr="000A48B4">
        <w:tc>
          <w:tcPr>
            <w:tcW w:w="4814" w:type="dxa"/>
          </w:tcPr>
          <w:p w14:paraId="762385C2" w14:textId="77777777" w:rsidR="005C6A2A" w:rsidRDefault="005C6A2A" w:rsidP="005C6A2A">
            <w:pPr>
              <w:jc w:val="center"/>
              <w:outlineLvl w:val="0"/>
              <w:rPr>
                <w:b/>
                <w:sz w:val="24"/>
                <w:szCs w:val="24"/>
                <w:lang w:val="lt-LT"/>
              </w:rPr>
            </w:pPr>
          </w:p>
          <w:p w14:paraId="4BCF640E" w14:textId="77777777" w:rsidR="005C6A2A" w:rsidRPr="00C46661" w:rsidRDefault="005C6A2A" w:rsidP="005C6A2A">
            <w:pPr>
              <w:jc w:val="center"/>
              <w:outlineLvl w:val="0"/>
              <w:rPr>
                <w:b/>
                <w:sz w:val="24"/>
                <w:szCs w:val="24"/>
                <w:lang w:val="lt-LT"/>
              </w:rPr>
            </w:pPr>
            <w:r w:rsidRPr="00C46661">
              <w:rPr>
                <w:b/>
                <w:sz w:val="24"/>
                <w:szCs w:val="24"/>
                <w:lang w:val="lt-LT"/>
              </w:rPr>
              <w:t>1. Sutarties dalykas</w:t>
            </w:r>
          </w:p>
          <w:p w14:paraId="6E3E3B3C" w14:textId="77777777" w:rsidR="005C6A2A" w:rsidRPr="00C46661" w:rsidRDefault="005C6A2A" w:rsidP="005C6A2A">
            <w:pPr>
              <w:jc w:val="center"/>
              <w:outlineLvl w:val="0"/>
              <w:rPr>
                <w:b/>
                <w:sz w:val="24"/>
                <w:szCs w:val="24"/>
                <w:lang w:val="lt-LT"/>
              </w:rPr>
            </w:pPr>
          </w:p>
        </w:tc>
        <w:tc>
          <w:tcPr>
            <w:tcW w:w="4814" w:type="dxa"/>
          </w:tcPr>
          <w:p w14:paraId="647357F1" w14:textId="77777777" w:rsidR="005C6A2A" w:rsidRDefault="005C6A2A" w:rsidP="005C6A2A">
            <w:pPr>
              <w:jc w:val="center"/>
              <w:outlineLvl w:val="0"/>
              <w:rPr>
                <w:b/>
                <w:sz w:val="24"/>
                <w:szCs w:val="24"/>
                <w:lang w:val="en-GB"/>
              </w:rPr>
            </w:pPr>
          </w:p>
          <w:p w14:paraId="3801AF2A" w14:textId="77777777" w:rsidR="005C6A2A" w:rsidRPr="00745EAD" w:rsidRDefault="005C6A2A" w:rsidP="005C6A2A">
            <w:pPr>
              <w:jc w:val="center"/>
              <w:outlineLvl w:val="0"/>
              <w:rPr>
                <w:b/>
                <w:sz w:val="24"/>
                <w:szCs w:val="24"/>
                <w:lang w:val="en-GB"/>
              </w:rPr>
            </w:pPr>
            <w:r w:rsidRPr="00745EAD">
              <w:rPr>
                <w:b/>
                <w:sz w:val="24"/>
                <w:szCs w:val="24"/>
                <w:lang w:val="en-GB"/>
              </w:rPr>
              <w:t>1. Subject-Matter of the Agreement</w:t>
            </w:r>
          </w:p>
          <w:p w14:paraId="33A9A657" w14:textId="77777777" w:rsidR="005C6A2A" w:rsidRPr="00745EAD" w:rsidRDefault="005C6A2A" w:rsidP="005C6A2A">
            <w:pPr>
              <w:jc w:val="center"/>
              <w:outlineLvl w:val="0"/>
              <w:rPr>
                <w:b/>
                <w:sz w:val="24"/>
                <w:szCs w:val="24"/>
                <w:lang w:val="en-GB"/>
              </w:rPr>
            </w:pPr>
          </w:p>
        </w:tc>
      </w:tr>
      <w:tr w:rsidR="00331B04" w14:paraId="5BAE47BB" w14:textId="77777777" w:rsidTr="000A48B4">
        <w:tc>
          <w:tcPr>
            <w:tcW w:w="4814" w:type="dxa"/>
          </w:tcPr>
          <w:p w14:paraId="7377856A" w14:textId="77777777" w:rsidR="00331B04" w:rsidRDefault="00331B04" w:rsidP="006D0025">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14:paraId="4B461C08" w14:textId="77777777" w:rsidR="00331B04" w:rsidRDefault="00331B04" w:rsidP="006D0025">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14:paraId="09F537E3" w14:textId="77777777" w:rsidTr="000A48B4">
        <w:tc>
          <w:tcPr>
            <w:tcW w:w="4814" w:type="dxa"/>
          </w:tcPr>
          <w:p w14:paraId="4802AF31" w14:textId="250794B7" w:rsidR="00331B04" w:rsidRPr="00280A4C" w:rsidRDefault="00331B04" w:rsidP="006D0025">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14:paraId="2A07D7F9" w14:textId="3CE8A03C" w:rsidR="00331B04" w:rsidRPr="004271F3" w:rsidRDefault="00331B04" w:rsidP="006D0025">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0088656E">
              <w:rPr>
                <w:bCs/>
                <w:sz w:val="24"/>
                <w:szCs w:val="24"/>
                <w:lang w:val="en-GB"/>
              </w:rPr>
              <w:t>he Project (Annexe 1 and Annex 4</w:t>
            </w:r>
            <w:r w:rsidRPr="004271F3">
              <w:rPr>
                <w:bCs/>
                <w:sz w:val="24"/>
                <w:szCs w:val="24"/>
                <w:lang w:val="en-GB"/>
              </w:rPr>
              <w:t xml:space="preserve"> hereto).</w:t>
            </w:r>
          </w:p>
        </w:tc>
      </w:tr>
      <w:tr w:rsidR="00331B04" w14:paraId="0562E1CB" w14:textId="77777777" w:rsidTr="000A48B4">
        <w:tc>
          <w:tcPr>
            <w:tcW w:w="4814" w:type="dxa"/>
          </w:tcPr>
          <w:p w14:paraId="1F6DBD6F" w14:textId="08079653" w:rsidR="00331B04" w:rsidRPr="00280A4C" w:rsidRDefault="00331B04" w:rsidP="00432EA1">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sz w:val="24"/>
                <w:szCs w:val="24"/>
                <w:lang w:val="lt-LT"/>
              </w:rPr>
              <w:t xml:space="preserve"> </w:t>
            </w:r>
            <w:proofErr w:type="spellStart"/>
            <w:r w:rsidR="008356FE" w:rsidRPr="008356FE">
              <w:rPr>
                <w:bCs/>
                <w:sz w:val="24"/>
                <w:szCs w:val="24"/>
                <w:lang w:val="lt-LT"/>
              </w:rPr>
              <w:t>Eur</w:t>
            </w:r>
            <w:proofErr w:type="spellEnd"/>
            <w:r w:rsidRPr="008356FE">
              <w:rPr>
                <w:bCs/>
                <w:sz w:val="24"/>
                <w:szCs w:val="24"/>
                <w:lang w:val="lt-LT"/>
              </w:rPr>
              <w:t>, iš</w:t>
            </w:r>
            <w:r w:rsidRPr="00152A81">
              <w:rPr>
                <w:bCs/>
                <w:sz w:val="24"/>
                <w:szCs w:val="24"/>
                <w:lang w:val="lt-LT"/>
              </w:rPr>
              <w:t xml:space="preserve"> jų:</w:t>
            </w:r>
          </w:p>
        </w:tc>
        <w:tc>
          <w:tcPr>
            <w:tcW w:w="4814" w:type="dxa"/>
          </w:tcPr>
          <w:p w14:paraId="5009071E" w14:textId="6CEF0122" w:rsidR="00331B04" w:rsidRPr="004271F3" w:rsidRDefault="00331B04" w:rsidP="00432EA1">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EndPr/>
              <w:sdtContent>
                <w:r w:rsidR="00432EA1" w:rsidRPr="00E828EF">
                  <w:rPr>
                    <w:b/>
                    <w:bCs/>
                    <w:sz w:val="24"/>
                    <w:szCs w:val="24"/>
                    <w:highlight w:val="lightGray"/>
                    <w:lang w:val="lt-LT"/>
                  </w:rPr>
                  <w:t xml:space="preserve">     </w:t>
                </w:r>
              </w:sdtContent>
            </w:sdt>
            <w:r w:rsidR="008356FE" w:rsidRPr="00152A81">
              <w:rPr>
                <w:bCs/>
                <w:sz w:val="24"/>
                <w:szCs w:val="24"/>
                <w:lang w:val="en-GB"/>
              </w:rPr>
              <w:t xml:space="preserve"> EUR </w:t>
            </w:r>
            <w:r w:rsidRPr="00152A81">
              <w:rPr>
                <w:bCs/>
                <w:sz w:val="24"/>
                <w:szCs w:val="24"/>
                <w:lang w:val="en-GB"/>
              </w:rPr>
              <w:t>including the following:</w:t>
            </w:r>
          </w:p>
        </w:tc>
      </w:tr>
      <w:tr w:rsidR="00331B04" w14:paraId="6E0E3104" w14:textId="77777777" w:rsidTr="000A48B4">
        <w:tc>
          <w:tcPr>
            <w:tcW w:w="4814" w:type="dxa"/>
          </w:tcPr>
          <w:p w14:paraId="3D7CDEB2" w14:textId="65265C07" w:rsidR="00331B04" w:rsidRPr="00280A4C" w:rsidRDefault="00331B04" w:rsidP="00432EA1">
            <w:pPr>
              <w:jc w:val="both"/>
              <w:rPr>
                <w:bCs/>
                <w:sz w:val="24"/>
                <w:szCs w:val="24"/>
              </w:rPr>
            </w:pPr>
            <w:r w:rsidRPr="00280A4C">
              <w:rPr>
                <w:bCs/>
                <w:sz w:val="24"/>
                <w:szCs w:val="24"/>
                <w:lang w:val="lt-LT"/>
              </w:rPr>
              <w:t xml:space="preserve">1.3.1. Projekto vykdytojui skiriama iki </w:t>
            </w:r>
            <w:sdt>
              <w:sdtPr>
                <w:rPr>
                  <w:b/>
                  <w:bCs/>
                  <w:sz w:val="24"/>
                  <w:szCs w:val="24"/>
                  <w:highlight w:val="lightGray"/>
                  <w:lang w:val="lt-LT"/>
                </w:rPr>
                <w:id w:val="-604958593"/>
                <w:placeholder>
                  <w:docPart w:val="E3DA63D3D80346CBABFAC0FC02B8D419"/>
                </w:placeholder>
                <w:text/>
              </w:sdtPr>
              <w:sdtEndPr/>
              <w:sdtContent>
                <w:r w:rsidR="00432EA1" w:rsidRPr="0047317F">
                  <w:rPr>
                    <w:b/>
                    <w:bCs/>
                    <w:sz w:val="24"/>
                    <w:szCs w:val="24"/>
                    <w:highlight w:val="lightGray"/>
                    <w:lang w:val="lt-LT"/>
                  </w:rPr>
                  <w:t xml:space="preserve">     </w:t>
                </w:r>
              </w:sdtContent>
            </w:sdt>
            <w:r w:rsidR="008356FE" w:rsidRPr="008356FE">
              <w:rPr>
                <w:bCs/>
                <w:sz w:val="24"/>
                <w:szCs w:val="24"/>
                <w:lang w:val="lt-LT"/>
              </w:rPr>
              <w:t xml:space="preserve"> </w:t>
            </w:r>
            <w:proofErr w:type="spellStart"/>
            <w:r w:rsidR="008356FE" w:rsidRPr="008356FE">
              <w:rPr>
                <w:bCs/>
                <w:sz w:val="24"/>
                <w:szCs w:val="24"/>
                <w:lang w:val="lt-LT"/>
              </w:rPr>
              <w:t>Eur</w:t>
            </w:r>
            <w:proofErr w:type="spellEnd"/>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tinkamų finansuoti Projekto išlaidų.</w:t>
            </w:r>
          </w:p>
        </w:tc>
        <w:tc>
          <w:tcPr>
            <w:tcW w:w="4814" w:type="dxa"/>
          </w:tcPr>
          <w:p w14:paraId="7A78241C" w14:textId="7CA3CD42" w:rsidR="00331B04" w:rsidRPr="004271F3" w:rsidRDefault="00331B04" w:rsidP="00432EA1">
            <w:pPr>
              <w:jc w:val="both"/>
              <w:rPr>
                <w:bCs/>
                <w:sz w:val="24"/>
                <w:szCs w:val="24"/>
                <w:lang w:val="en-GB"/>
              </w:rPr>
            </w:pPr>
            <w:proofErr w:type="gramStart"/>
            <w:r w:rsidRPr="004271F3">
              <w:rPr>
                <w:bCs/>
                <w:sz w:val="24"/>
                <w:szCs w:val="24"/>
                <w:lang w:val="en-GB"/>
              </w:rPr>
              <w:t xml:space="preserve">1.3.1. The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of</w:t>
            </w:r>
            <w:proofErr w:type="gramEnd"/>
            <w:r w:rsidRPr="004271F3">
              <w:rPr>
                <w:bCs/>
                <w:sz w:val="24"/>
                <w:szCs w:val="24"/>
                <w:lang w:val="en-GB"/>
              </w:rPr>
              <w:t xml:space="preserve">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 The funds of the Programme allocated for t</w:t>
            </w:r>
            <w:r w:rsidR="008356FE">
              <w:rPr>
                <w:bCs/>
                <w:sz w:val="24"/>
                <w:szCs w:val="24"/>
                <w:lang w:val="en-GB"/>
              </w:rPr>
              <w:t xml:space="preserve">he Project shall make </w:t>
            </w:r>
            <w:proofErr w:type="spellStart"/>
            <w:r w:rsidR="008356FE">
              <w:rPr>
                <w:bCs/>
                <w:sz w:val="24"/>
                <w:szCs w:val="24"/>
                <w:lang w:val="en-GB"/>
              </w:rPr>
              <w:t>not</w:t>
            </w:r>
            <w:proofErr w:type="spellEnd"/>
            <w:r w:rsidR="008356FE">
              <w:rPr>
                <w:bCs/>
                <w:sz w:val="24"/>
                <w:szCs w:val="24"/>
                <w:lang w:val="en-GB"/>
              </w:rPr>
              <w:t xml:space="preserve">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14:paraId="552A0556" w14:textId="77777777" w:rsidTr="000A48B4">
        <w:tc>
          <w:tcPr>
            <w:tcW w:w="4814" w:type="dxa"/>
          </w:tcPr>
          <w:p w14:paraId="317B678E" w14:textId="2BA60F14" w:rsidR="00331B04" w:rsidRPr="00280A4C" w:rsidRDefault="00331B04" w:rsidP="00432EA1">
            <w:pPr>
              <w:jc w:val="both"/>
              <w:rPr>
                <w:bCs/>
                <w:sz w:val="24"/>
                <w:szCs w:val="24"/>
              </w:rPr>
            </w:pPr>
            <w:r w:rsidRPr="00280A4C">
              <w:rPr>
                <w:bCs/>
                <w:sz w:val="24"/>
                <w:szCs w:val="24"/>
                <w:lang w:val="lt-LT"/>
              </w:rPr>
              <w:t xml:space="preserve">1.3.2. Projekto vykdytojas 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00432EA1" w:rsidRPr="00280A4C">
              <w:rPr>
                <w:bCs/>
                <w:sz w:val="24"/>
                <w:szCs w:val="24"/>
                <w:lang w:val="lt-LT"/>
              </w:rPr>
              <w:t xml:space="preserve">lėšų </w:t>
            </w:r>
            <w:r w:rsidRPr="00280A4C">
              <w:rPr>
                <w:bCs/>
                <w:sz w:val="24"/>
                <w:szCs w:val="24"/>
                <w:lang w:val="lt-LT"/>
              </w:rPr>
              <w:t xml:space="preserve">(toliau - nuosavas indėlis) Projekto sąmatoje nurodytoms </w:t>
            </w:r>
            <w:r w:rsidRPr="00280A4C">
              <w:rPr>
                <w:bCs/>
                <w:sz w:val="24"/>
                <w:szCs w:val="24"/>
                <w:lang w:val="lt-LT"/>
              </w:rPr>
              <w:lastRenderedPageBreak/>
              <w:t>Projekto tinkamoms finansuoti išlaidoms apmokėti.</w:t>
            </w:r>
          </w:p>
        </w:tc>
        <w:tc>
          <w:tcPr>
            <w:tcW w:w="4814" w:type="dxa"/>
          </w:tcPr>
          <w:p w14:paraId="66408B39" w14:textId="4D3C423F" w:rsidR="00331B04" w:rsidRPr="004271F3" w:rsidRDefault="00331B04" w:rsidP="00432EA1">
            <w:pPr>
              <w:jc w:val="both"/>
              <w:rPr>
                <w:bCs/>
                <w:sz w:val="24"/>
                <w:szCs w:val="24"/>
                <w:lang w:val="en-GB"/>
              </w:rPr>
            </w:pPr>
            <w:r w:rsidRPr="004271F3">
              <w:rPr>
                <w:bCs/>
                <w:sz w:val="24"/>
                <w:szCs w:val="24"/>
                <w:lang w:val="en-GB"/>
              </w:rPr>
              <w:lastRenderedPageBreak/>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funds of the Project Promoter </w:t>
            </w:r>
            <w:r w:rsidR="00432EA1">
              <w:rPr>
                <w:bCs/>
                <w:sz w:val="24"/>
                <w:szCs w:val="24"/>
                <w:lang w:val="en-GB"/>
              </w:rPr>
              <w:t xml:space="preserve">or </w:t>
            </w:r>
            <w:r w:rsidR="00432EA1" w:rsidRPr="004271F3">
              <w:rPr>
                <w:bCs/>
                <w:sz w:val="24"/>
                <w:szCs w:val="24"/>
                <w:lang w:val="en-GB"/>
              </w:rPr>
              <w:t xml:space="preserve">other sources of financing the Project for implementation of the Project, </w:t>
            </w:r>
            <w:r w:rsidRPr="004271F3">
              <w:rPr>
                <w:bCs/>
                <w:sz w:val="24"/>
                <w:szCs w:val="24"/>
                <w:lang w:val="en-GB"/>
              </w:rPr>
              <w:t xml:space="preserve">(hereinafter referred to as the “own </w:t>
            </w:r>
            <w:r w:rsidRPr="004271F3">
              <w:rPr>
                <w:bCs/>
                <w:sz w:val="24"/>
                <w:szCs w:val="24"/>
                <w:lang w:val="en-GB"/>
              </w:rPr>
              <w:lastRenderedPageBreak/>
              <w:t>contribution”) for payment of the eligible costs of the Project indicated in the estimate of the Project.</w:t>
            </w:r>
          </w:p>
        </w:tc>
      </w:tr>
      <w:tr w:rsidR="00331B04" w14:paraId="259958C9" w14:textId="77777777" w:rsidTr="000A48B4">
        <w:tc>
          <w:tcPr>
            <w:tcW w:w="4814" w:type="dxa"/>
          </w:tcPr>
          <w:p w14:paraId="481BA935" w14:textId="6305BD9A" w:rsidR="00331B04" w:rsidRDefault="00331B04" w:rsidP="006D0025">
            <w:pPr>
              <w:jc w:val="both"/>
            </w:pPr>
          </w:p>
        </w:tc>
        <w:tc>
          <w:tcPr>
            <w:tcW w:w="4814" w:type="dxa"/>
          </w:tcPr>
          <w:p w14:paraId="68371E7C" w14:textId="61254600" w:rsidR="00331B04" w:rsidRDefault="00331B04" w:rsidP="006D0025">
            <w:pPr>
              <w:jc w:val="both"/>
            </w:pPr>
          </w:p>
        </w:tc>
      </w:tr>
      <w:tr w:rsidR="00331B04" w14:paraId="4C655107" w14:textId="77777777" w:rsidTr="000A48B4">
        <w:tc>
          <w:tcPr>
            <w:tcW w:w="4814" w:type="dxa"/>
          </w:tcPr>
          <w:p w14:paraId="06EFD36A" w14:textId="77777777" w:rsidR="005C6A2A" w:rsidRDefault="005C6A2A" w:rsidP="005C6A2A">
            <w:pPr>
              <w:suppressAutoHyphens/>
              <w:jc w:val="center"/>
              <w:outlineLvl w:val="0"/>
              <w:rPr>
                <w:b/>
                <w:bCs/>
                <w:sz w:val="24"/>
                <w:szCs w:val="24"/>
                <w:lang w:val="lt-LT"/>
              </w:rPr>
            </w:pPr>
          </w:p>
          <w:p w14:paraId="398E4C6B" w14:textId="77777777" w:rsidR="005C6A2A" w:rsidRPr="00C46661" w:rsidRDefault="005C6A2A" w:rsidP="005C6A2A">
            <w:pPr>
              <w:suppressAutoHyphens/>
              <w:jc w:val="center"/>
              <w:outlineLvl w:val="0"/>
              <w:rPr>
                <w:b/>
                <w:bCs/>
                <w:sz w:val="24"/>
                <w:szCs w:val="24"/>
                <w:lang w:val="lt-LT"/>
              </w:rPr>
            </w:pPr>
            <w:r w:rsidRPr="00C46661">
              <w:rPr>
                <w:b/>
                <w:bCs/>
                <w:sz w:val="24"/>
                <w:szCs w:val="24"/>
                <w:lang w:val="lt-LT"/>
              </w:rPr>
              <w:t>2. Šalių teisės ir įsipareigojimai</w:t>
            </w:r>
          </w:p>
          <w:p w14:paraId="23168694" w14:textId="77777777" w:rsidR="00331B04" w:rsidRPr="00280A4C" w:rsidRDefault="00331B04" w:rsidP="005C6A2A">
            <w:pPr>
              <w:jc w:val="center"/>
              <w:rPr>
                <w:bCs/>
                <w:sz w:val="24"/>
                <w:szCs w:val="24"/>
              </w:rPr>
            </w:pPr>
          </w:p>
        </w:tc>
        <w:tc>
          <w:tcPr>
            <w:tcW w:w="4814" w:type="dxa"/>
          </w:tcPr>
          <w:p w14:paraId="3235B036" w14:textId="77777777" w:rsidR="005C6A2A" w:rsidRDefault="005C6A2A" w:rsidP="005C6A2A">
            <w:pPr>
              <w:suppressAutoHyphens/>
              <w:jc w:val="center"/>
              <w:outlineLvl w:val="0"/>
              <w:rPr>
                <w:b/>
                <w:bCs/>
                <w:sz w:val="24"/>
                <w:szCs w:val="24"/>
                <w:lang w:val="en-GB"/>
              </w:rPr>
            </w:pPr>
          </w:p>
          <w:p w14:paraId="50B5D64B" w14:textId="77777777" w:rsidR="005C6A2A" w:rsidRPr="00745EAD" w:rsidRDefault="005C6A2A" w:rsidP="005C6A2A">
            <w:pPr>
              <w:suppressAutoHyphens/>
              <w:jc w:val="center"/>
              <w:outlineLvl w:val="0"/>
              <w:rPr>
                <w:b/>
                <w:bCs/>
                <w:sz w:val="24"/>
                <w:szCs w:val="24"/>
                <w:lang w:val="en-GB"/>
              </w:rPr>
            </w:pPr>
            <w:r w:rsidRPr="00745EAD">
              <w:rPr>
                <w:b/>
                <w:bCs/>
                <w:sz w:val="24"/>
                <w:szCs w:val="24"/>
                <w:lang w:val="en-GB"/>
              </w:rPr>
              <w:t>2. Rights and Obligations of the Parties</w:t>
            </w:r>
          </w:p>
          <w:p w14:paraId="6AEACA71" w14:textId="77777777" w:rsidR="00331B04" w:rsidRPr="004271F3" w:rsidRDefault="00331B04" w:rsidP="005C6A2A">
            <w:pPr>
              <w:jc w:val="center"/>
              <w:rPr>
                <w:bCs/>
                <w:sz w:val="24"/>
                <w:szCs w:val="24"/>
                <w:lang w:val="en-GB"/>
              </w:rPr>
            </w:pPr>
          </w:p>
        </w:tc>
      </w:tr>
      <w:tr w:rsidR="00331B04" w14:paraId="7650A942" w14:textId="77777777" w:rsidTr="000A48B4">
        <w:tc>
          <w:tcPr>
            <w:tcW w:w="4814" w:type="dxa"/>
          </w:tcPr>
          <w:p w14:paraId="65E25CAC" w14:textId="77777777" w:rsidR="00331B04" w:rsidRDefault="00331B04" w:rsidP="006D0025">
            <w:pPr>
              <w:jc w:val="both"/>
            </w:pPr>
            <w:r>
              <w:rPr>
                <w:bCs/>
                <w:iCs/>
                <w:sz w:val="24"/>
                <w:szCs w:val="24"/>
                <w:lang w:val="lt-LT"/>
              </w:rPr>
              <w:t>2.1. CPVA įsipareigoja:</w:t>
            </w:r>
          </w:p>
        </w:tc>
        <w:tc>
          <w:tcPr>
            <w:tcW w:w="4814" w:type="dxa"/>
          </w:tcPr>
          <w:p w14:paraId="380A183D" w14:textId="77777777" w:rsidR="00331B04" w:rsidRDefault="00331B04" w:rsidP="006D0025">
            <w:pPr>
              <w:jc w:val="both"/>
            </w:pPr>
            <w:r w:rsidRPr="00745EAD">
              <w:rPr>
                <w:bCs/>
                <w:iCs/>
                <w:sz w:val="24"/>
                <w:szCs w:val="24"/>
                <w:lang w:val="en-GB"/>
              </w:rPr>
              <w:t>2.1. The CPMA shall undertake:</w:t>
            </w:r>
          </w:p>
        </w:tc>
      </w:tr>
      <w:tr w:rsidR="00331B04" w14:paraId="05438722" w14:textId="77777777" w:rsidTr="000A48B4">
        <w:tc>
          <w:tcPr>
            <w:tcW w:w="4814" w:type="dxa"/>
          </w:tcPr>
          <w:p w14:paraId="0F7A45A9" w14:textId="13FD50E6" w:rsidR="00331B04" w:rsidRPr="002072B4" w:rsidRDefault="00432EA1" w:rsidP="006D0025">
            <w:pPr>
              <w:jc w:val="both"/>
              <w:rPr>
                <w:bCs/>
                <w:iCs/>
                <w:sz w:val="24"/>
                <w:szCs w:val="24"/>
              </w:rPr>
            </w:pPr>
            <w:r>
              <w:rPr>
                <w:bCs/>
                <w:iCs/>
                <w:sz w:val="24"/>
                <w:szCs w:val="24"/>
                <w:lang w:val="lt-LT"/>
              </w:rPr>
              <w:t>2.1.1. t</w:t>
            </w:r>
            <w:r w:rsidR="00331B04" w:rsidRPr="002072B4">
              <w:rPr>
                <w:bCs/>
                <w:iCs/>
                <w:sz w:val="24"/>
                <w:szCs w:val="24"/>
                <w:lang w:val="lt-LT"/>
              </w:rPr>
              <w:t>eikti dalykinę ir metodinę pagalbą Projekto vykdytojui Projekto įgyvendinimo metu;</w:t>
            </w:r>
          </w:p>
        </w:tc>
        <w:tc>
          <w:tcPr>
            <w:tcW w:w="4814" w:type="dxa"/>
          </w:tcPr>
          <w:p w14:paraId="60CF2176" w14:textId="3065FC4B" w:rsidR="00331B04" w:rsidRPr="00522061" w:rsidRDefault="00432EA1" w:rsidP="006D0025">
            <w:pPr>
              <w:jc w:val="both"/>
              <w:rPr>
                <w:bCs/>
                <w:iCs/>
                <w:sz w:val="24"/>
                <w:szCs w:val="24"/>
                <w:lang w:val="en-GB"/>
              </w:rPr>
            </w:pPr>
            <w:r>
              <w:rPr>
                <w:bCs/>
                <w:iCs/>
                <w:sz w:val="24"/>
                <w:szCs w:val="24"/>
                <w:lang w:val="en-GB"/>
              </w:rPr>
              <w:t xml:space="preserve">2.1.1.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provide material and methodological assistance to the Project Promoter in the course of implementation of the Project.</w:t>
            </w:r>
          </w:p>
        </w:tc>
      </w:tr>
      <w:tr w:rsidR="00331B04" w14:paraId="1FCD33FD" w14:textId="77777777" w:rsidTr="000A48B4">
        <w:tc>
          <w:tcPr>
            <w:tcW w:w="4814" w:type="dxa"/>
          </w:tcPr>
          <w:p w14:paraId="0AA3DFF9" w14:textId="7F7D2A9A" w:rsidR="00331B04" w:rsidRPr="002072B4" w:rsidRDefault="00331B04" w:rsidP="00432EA1">
            <w:pPr>
              <w:jc w:val="both"/>
              <w:rPr>
                <w:bCs/>
                <w:iCs/>
                <w:sz w:val="24"/>
                <w:szCs w:val="24"/>
              </w:rPr>
            </w:pPr>
            <w:r w:rsidRPr="002072B4">
              <w:rPr>
                <w:bCs/>
                <w:iCs/>
                <w:sz w:val="24"/>
                <w:szCs w:val="24"/>
                <w:lang w:val="lt-LT"/>
              </w:rPr>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4BD404E9" w14:textId="09F908AE" w:rsidR="00331B04" w:rsidRPr="00522061" w:rsidRDefault="00331B04" w:rsidP="00BB12C7">
            <w:pPr>
              <w:jc w:val="both"/>
              <w:rPr>
                <w:bCs/>
                <w:iCs/>
                <w:sz w:val="24"/>
                <w:szCs w:val="24"/>
                <w:lang w:val="en-GB"/>
              </w:rPr>
            </w:pPr>
            <w:r w:rsidRPr="00522061">
              <w:rPr>
                <w:bCs/>
                <w:iCs/>
                <w:sz w:val="24"/>
                <w:szCs w:val="24"/>
                <w:lang w:val="en-GB"/>
              </w:rPr>
              <w:t xml:space="preserve">2.1.2. </w:t>
            </w:r>
            <w:proofErr w:type="gramStart"/>
            <w:r w:rsidR="00432EA1">
              <w:rPr>
                <w:bCs/>
                <w:iCs/>
                <w:sz w:val="24"/>
                <w:szCs w:val="24"/>
                <w:lang w:val="en-GB"/>
              </w:rPr>
              <w:t>p</w:t>
            </w:r>
            <w:r w:rsidR="00BB12C7" w:rsidRPr="00522061">
              <w:rPr>
                <w:bCs/>
                <w:iCs/>
                <w:sz w:val="24"/>
                <w:szCs w:val="24"/>
                <w:lang w:val="en-GB"/>
              </w:rPr>
              <w:t>roperly</w:t>
            </w:r>
            <w:proofErr w:type="gramEnd"/>
            <w:r w:rsidR="00BB12C7" w:rsidRPr="00522061">
              <w:rPr>
                <w:bCs/>
                <w:iCs/>
                <w:sz w:val="24"/>
                <w:szCs w:val="24"/>
                <w:lang w:val="en-GB"/>
              </w:rPr>
              <w:t xml:space="preserve">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14:paraId="61A169DB" w14:textId="77777777" w:rsidTr="000A48B4">
        <w:tc>
          <w:tcPr>
            <w:tcW w:w="4814" w:type="dxa"/>
          </w:tcPr>
          <w:p w14:paraId="1E50467B" w14:textId="77777777" w:rsidR="00331B04" w:rsidRPr="002072B4" w:rsidRDefault="00331B04" w:rsidP="006D0025">
            <w:pPr>
              <w:jc w:val="both"/>
              <w:rPr>
                <w:bCs/>
                <w:iCs/>
                <w:sz w:val="24"/>
                <w:szCs w:val="24"/>
              </w:rPr>
            </w:pPr>
            <w:r w:rsidRPr="002072B4">
              <w:rPr>
                <w:bCs/>
                <w:iCs/>
                <w:sz w:val="24"/>
                <w:szCs w:val="24"/>
                <w:lang w:val="lt-LT"/>
              </w:rPr>
              <w:t>2.2. Projekto vykdytojas įsipareigoja:</w:t>
            </w:r>
          </w:p>
        </w:tc>
        <w:tc>
          <w:tcPr>
            <w:tcW w:w="4814" w:type="dxa"/>
          </w:tcPr>
          <w:p w14:paraId="08ACA0CC" w14:textId="77777777" w:rsidR="00331B04" w:rsidRPr="00522061" w:rsidRDefault="00331B04" w:rsidP="006D0025">
            <w:pPr>
              <w:jc w:val="both"/>
              <w:rPr>
                <w:bCs/>
                <w:iCs/>
                <w:sz w:val="24"/>
                <w:szCs w:val="24"/>
                <w:lang w:val="en-GB"/>
              </w:rPr>
            </w:pPr>
            <w:r w:rsidRPr="00522061">
              <w:rPr>
                <w:bCs/>
                <w:iCs/>
                <w:sz w:val="24"/>
                <w:szCs w:val="24"/>
                <w:lang w:val="en-GB"/>
              </w:rPr>
              <w:t>2.2. The Project Promoter shall undertake:</w:t>
            </w:r>
          </w:p>
        </w:tc>
      </w:tr>
      <w:tr w:rsidR="00331B04" w14:paraId="54514316" w14:textId="77777777" w:rsidTr="000A48B4">
        <w:tc>
          <w:tcPr>
            <w:tcW w:w="4814" w:type="dxa"/>
          </w:tcPr>
          <w:p w14:paraId="0866D5CC" w14:textId="5F678928" w:rsidR="00331B04" w:rsidRPr="002072B4" w:rsidRDefault="00331B04" w:rsidP="00152A81">
            <w:pPr>
              <w:jc w:val="both"/>
              <w:rPr>
                <w:bCs/>
                <w:iCs/>
                <w:sz w:val="24"/>
                <w:szCs w:val="24"/>
              </w:rPr>
            </w:pPr>
            <w:r w:rsidRPr="002072B4">
              <w:rPr>
                <w:bCs/>
                <w:iCs/>
                <w:sz w:val="24"/>
                <w:szCs w:val="24"/>
                <w:lang w:val="lt-LT"/>
              </w:rPr>
              <w:t>2.2.</w:t>
            </w:r>
            <w:r w:rsidR="00432EA1">
              <w:rPr>
                <w:bCs/>
                <w:iCs/>
                <w:sz w:val="24"/>
                <w:szCs w:val="24"/>
                <w:lang w:val="lt-LT"/>
              </w:rPr>
              <w:t>1. į</w:t>
            </w:r>
            <w:r w:rsidR="003A54AC">
              <w:rPr>
                <w:bCs/>
                <w:iCs/>
                <w:sz w:val="24"/>
                <w:szCs w:val="24"/>
                <w:lang w:val="lt-LT"/>
              </w:rPr>
              <w:t xml:space="preserve">gyvendinti Projektą iki </w:t>
            </w:r>
            <w:r w:rsidR="00432EA1" w:rsidRPr="00432EA1">
              <w:rPr>
                <w:b/>
                <w:bCs/>
                <w:sz w:val="24"/>
                <w:szCs w:val="24"/>
                <w:lang w:val="lt-LT"/>
              </w:rPr>
              <w:fldChar w:fldCharType="begin">
                <w:ffData>
                  <w:name w:val="Text1"/>
                  <w:enabled/>
                  <w:calcOnExit w:val="0"/>
                  <w:textInput/>
                </w:ffData>
              </w:fldChar>
            </w:r>
            <w:r w:rsidR="00432EA1" w:rsidRPr="00432EA1">
              <w:rPr>
                <w:b/>
                <w:bCs/>
                <w:sz w:val="24"/>
                <w:szCs w:val="24"/>
                <w:lang w:val="lt-LT"/>
              </w:rPr>
              <w:instrText xml:space="preserve"> FORMTEXT </w:instrText>
            </w:r>
            <w:r w:rsidR="00432EA1" w:rsidRPr="00432EA1">
              <w:rPr>
                <w:b/>
                <w:bCs/>
                <w:sz w:val="24"/>
                <w:szCs w:val="24"/>
                <w:lang w:val="lt-LT"/>
              </w:rPr>
            </w:r>
            <w:r w:rsidR="00432EA1" w:rsidRPr="00432EA1">
              <w:rPr>
                <w:b/>
                <w:bCs/>
                <w:sz w:val="24"/>
                <w:szCs w:val="24"/>
                <w:lang w:val="lt-LT"/>
              </w:rPr>
              <w:fldChar w:fldCharType="separate"/>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sz w:val="24"/>
                <w:szCs w:val="24"/>
                <w:lang w:val="lt-LT"/>
              </w:rPr>
              <w:fldChar w:fldCharType="end"/>
            </w:r>
            <w:r w:rsidR="00FB6316">
              <w:rPr>
                <w:b/>
                <w:bCs/>
                <w:sz w:val="24"/>
                <w:szCs w:val="24"/>
                <w:lang w:val="lt-LT"/>
              </w:rPr>
              <w:t xml:space="preserve"> </w:t>
            </w:r>
            <w:r w:rsidR="00FB6316" w:rsidRPr="001C395A">
              <w:rPr>
                <w:bCs/>
                <w:sz w:val="24"/>
                <w:szCs w:val="24"/>
                <w:lang w:val="lt-LT"/>
              </w:rPr>
              <w:t>d. imtinai</w:t>
            </w:r>
            <w:r w:rsidRPr="00432EA1">
              <w:rPr>
                <w:bCs/>
                <w:iCs/>
                <w:sz w:val="24"/>
                <w:szCs w:val="24"/>
                <w:lang w:val="lt-LT"/>
              </w:rPr>
              <w:t>;</w:t>
            </w:r>
          </w:p>
        </w:tc>
        <w:tc>
          <w:tcPr>
            <w:tcW w:w="4814" w:type="dxa"/>
          </w:tcPr>
          <w:p w14:paraId="6C24A16A" w14:textId="3CEAE00C" w:rsidR="00331B04" w:rsidRPr="00522061" w:rsidRDefault="00432EA1" w:rsidP="00432EA1">
            <w:pPr>
              <w:jc w:val="both"/>
              <w:rPr>
                <w:bCs/>
                <w:iCs/>
                <w:sz w:val="24"/>
                <w:szCs w:val="24"/>
                <w:lang w:val="en-GB"/>
              </w:rPr>
            </w:pPr>
            <w:r>
              <w:rPr>
                <w:bCs/>
                <w:iCs/>
                <w:sz w:val="24"/>
                <w:szCs w:val="24"/>
                <w:lang w:val="en-GB"/>
              </w:rPr>
              <w:t>2.2.1. t</w:t>
            </w:r>
            <w:r w:rsidR="00331B04" w:rsidRPr="00522061">
              <w:rPr>
                <w:bCs/>
                <w:iCs/>
                <w:sz w:val="24"/>
                <w:szCs w:val="24"/>
                <w:lang w:val="en-GB"/>
              </w:rPr>
              <w:t xml:space="preserve">o implement the Project till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32EA1">
              <w:rPr>
                <w:bCs/>
                <w:sz w:val="24"/>
                <w:szCs w:val="24"/>
                <w:lang w:val="lt-LT"/>
              </w:rPr>
              <w:t>;</w:t>
            </w:r>
          </w:p>
        </w:tc>
      </w:tr>
      <w:tr w:rsidR="00331B04" w14:paraId="7BF30696" w14:textId="77777777" w:rsidTr="000A48B4">
        <w:tc>
          <w:tcPr>
            <w:tcW w:w="4814" w:type="dxa"/>
          </w:tcPr>
          <w:p w14:paraId="4C878C44" w14:textId="2C4D9961" w:rsidR="00331B04" w:rsidRPr="002072B4" w:rsidRDefault="00432EA1" w:rsidP="00BB12C7">
            <w:pPr>
              <w:jc w:val="both"/>
              <w:rPr>
                <w:bCs/>
                <w:iCs/>
                <w:sz w:val="24"/>
                <w:szCs w:val="24"/>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per 10 darbo dienų nuo Sutarties 2.2.1 papunktyje numatytos Projekto įgyvendinimo pabaigos/(įrašoma konkreti data, jei projekto įgyvendinimo terminas ilgesnis nei spalio 1 d.)</w:t>
            </w:r>
            <w:r w:rsidRPr="00432EA1">
              <w:rPr>
                <w:bCs/>
                <w:iCs/>
                <w:sz w:val="24"/>
                <w:szCs w:val="24"/>
                <w:lang w:val="lt-LT"/>
              </w:rPr>
              <w:t xml:space="preserve">. Pasirašyta projekto vykdymo ataskaita kartu su Projekto išlaidas pagrindžiančių ir jų apmokėjimą įrodančių ar lygiavertės įrodomosios vertės dokumentų kopijomis bei Projekto vykdymo ataskaitos ir jos finansinio priedo elektroninės </w:t>
            </w:r>
            <w:r w:rsidR="001C395A">
              <w:rPr>
                <w:bCs/>
                <w:iCs/>
                <w:sz w:val="24"/>
                <w:szCs w:val="24"/>
                <w:lang w:val="lt-LT"/>
              </w:rPr>
              <w:t>versijos siunčiamos el.</w:t>
            </w:r>
            <w:r w:rsidRPr="00432EA1">
              <w:rPr>
                <w:bCs/>
                <w:iCs/>
                <w:sz w:val="24"/>
                <w:szCs w:val="24"/>
                <w:lang w:val="lt-LT"/>
              </w:rPr>
              <w:t xml:space="preserve"> paštu </w:t>
            </w:r>
            <w:hyperlink r:id="rId10" w:history="1">
              <w:r w:rsidR="008276BE" w:rsidRPr="008276BE">
                <w:rPr>
                  <w:rStyle w:val="Hyperlink"/>
                  <w:bCs/>
                  <w:iCs/>
                  <w:sz w:val="24"/>
                  <w:szCs w:val="24"/>
                  <w:lang w:val="lt-LT"/>
                </w:rPr>
                <w:t>info@cpva.lt</w:t>
              </w:r>
            </w:hyperlink>
            <w:r w:rsidR="008276BE" w:rsidRPr="008276BE">
              <w:rPr>
                <w:bCs/>
                <w:iCs/>
                <w:sz w:val="24"/>
                <w:szCs w:val="24"/>
                <w:lang w:val="lt-LT"/>
              </w:rPr>
              <w:t>;</w:t>
            </w:r>
          </w:p>
        </w:tc>
        <w:tc>
          <w:tcPr>
            <w:tcW w:w="4814" w:type="dxa"/>
          </w:tcPr>
          <w:p w14:paraId="071CEE6A" w14:textId="4D4EF0FE" w:rsidR="00331B04" w:rsidRPr="00522061" w:rsidRDefault="00432EA1" w:rsidP="00F406CE">
            <w:pPr>
              <w:jc w:val="both"/>
              <w:rPr>
                <w:bCs/>
                <w:iCs/>
                <w:sz w:val="24"/>
                <w:szCs w:val="24"/>
                <w:lang w:val="en-GB"/>
              </w:rPr>
            </w:pPr>
            <w:r>
              <w:rPr>
                <w:bCs/>
                <w:iCs/>
                <w:sz w:val="24"/>
                <w:szCs w:val="24"/>
                <w:lang w:val="en-GB"/>
              </w:rPr>
              <w:t xml:space="preserve">2.2.2.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submit a</w:t>
            </w:r>
            <w:r w:rsidR="00BB12C7">
              <w:rPr>
                <w:bCs/>
                <w:iCs/>
                <w:sz w:val="24"/>
                <w:szCs w:val="24"/>
                <w:lang w:val="en-GB"/>
              </w:rPr>
              <w:t xml:space="preserve"> completed and signed</w:t>
            </w:r>
            <w:r w:rsidR="00331B04"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00331B04" w:rsidRPr="00522061">
              <w:rPr>
                <w:bCs/>
                <w:iCs/>
                <w:sz w:val="24"/>
                <w:szCs w:val="24"/>
                <w:lang w:val="en-GB"/>
              </w:rPr>
              <w:t xml:space="preserve"> </w:t>
            </w:r>
            <w:r w:rsidR="00331B04" w:rsidRPr="00432EA1">
              <w:rPr>
                <w:bCs/>
                <w:i/>
                <w:iCs/>
                <w:sz w:val="24"/>
                <w:szCs w:val="24"/>
                <w:highlight w:val="lightGray"/>
                <w:lang w:val="en-GB"/>
              </w:rPr>
              <w:t>within 10 working days from the end of implementation of the Project referred to in paragraph 2.2.1</w:t>
            </w:r>
            <w:r w:rsidRPr="00432EA1">
              <w:rPr>
                <w:bCs/>
                <w:i/>
                <w:iCs/>
                <w:sz w:val="24"/>
                <w:szCs w:val="24"/>
                <w:highlight w:val="lightGray"/>
                <w:lang w:val="en-GB"/>
              </w:rPr>
              <w:t>/ (insert specific date if project implementation deadline is longer than 1 October)</w:t>
            </w:r>
            <w:r w:rsidR="003A54AC" w:rsidRPr="00432EA1">
              <w:rPr>
                <w:bCs/>
                <w:iCs/>
                <w:sz w:val="24"/>
                <w:szCs w:val="24"/>
                <w:highlight w:val="lightGray"/>
                <w:lang w:val="en-GB"/>
              </w:rPr>
              <w:t>.</w:t>
            </w:r>
            <w:r w:rsidR="00BB12C7">
              <w:rPr>
                <w:bCs/>
                <w:iCs/>
                <w:sz w:val="24"/>
                <w:szCs w:val="24"/>
                <w:lang w:val="en-GB"/>
              </w:rPr>
              <w:t xml:space="preserve"> </w:t>
            </w:r>
            <w:r w:rsidR="00BB12C7" w:rsidRPr="00BB12C7">
              <w:rPr>
                <w:bCs/>
                <w:iCs/>
                <w:sz w:val="24"/>
                <w:szCs w:val="24"/>
                <w:lang w:val="en-GB"/>
              </w:rPr>
              <w:t xml:space="preserve">The </w:t>
            </w:r>
            <w:r w:rsidR="00F406CE">
              <w:rPr>
                <w:bCs/>
                <w:iCs/>
                <w:sz w:val="24"/>
                <w:szCs w:val="24"/>
                <w:lang w:val="en-GB"/>
              </w:rPr>
              <w:t>signed</w:t>
            </w:r>
            <w:r w:rsidR="00BB12C7" w:rsidRPr="00BB12C7">
              <w:rPr>
                <w:bCs/>
                <w:iCs/>
                <w:sz w:val="24"/>
                <w:szCs w:val="24"/>
                <w:lang w:val="en-GB"/>
              </w:rPr>
              <w:t xml:space="preserve"> Project </w:t>
            </w:r>
            <w:r w:rsidR="003A54AC">
              <w:rPr>
                <w:bCs/>
                <w:iCs/>
                <w:sz w:val="24"/>
                <w:szCs w:val="24"/>
                <w:lang w:val="en-GB"/>
              </w:rPr>
              <w:t>implementation</w:t>
            </w:r>
            <w:r w:rsidR="00BB12C7"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r:id="rId11" w:history="1">
              <w:r w:rsidR="008276BE" w:rsidRPr="00C221E9">
                <w:rPr>
                  <w:rStyle w:val="Hyperlink"/>
                  <w:bCs/>
                  <w:iCs/>
                  <w:sz w:val="24"/>
                  <w:szCs w:val="24"/>
                </w:rPr>
                <w:t>info@cpva.lt</w:t>
              </w:r>
            </w:hyperlink>
            <w:r w:rsidR="008276BE">
              <w:rPr>
                <w:bCs/>
                <w:iCs/>
                <w:sz w:val="24"/>
                <w:szCs w:val="24"/>
              </w:rPr>
              <w:t>;</w:t>
            </w:r>
          </w:p>
        </w:tc>
      </w:tr>
      <w:tr w:rsidR="00331B04" w14:paraId="668C88AA" w14:textId="77777777" w:rsidTr="000A48B4">
        <w:tc>
          <w:tcPr>
            <w:tcW w:w="4814" w:type="dxa"/>
          </w:tcPr>
          <w:p w14:paraId="35509D88" w14:textId="375B5FE2" w:rsidR="00331B04" w:rsidRPr="002072B4" w:rsidRDefault="00331B04" w:rsidP="003A54AC">
            <w:pPr>
              <w:jc w:val="both"/>
              <w:rPr>
                <w:bCs/>
                <w:iCs/>
                <w:sz w:val="24"/>
                <w:szCs w:val="24"/>
              </w:rPr>
            </w:pPr>
            <w:r w:rsidRPr="002072B4">
              <w:rPr>
                <w:bCs/>
                <w:iCs/>
                <w:sz w:val="24"/>
                <w:szCs w:val="24"/>
                <w:lang w:val="lt-LT"/>
              </w:rPr>
              <w:t xml:space="preserve">2.2.3. </w:t>
            </w:r>
            <w:r w:rsidR="00432EA1">
              <w:rPr>
                <w:bCs/>
                <w:iCs/>
                <w:sz w:val="24"/>
                <w:szCs w:val="24"/>
                <w:lang w:val="lt-LT"/>
              </w:rPr>
              <w:t>u</w:t>
            </w:r>
            <w:r w:rsidRPr="002072B4">
              <w:rPr>
                <w:bCs/>
                <w:iCs/>
                <w:sz w:val="24"/>
                <w:szCs w:val="24"/>
                <w:lang w:val="lt-LT"/>
              </w:rPr>
              <w:t>žtikrinti nuosavą indėlį, kuris numatytas Sutarties 1.3.2 papunktyje. Projekto vykdytojas kartu su Projekto vykdymo ataskaita turi pateikti CPVA informaciją apie nuosavo indėlio panaudojimą Projektui ir nuosavo 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14:paraId="70B839C1" w14:textId="5AEF6DAF" w:rsidR="00331B04" w:rsidRPr="00522061" w:rsidRDefault="00703CBC" w:rsidP="003A54AC">
            <w:pPr>
              <w:jc w:val="both"/>
              <w:rPr>
                <w:bCs/>
                <w:iCs/>
                <w:sz w:val="24"/>
                <w:szCs w:val="24"/>
                <w:lang w:val="en-GB"/>
              </w:rPr>
            </w:pPr>
            <w:r>
              <w:rPr>
                <w:bCs/>
                <w:iCs/>
                <w:sz w:val="24"/>
                <w:szCs w:val="24"/>
                <w:lang w:val="en-GB"/>
              </w:rPr>
              <w:t xml:space="preserve">2.2.3.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secure the own contribution provided for in paragraph 1.3.2 hereof. Alongside with the report on implementation of the Project, the Project Promoter shall furnish the CPMA with information on use of the own contribution for the Project and the documents supporting use of the own contribution.</w:t>
            </w:r>
          </w:p>
        </w:tc>
      </w:tr>
      <w:tr w:rsidR="00331B04" w14:paraId="16306B42" w14:textId="77777777" w:rsidTr="000A48B4">
        <w:tc>
          <w:tcPr>
            <w:tcW w:w="4814" w:type="dxa"/>
          </w:tcPr>
          <w:p w14:paraId="3863BCCC" w14:textId="065FF5F3" w:rsidR="00331B04" w:rsidRPr="002072B4" w:rsidRDefault="00432EA1" w:rsidP="006D0025">
            <w:pPr>
              <w:jc w:val="both"/>
              <w:rPr>
                <w:bCs/>
                <w:iCs/>
                <w:sz w:val="24"/>
                <w:szCs w:val="24"/>
              </w:rPr>
            </w:pPr>
            <w:r>
              <w:rPr>
                <w:bCs/>
                <w:iCs/>
                <w:sz w:val="24"/>
                <w:szCs w:val="24"/>
                <w:lang w:val="lt-LT"/>
              </w:rPr>
              <w:t>2.2.4. n</w:t>
            </w:r>
            <w:r w:rsidR="00331B04" w:rsidRPr="002072B4">
              <w:rPr>
                <w:bCs/>
                <w:iCs/>
                <w:sz w:val="24"/>
                <w:szCs w:val="24"/>
                <w:lang w:val="lt-LT"/>
              </w:rPr>
              <w:t xml:space="preserve">eprašyti apmokėti Programos lėšomis pridėtinės vertės mokesčio (toliau –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w:t>
            </w:r>
            <w:r w:rsidR="00331B04" w:rsidRPr="002072B4">
              <w:rPr>
                <w:bCs/>
                <w:iCs/>
                <w:sz w:val="24"/>
                <w:szCs w:val="24"/>
                <w:lang w:val="lt-LT"/>
              </w:rPr>
              <w:lastRenderedPageBreak/>
              <w:t>atskaitą ar kitaip susigrąžinti to PVM, kuris jau buvo kompensuotas iš Programos lėšų. Projekto vykdytojui įsiregistravus PVM mokėtoju ar išsiregistravus iš PVM mokėtojų registro, jis turi nedelsiant, bet ne vėliau kaip per 5 (penkias) darbo dienas, CPVA patei</w:t>
            </w:r>
            <w:r w:rsidR="005C6A2A">
              <w:rPr>
                <w:bCs/>
                <w:iCs/>
                <w:sz w:val="24"/>
                <w:szCs w:val="24"/>
                <w:lang w:val="lt-LT"/>
              </w:rPr>
              <w:t>kti tai patvirtinantį dokumentą;</w:t>
            </w:r>
          </w:p>
        </w:tc>
        <w:tc>
          <w:tcPr>
            <w:tcW w:w="4814" w:type="dxa"/>
          </w:tcPr>
          <w:p w14:paraId="654EAC2F" w14:textId="077442AC" w:rsidR="00331B04" w:rsidRPr="00522061" w:rsidRDefault="00703CBC" w:rsidP="006D0025">
            <w:pPr>
              <w:jc w:val="both"/>
              <w:rPr>
                <w:bCs/>
                <w:iCs/>
                <w:sz w:val="24"/>
                <w:szCs w:val="24"/>
                <w:lang w:val="en-GB"/>
              </w:rPr>
            </w:pPr>
            <w:r>
              <w:rPr>
                <w:bCs/>
                <w:iCs/>
                <w:sz w:val="24"/>
                <w:szCs w:val="24"/>
                <w:lang w:val="en-GB"/>
              </w:rPr>
              <w:lastRenderedPageBreak/>
              <w:t>2.2.4. n</w:t>
            </w:r>
            <w:r w:rsidR="00331B04" w:rsidRPr="00522061">
              <w:rPr>
                <w:bCs/>
                <w:iCs/>
                <w:sz w:val="24"/>
                <w:szCs w:val="24"/>
                <w:lang w:val="en-GB"/>
              </w:rPr>
              <w:t xml:space="preserve">ot to request to pay the value added tax (hereinafter referred to as the “VAT”) which, according to the laws, other legal acts of the Republic of Lithuania, may be 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w:t>
            </w:r>
            <w:r w:rsidR="00331B04" w:rsidRPr="00522061">
              <w:rPr>
                <w:bCs/>
                <w:iCs/>
                <w:sz w:val="24"/>
                <w:szCs w:val="24"/>
                <w:lang w:val="en-GB"/>
              </w:rPr>
              <w:lastRenderedPageBreak/>
              <w:t xml:space="preserve">has exercised such right or not). The Project Promoter cannot include the </w:t>
            </w:r>
            <w:proofErr w:type="gramStart"/>
            <w:r w:rsidR="00331B04" w:rsidRPr="00522061">
              <w:rPr>
                <w:bCs/>
                <w:iCs/>
                <w:sz w:val="24"/>
                <w:szCs w:val="24"/>
                <w:lang w:val="en-GB"/>
              </w:rPr>
              <w:t>VAT which has already been compensated from the funds of the Programme in the VAT report</w:t>
            </w:r>
            <w:proofErr w:type="gramEnd"/>
            <w:r w:rsidR="00331B04" w:rsidRPr="00522061">
              <w:rPr>
                <w:bCs/>
                <w:iCs/>
                <w:sz w:val="24"/>
                <w:szCs w:val="24"/>
                <w:lang w:val="en-GB"/>
              </w:rPr>
              <w:t xml:space="preserve"> or otherwise recover such VAT. If the Project Promoter registers itself as a VAT payer or is removed from the Register of VAT Payers, it shall be obliged to immediately, but not later than within 5 (five) working days furnish the CPMA with the supporting document.</w:t>
            </w:r>
          </w:p>
        </w:tc>
      </w:tr>
      <w:tr w:rsidR="00331B04" w14:paraId="30D72C27" w14:textId="77777777" w:rsidTr="000A48B4">
        <w:tc>
          <w:tcPr>
            <w:tcW w:w="4814" w:type="dxa"/>
          </w:tcPr>
          <w:p w14:paraId="5A8F70D5" w14:textId="41E164BB" w:rsidR="00331B04" w:rsidRPr="002072B4" w:rsidRDefault="00331B04" w:rsidP="006D0025">
            <w:pPr>
              <w:jc w:val="both"/>
              <w:rPr>
                <w:bCs/>
                <w:iCs/>
                <w:sz w:val="24"/>
                <w:szCs w:val="24"/>
              </w:rPr>
            </w:pPr>
            <w:proofErr w:type="gramStart"/>
            <w:r w:rsidRPr="002072B4">
              <w:rPr>
                <w:bCs/>
                <w:iCs/>
                <w:sz w:val="24"/>
                <w:szCs w:val="24"/>
              </w:rPr>
              <w:lastRenderedPageBreak/>
              <w:t xml:space="preserve">2.2.5. </w:t>
            </w:r>
            <w:r w:rsidR="00703CBC" w:rsidRPr="00703CBC">
              <w:rPr>
                <w:bCs/>
                <w:iCs/>
                <w:sz w:val="24"/>
                <w:szCs w:val="24"/>
                <w:lang w:val="lt-LT"/>
              </w:rPr>
              <w:t xml:space="preserve">pateikti Užsienio reikalų ministro 2014 m. lapkričio 11 d. įsakymu Nr. V-226 „Dėl rekomenduojamų formų, reikalingų Vystomojo bendradarbiavimo veiklai įgyvendinti, patvirtinimo“ patvirtintos formos Projekto pažangos ataskaitą iki </w:t>
            </w:r>
            <w:r w:rsidR="00703CBC" w:rsidRPr="00703CBC">
              <w:rPr>
                <w:bCs/>
                <w:i/>
                <w:iCs/>
                <w:sz w:val="24"/>
                <w:szCs w:val="24"/>
                <w:highlight w:val="lightGray"/>
                <w:lang w:val="lt-LT"/>
              </w:rPr>
              <w:t>(nurodyti datą, kuri turi sutapti su 10 darbo dienų po to, kai praeina pusė Sutarties 2.2.1 papunktyje numatyto termino, iki kurio Projekto vykdytojas privalo įgyvendinti Projektą)</w:t>
            </w:r>
            <w:r w:rsidR="00703CBC" w:rsidRPr="00703CBC">
              <w:rPr>
                <w:bCs/>
                <w:i/>
                <w:iCs/>
                <w:sz w:val="24"/>
                <w:szCs w:val="24"/>
                <w:lang w:val="lt-LT"/>
              </w:rPr>
              <w:t>,</w:t>
            </w:r>
            <w:r w:rsidR="00703CBC" w:rsidRPr="00703CBC">
              <w:rPr>
                <w:bCs/>
                <w:iCs/>
                <w:sz w:val="24"/>
                <w:szCs w:val="24"/>
                <w:lang w:val="lt-LT"/>
              </w:rPr>
              <w:t xml:space="preserve"> kurioje turi pateikti informaciją apie Projekto įgyvendinimo eigą, įgyvendintas veiklas, kylančius sunkumus ir priemones jiems pašalinti.</w:t>
            </w:r>
            <w:proofErr w:type="gramEnd"/>
            <w:r w:rsidR="00703CBC" w:rsidRPr="00703CBC">
              <w:rPr>
                <w:bCs/>
                <w:iCs/>
                <w:sz w:val="24"/>
                <w:szCs w:val="24"/>
                <w:lang w:val="lt-LT"/>
              </w:rPr>
              <w:t xml:space="preserve">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p>
        </w:tc>
        <w:tc>
          <w:tcPr>
            <w:tcW w:w="4814" w:type="dxa"/>
          </w:tcPr>
          <w:p w14:paraId="4BE87B83" w14:textId="6733908A" w:rsidR="00331B04" w:rsidRPr="00522061" w:rsidRDefault="00331B04" w:rsidP="00F613B6">
            <w:pPr>
              <w:jc w:val="both"/>
              <w:rPr>
                <w:bCs/>
                <w:iCs/>
                <w:sz w:val="24"/>
                <w:szCs w:val="24"/>
                <w:lang w:val="en-GB"/>
              </w:rPr>
            </w:pPr>
            <w:r w:rsidRPr="00522061">
              <w:rPr>
                <w:bCs/>
                <w:iCs/>
                <w:sz w:val="24"/>
                <w:szCs w:val="24"/>
                <w:lang w:val="en-GB"/>
              </w:rPr>
              <w:t xml:space="preserve">2.2.5. </w:t>
            </w:r>
            <w:proofErr w:type="gramStart"/>
            <w:r w:rsidR="00703CBC">
              <w:rPr>
                <w:bCs/>
                <w:iCs/>
                <w:sz w:val="24"/>
                <w:szCs w:val="24"/>
                <w:lang w:val="en-GB"/>
              </w:rPr>
              <w:t>to</w:t>
            </w:r>
            <w:proofErr w:type="gramEnd"/>
            <w:r w:rsidR="00703CBC">
              <w:rPr>
                <w:bCs/>
                <w:iCs/>
                <w:sz w:val="24"/>
                <w:szCs w:val="24"/>
                <w:lang w:val="en-GB"/>
              </w:rPr>
              <w:t xml:space="preserve"> submit </w:t>
            </w:r>
            <w:r w:rsidR="00703CBC" w:rsidRPr="00522061">
              <w:rPr>
                <w:bCs/>
                <w:iCs/>
                <w:sz w:val="24"/>
                <w:szCs w:val="24"/>
                <w:lang w:val="en-GB"/>
              </w:rPr>
              <w:t xml:space="preserve">the Project progress report </w:t>
            </w:r>
            <w:r w:rsidR="00703CBC">
              <w:rPr>
                <w:bCs/>
                <w:iCs/>
                <w:sz w:val="24"/>
                <w:szCs w:val="24"/>
                <w:lang w:val="en-GB"/>
              </w:rPr>
              <w:t xml:space="preserve">approved by </w:t>
            </w:r>
            <w:r w:rsidR="00703CBC" w:rsidRPr="00432EA1">
              <w:rPr>
                <w:bCs/>
                <w:iCs/>
                <w:sz w:val="24"/>
                <w:szCs w:val="24"/>
                <w:lang w:val="en-GB"/>
              </w:rPr>
              <w:t>the Minister of Foreign Affairs November 11</w:t>
            </w:r>
            <w:r w:rsidR="00703CBC">
              <w:rPr>
                <w:bCs/>
                <w:iCs/>
                <w:sz w:val="24"/>
                <w:szCs w:val="24"/>
                <w:lang w:val="en-GB"/>
              </w:rPr>
              <w:t>, 2014</w:t>
            </w:r>
            <w:r w:rsidR="00703CBC" w:rsidRPr="00432EA1">
              <w:rPr>
                <w:bCs/>
                <w:iCs/>
                <w:sz w:val="24"/>
                <w:szCs w:val="24"/>
                <w:lang w:val="en-GB"/>
              </w:rPr>
              <w:t xml:space="preserve"> Order no. </w:t>
            </w:r>
            <w:proofErr w:type="gramStart"/>
            <w:r w:rsidR="00703CBC" w:rsidRPr="00432EA1">
              <w:rPr>
                <w:bCs/>
                <w:iCs/>
                <w:sz w:val="24"/>
                <w:szCs w:val="24"/>
                <w:lang w:val="en-GB"/>
              </w:rPr>
              <w:t>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 xml:space="preserve">containing information on the progress of implementation of the Project, the implemented activities, arising difficulties and measures for addressing such difficulties </w:t>
            </w:r>
            <w:r w:rsidR="00F613B6" w:rsidRPr="00F613B6">
              <w:rPr>
                <w:bCs/>
                <w:iCs/>
                <w:sz w:val="24"/>
                <w:szCs w:val="24"/>
                <w:highlight w:val="lightGray"/>
                <w:lang w:val="en-GB"/>
              </w:rPr>
              <w:t>(</w:t>
            </w:r>
            <w:r w:rsidR="00F613B6" w:rsidRPr="00F613B6">
              <w:rPr>
                <w:bCs/>
                <w:i/>
                <w:iCs/>
                <w:sz w:val="24"/>
                <w:szCs w:val="24"/>
                <w:highlight w:val="lightGray"/>
                <w:lang w:val="en-GB"/>
              </w:rPr>
              <w:t>insert specific date</w:t>
            </w:r>
            <w:r w:rsidR="00F613B6" w:rsidRPr="00F613B6">
              <w:rPr>
                <w:bCs/>
                <w:iCs/>
                <w:sz w:val="24"/>
                <w:szCs w:val="24"/>
                <w:highlight w:val="lightGray"/>
                <w:lang w:val="en-GB"/>
              </w:rPr>
              <w:t xml:space="preserve"> - </w:t>
            </w:r>
            <w:r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F613B6" w:rsidRPr="00F613B6">
              <w:rPr>
                <w:bCs/>
                <w:i/>
                <w:iCs/>
                <w:sz w:val="24"/>
                <w:szCs w:val="24"/>
                <w:highlight w:val="lightGray"/>
                <w:lang w:val="en-GB"/>
              </w:rPr>
              <w:t>)</w:t>
            </w:r>
            <w:r w:rsidRPr="00F613B6">
              <w:rPr>
                <w:bCs/>
                <w:i/>
                <w:iCs/>
                <w:sz w:val="24"/>
                <w:szCs w:val="24"/>
                <w:highlight w:val="lightGray"/>
                <w:lang w:val="en-GB"/>
              </w:rPr>
              <w:t>.</w:t>
            </w:r>
            <w:proofErr w:type="gramEnd"/>
            <w:r w:rsidRPr="00522061">
              <w:rPr>
                <w:bCs/>
                <w:iCs/>
                <w:sz w:val="24"/>
                <w:szCs w:val="24"/>
                <w:lang w:val="en-GB"/>
              </w:rPr>
              <w:t xml:space="preserve"> </w:t>
            </w:r>
            <w:proofErr w:type="gramStart"/>
            <w:r w:rsidRPr="00522061">
              <w:rPr>
                <w:bCs/>
                <w:iCs/>
                <w:sz w:val="24"/>
                <w:szCs w:val="24"/>
                <w:lang w:val="en-GB"/>
              </w:rPr>
              <w:t>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from the written request of the CPMA.</w:t>
            </w:r>
            <w:proofErr w:type="gramEnd"/>
            <w:r w:rsidRPr="00522061">
              <w:rPr>
                <w:bCs/>
                <w:iCs/>
                <w:sz w:val="24"/>
                <w:szCs w:val="24"/>
                <w:lang w:val="en-GB"/>
              </w:rPr>
              <w:t xml:space="preserve"> The CPMA must notify the Project Promoter of the specific time limit for submission of the Project progress report </w:t>
            </w:r>
            <w:proofErr w:type="gramStart"/>
            <w:r w:rsidRPr="00522061">
              <w:rPr>
                <w:bCs/>
                <w:iCs/>
                <w:sz w:val="24"/>
                <w:szCs w:val="24"/>
                <w:lang w:val="en-GB"/>
              </w:rPr>
              <w:t>not</w:t>
            </w:r>
            <w:proofErr w:type="gramEnd"/>
            <w:r w:rsidRPr="00522061">
              <w:rPr>
                <w:bCs/>
                <w:iCs/>
                <w:sz w:val="24"/>
                <w:szCs w:val="24"/>
                <w:lang w:val="en-GB"/>
              </w:rPr>
              <w:t xml:space="preserve"> </w:t>
            </w:r>
            <w:proofErr w:type="gramStart"/>
            <w:r w:rsidRPr="00522061">
              <w:rPr>
                <w:bCs/>
                <w:iCs/>
                <w:sz w:val="24"/>
                <w:szCs w:val="24"/>
                <w:lang w:val="en-GB"/>
              </w:rPr>
              <w:t>later</w:t>
            </w:r>
            <w:proofErr w:type="gramEnd"/>
            <w:r w:rsidRPr="00522061">
              <w:rPr>
                <w:bCs/>
                <w:iCs/>
                <w:sz w:val="24"/>
                <w:szCs w:val="24"/>
                <w:lang w:val="en-GB"/>
              </w:rPr>
              <w:t xml:space="preserve"> than within 30 days to the date of submission of the report.</w:t>
            </w:r>
          </w:p>
        </w:tc>
      </w:tr>
      <w:tr w:rsidR="00331B04" w14:paraId="500C3469" w14:textId="77777777" w:rsidTr="000A48B4">
        <w:tc>
          <w:tcPr>
            <w:tcW w:w="4814" w:type="dxa"/>
          </w:tcPr>
          <w:p w14:paraId="49C5ACA8" w14:textId="3D070FE0" w:rsidR="00331B04" w:rsidRPr="002072B4" w:rsidRDefault="00331B04" w:rsidP="00F613B6">
            <w:pPr>
              <w:jc w:val="both"/>
              <w:rPr>
                <w:bCs/>
                <w:iCs/>
                <w:sz w:val="24"/>
                <w:szCs w:val="24"/>
              </w:rPr>
            </w:pPr>
            <w:r w:rsidRPr="002072B4">
              <w:rPr>
                <w:bCs/>
                <w:iCs/>
                <w:sz w:val="24"/>
                <w:szCs w:val="24"/>
                <w:lang w:val="lt-LT"/>
              </w:rPr>
              <w:t>2.2.6.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14:paraId="3F7D96BA" w14:textId="4CA7A76E" w:rsidR="00331B04" w:rsidRPr="00522061" w:rsidRDefault="00F613B6" w:rsidP="006D0025">
            <w:pPr>
              <w:jc w:val="both"/>
              <w:rPr>
                <w:bCs/>
                <w:iCs/>
                <w:sz w:val="24"/>
                <w:szCs w:val="24"/>
                <w:lang w:val="en-GB"/>
              </w:rPr>
            </w:pPr>
            <w:r>
              <w:rPr>
                <w:bCs/>
                <w:iCs/>
                <w:sz w:val="24"/>
                <w:szCs w:val="24"/>
                <w:lang w:val="en-GB"/>
              </w:rPr>
              <w:t xml:space="preserve">2.2.6.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use the funds allocated for implementation of the Project only for implementation of the Project provided for herein, payment of the costs meeting t</w:t>
            </w:r>
            <w:r>
              <w:rPr>
                <w:bCs/>
                <w:iCs/>
                <w:sz w:val="24"/>
                <w:szCs w:val="24"/>
                <w:lang w:val="en-GB"/>
              </w:rPr>
              <w:t>he requirements of paragraph 3.10</w:t>
            </w:r>
            <w:r w:rsidR="00331B04" w:rsidRPr="00522061" w:rsidDel="00EE3A94">
              <w:rPr>
                <w:bCs/>
                <w:iCs/>
                <w:sz w:val="24"/>
                <w:szCs w:val="24"/>
                <w:lang w:val="en-GB"/>
              </w:rPr>
              <w:t xml:space="preserve"> </w:t>
            </w:r>
            <w:r w:rsidR="00331B04" w:rsidRPr="00522061">
              <w:rPr>
                <w:bCs/>
                <w:iCs/>
                <w:sz w:val="24"/>
                <w:szCs w:val="24"/>
                <w:lang w:val="en-GB"/>
              </w:rPr>
              <w:t xml:space="preserve">hereof </w:t>
            </w:r>
            <w:r>
              <w:rPr>
                <w:bCs/>
                <w:iCs/>
                <w:sz w:val="24"/>
                <w:szCs w:val="24"/>
                <w:lang w:val="en-GB"/>
              </w:rPr>
              <w:t>and only provided for in Annex 4</w:t>
            </w:r>
            <w:r w:rsidR="00331B04" w:rsidRPr="00522061">
              <w:rPr>
                <w:bCs/>
                <w:iCs/>
                <w:sz w:val="24"/>
                <w:szCs w:val="24"/>
                <w:lang w:val="en-GB"/>
              </w:rPr>
              <w:t xml:space="preserve"> hereto.</w:t>
            </w:r>
          </w:p>
        </w:tc>
      </w:tr>
      <w:tr w:rsidR="00331B04" w14:paraId="0552D09E" w14:textId="77777777" w:rsidTr="000A48B4">
        <w:tc>
          <w:tcPr>
            <w:tcW w:w="4814" w:type="dxa"/>
          </w:tcPr>
          <w:p w14:paraId="7F438DFC" w14:textId="2CC8CD8B" w:rsidR="00331B04" w:rsidRPr="002072B4" w:rsidRDefault="00331B04" w:rsidP="00F613B6">
            <w:pPr>
              <w:jc w:val="both"/>
              <w:rPr>
                <w:bCs/>
                <w:iCs/>
                <w:sz w:val="24"/>
                <w:szCs w:val="24"/>
              </w:rPr>
            </w:pPr>
            <w:r w:rsidRPr="002072B4">
              <w:rPr>
                <w:bCs/>
                <w:iCs/>
                <w:sz w:val="24"/>
                <w:szCs w:val="24"/>
                <w:lang w:val="lt-LT"/>
              </w:rPr>
              <w:t>2.2.7. CPVA žodžiu arba raštu pareikalavus, suteikti visą prašomą informaciją, susijusią su Projekto įgyvendinimu per CPVA nurodytą terminą, kuris negali būti trumpesnis kaip 2 darbo dienos;</w:t>
            </w:r>
          </w:p>
        </w:tc>
        <w:tc>
          <w:tcPr>
            <w:tcW w:w="4814" w:type="dxa"/>
          </w:tcPr>
          <w:p w14:paraId="5DAB07B0" w14:textId="6E4B39F8" w:rsidR="00331B04" w:rsidRPr="00522061" w:rsidRDefault="00F613B6" w:rsidP="00F613B6">
            <w:pPr>
              <w:jc w:val="both"/>
              <w:rPr>
                <w:bCs/>
                <w:iCs/>
                <w:sz w:val="24"/>
                <w:szCs w:val="24"/>
                <w:lang w:val="en-GB"/>
              </w:rPr>
            </w:pPr>
            <w:r>
              <w:rPr>
                <w:bCs/>
                <w:iCs/>
                <w:sz w:val="24"/>
                <w:szCs w:val="24"/>
                <w:lang w:val="en-GB"/>
              </w:rPr>
              <w:t xml:space="preserve">2.2.7. </w:t>
            </w:r>
            <w:proofErr w:type="gramStart"/>
            <w:r>
              <w:rPr>
                <w:bCs/>
                <w:iCs/>
                <w:sz w:val="24"/>
                <w:szCs w:val="24"/>
                <w:lang w:val="en-GB"/>
              </w:rPr>
              <w:t>a</w:t>
            </w:r>
            <w:r w:rsidR="00331B04" w:rsidRPr="00522061">
              <w:rPr>
                <w:bCs/>
                <w:iCs/>
                <w:sz w:val="24"/>
                <w:szCs w:val="24"/>
                <w:lang w:val="en-GB"/>
              </w:rPr>
              <w:t>t</w:t>
            </w:r>
            <w:proofErr w:type="gramEnd"/>
            <w:r w:rsidR="00331B04" w:rsidRPr="00522061">
              <w:rPr>
                <w:bCs/>
                <w:iCs/>
                <w:sz w:val="24"/>
                <w:szCs w:val="24"/>
                <w:lang w:val="en-GB"/>
              </w:rPr>
              <w:t xml:space="preserve"> oral or written request of the CPMA, to provide all requested information related to implementation of the Project within the time limit specified by the CPMA which cannot be shorter than 2 working days.</w:t>
            </w:r>
          </w:p>
        </w:tc>
      </w:tr>
      <w:tr w:rsidR="00331B04" w14:paraId="27A50B87" w14:textId="77777777" w:rsidTr="000A48B4">
        <w:tc>
          <w:tcPr>
            <w:tcW w:w="4814" w:type="dxa"/>
          </w:tcPr>
          <w:p w14:paraId="551A0388" w14:textId="6EFCD463" w:rsidR="00331B04" w:rsidRPr="002072B4" w:rsidRDefault="00F613B6" w:rsidP="006D0025">
            <w:pPr>
              <w:jc w:val="both"/>
              <w:rPr>
                <w:bCs/>
                <w:iCs/>
                <w:sz w:val="24"/>
                <w:szCs w:val="24"/>
              </w:rPr>
            </w:pPr>
            <w:r>
              <w:rPr>
                <w:bCs/>
                <w:iCs/>
                <w:sz w:val="24"/>
                <w:szCs w:val="24"/>
                <w:lang w:val="lt-LT"/>
              </w:rPr>
              <w:t>2.2.8. u</w:t>
            </w:r>
            <w:r w:rsidR="00331B04" w:rsidRPr="002072B4">
              <w:rPr>
                <w:bCs/>
                <w:iCs/>
                <w:sz w:val="24"/>
                <w:szCs w:val="24"/>
                <w:lang w:val="lt-LT"/>
              </w:rPr>
              <w:t xml:space="preserve">žtikrinti, kad Projekto vykdytojo partneriai sudarytų sąlygas atitinkamoms </w:t>
            </w:r>
            <w:r w:rsidR="00331B04" w:rsidRPr="002072B4">
              <w:rPr>
                <w:bCs/>
                <w:iCs/>
                <w:sz w:val="24"/>
                <w:szCs w:val="24"/>
                <w:lang w:val="lt-LT"/>
              </w:rPr>
              <w:lastRenderedPageBreak/>
              <w:t>kontrolės ir (arba) priežiūros institucijoms tikrinti, kaip Projektas įgyvendinamas;</w:t>
            </w:r>
          </w:p>
        </w:tc>
        <w:tc>
          <w:tcPr>
            <w:tcW w:w="4814" w:type="dxa"/>
          </w:tcPr>
          <w:p w14:paraId="620652D8" w14:textId="7BB23661" w:rsidR="00331B04" w:rsidRPr="00522061" w:rsidRDefault="00F613B6" w:rsidP="006D0025">
            <w:pPr>
              <w:jc w:val="both"/>
              <w:rPr>
                <w:bCs/>
                <w:iCs/>
                <w:sz w:val="24"/>
                <w:szCs w:val="24"/>
                <w:lang w:val="en-GB"/>
              </w:rPr>
            </w:pPr>
            <w:r>
              <w:rPr>
                <w:bCs/>
                <w:iCs/>
                <w:sz w:val="24"/>
                <w:szCs w:val="24"/>
                <w:lang w:val="en-GB"/>
              </w:rPr>
              <w:lastRenderedPageBreak/>
              <w:t xml:space="preserve">2.2.8.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ensure that the partners of the Project Promoter created conditions for the respective </w:t>
            </w:r>
            <w:r w:rsidR="00331B04" w:rsidRPr="00522061">
              <w:rPr>
                <w:bCs/>
                <w:iCs/>
                <w:sz w:val="24"/>
                <w:szCs w:val="24"/>
                <w:lang w:val="en-GB"/>
              </w:rPr>
              <w:lastRenderedPageBreak/>
              <w:t>control and/or supervisory authorities to check implementation of the Project.</w:t>
            </w:r>
          </w:p>
        </w:tc>
      </w:tr>
      <w:tr w:rsidR="00331B04" w14:paraId="36FB8816" w14:textId="77777777" w:rsidTr="000A48B4">
        <w:tc>
          <w:tcPr>
            <w:tcW w:w="4814" w:type="dxa"/>
          </w:tcPr>
          <w:p w14:paraId="01B7F278" w14:textId="1FFC548C" w:rsidR="00331B04" w:rsidRPr="002072B4" w:rsidRDefault="00331B04" w:rsidP="003A54AC">
            <w:pPr>
              <w:jc w:val="both"/>
              <w:rPr>
                <w:bCs/>
                <w:iCs/>
                <w:sz w:val="24"/>
                <w:szCs w:val="24"/>
              </w:rPr>
            </w:pPr>
            <w:r w:rsidRPr="002072B4">
              <w:rPr>
                <w:bCs/>
                <w:iCs/>
                <w:sz w:val="24"/>
                <w:szCs w:val="24"/>
                <w:lang w:val="lt-LT"/>
              </w:rPr>
              <w:lastRenderedPageBreak/>
              <w:t xml:space="preserve">2.2.9.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14:paraId="08DD9075" w14:textId="02489F67" w:rsidR="00331B04" w:rsidRPr="00522061" w:rsidRDefault="00331B04" w:rsidP="00F613B6">
            <w:pPr>
              <w:jc w:val="both"/>
              <w:rPr>
                <w:bCs/>
                <w:iCs/>
                <w:sz w:val="24"/>
                <w:szCs w:val="24"/>
                <w:lang w:val="en-GB"/>
              </w:rPr>
            </w:pPr>
            <w:r w:rsidRPr="00522061">
              <w:rPr>
                <w:bCs/>
                <w:iCs/>
                <w:sz w:val="24"/>
                <w:szCs w:val="24"/>
                <w:lang w:val="en-GB"/>
              </w:rPr>
              <w:t xml:space="preserve">2.2.9. </w:t>
            </w:r>
            <w:proofErr w:type="gramStart"/>
            <w:r w:rsidR="00F613B6">
              <w:rPr>
                <w:bCs/>
                <w:iCs/>
                <w:sz w:val="24"/>
                <w:szCs w:val="24"/>
                <w:lang w:val="en-GB"/>
              </w:rPr>
              <w:t>t</w:t>
            </w:r>
            <w:r w:rsidRPr="00522061">
              <w:rPr>
                <w:bCs/>
                <w:iCs/>
                <w:sz w:val="24"/>
                <w:szCs w:val="24"/>
                <w:lang w:val="en-GB"/>
              </w:rPr>
              <w:t>o</w:t>
            </w:r>
            <w:proofErr w:type="gramEnd"/>
            <w:r w:rsidRPr="00522061">
              <w:rPr>
                <w:bCs/>
                <w:iCs/>
                <w:sz w:val="24"/>
                <w:szCs w:val="24"/>
                <w:lang w:val="en-GB"/>
              </w:rPr>
              <w:t xml:space="preserve">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Promoter shall undertake to use the logos of the Ministry and the Development Cooperation and Democracy Promotion and indicate that the Project </w:t>
            </w:r>
            <w:proofErr w:type="gramStart"/>
            <w:r w:rsidRPr="00522061">
              <w:rPr>
                <w:bCs/>
                <w:iCs/>
                <w:sz w:val="24"/>
                <w:szCs w:val="24"/>
                <w:lang w:val="en-GB"/>
              </w:rPr>
              <w:t>is financed</w:t>
            </w:r>
            <w:proofErr w:type="gramEnd"/>
            <w:r w:rsidRPr="00522061">
              <w:rPr>
                <w:bCs/>
                <w:iCs/>
                <w:sz w:val="24"/>
                <w:szCs w:val="24"/>
                <w:lang w:val="en-GB"/>
              </w:rPr>
              <w:t xml:space="preserve"> from the funds of the Programme.</w:t>
            </w:r>
          </w:p>
        </w:tc>
      </w:tr>
      <w:tr w:rsidR="00331B04" w14:paraId="177AE035" w14:textId="77777777" w:rsidTr="000A48B4">
        <w:tc>
          <w:tcPr>
            <w:tcW w:w="4814" w:type="dxa"/>
          </w:tcPr>
          <w:p w14:paraId="6AA08B92" w14:textId="1F0F3F86" w:rsidR="00331B04" w:rsidRPr="002072B4" w:rsidRDefault="00331B04" w:rsidP="00F613B6">
            <w:pPr>
              <w:jc w:val="both"/>
              <w:rPr>
                <w:bCs/>
                <w:iCs/>
                <w:sz w:val="24"/>
                <w:szCs w:val="24"/>
              </w:rPr>
            </w:pPr>
            <w:r w:rsidRPr="002072B4">
              <w:rPr>
                <w:bCs/>
                <w:iCs/>
                <w:sz w:val="24"/>
                <w:szCs w:val="24"/>
                <w:lang w:val="lt-LT"/>
              </w:rPr>
              <w:t>2.2.10. Ministerijos vystomojo bendradarbiavimo ir humanitarinės pagalbos teikimo komisijai (toliau – Komisija)  patvirtinus Projekto vykdymo ataskaitą ir</w:t>
            </w:r>
            <w:r w:rsidR="00235B6A">
              <w:rPr>
                <w:bCs/>
                <w:iCs/>
                <w:sz w:val="24"/>
                <w:szCs w:val="24"/>
                <w:lang w:val="lt-LT"/>
              </w:rPr>
              <w:t xml:space="preserve"> Projekto vykdytojui</w:t>
            </w:r>
            <w:r w:rsidRPr="002072B4">
              <w:rPr>
                <w:bCs/>
                <w:iCs/>
                <w:sz w:val="24"/>
                <w:szCs w:val="24"/>
                <w:lang w:val="lt-LT"/>
              </w:rPr>
              <w:t xml:space="preserve"> gavus apie tai informaciją iš CPVA, ne vėliau kaip per CPVA rašte nurodytą terminą, kuris negali būti trumpesnis kaip 2 darbo dienos, pasirašyti Veiklų įgyvendinimo patvirtinimo aktą ir jį pateikti CPVA</w:t>
            </w:r>
            <w:r w:rsidR="004E7B27" w:rsidRPr="004E7B27">
              <w:rPr>
                <w:bCs/>
                <w:iCs/>
                <w:sz w:val="24"/>
                <w:szCs w:val="24"/>
                <w:lang w:val="lt-LT"/>
              </w:rPr>
              <w:t xml:space="preserve"> el. paštu </w:t>
            </w:r>
            <w:hyperlink r:id="rId12" w:history="1">
              <w:r w:rsidR="004E7B27" w:rsidRPr="004E7B27">
                <w:rPr>
                  <w:rStyle w:val="Hyperlink"/>
                  <w:bCs/>
                  <w:iCs/>
                  <w:sz w:val="24"/>
                  <w:szCs w:val="24"/>
                  <w:lang w:val="lt-LT"/>
                </w:rPr>
                <w:t>info@cpva.lt</w:t>
              </w:r>
            </w:hyperlink>
            <w:r w:rsidRPr="002072B4">
              <w:rPr>
                <w:bCs/>
                <w:iCs/>
                <w:sz w:val="24"/>
                <w:szCs w:val="24"/>
                <w:lang w:val="lt-LT"/>
              </w:rPr>
              <w:t>;</w:t>
            </w:r>
          </w:p>
        </w:tc>
        <w:tc>
          <w:tcPr>
            <w:tcW w:w="4814" w:type="dxa"/>
          </w:tcPr>
          <w:p w14:paraId="2C175DEC" w14:textId="5AEAF61A" w:rsidR="00331B04" w:rsidRPr="00522061" w:rsidRDefault="00F613B6" w:rsidP="00F613B6">
            <w:pPr>
              <w:jc w:val="both"/>
              <w:rPr>
                <w:bCs/>
                <w:iCs/>
                <w:sz w:val="24"/>
                <w:szCs w:val="24"/>
                <w:lang w:val="en-GB"/>
              </w:rPr>
            </w:pPr>
            <w:proofErr w:type="gramStart"/>
            <w:r>
              <w:rPr>
                <w:bCs/>
                <w:iCs/>
                <w:sz w:val="24"/>
                <w:szCs w:val="24"/>
                <w:lang w:val="en-GB"/>
              </w:rPr>
              <w:t>2.2.10. a</w:t>
            </w:r>
            <w:r w:rsidR="00331B04" w:rsidRPr="00522061">
              <w:rPr>
                <w:bCs/>
                <w:iCs/>
                <w:sz w:val="24"/>
                <w:szCs w:val="24"/>
                <w:lang w:val="en-GB"/>
              </w:rPr>
              <w:t>fter approval of the Project implementation report by the Development Cooperation and Humanitarian Aid Commission of the Ministry (hereinafter referred to as the “Commission”) and receipt of information from the CPMA to this end, to sign the Activity Implementation Confirmation Statement and submit it to the CPMA not later than within the time limit indicated in the letter of the CPMA</w:t>
            </w:r>
            <w:r w:rsidR="00120AE8">
              <w:rPr>
                <w:bCs/>
                <w:iCs/>
                <w:sz w:val="24"/>
                <w:szCs w:val="24"/>
                <w:lang w:val="en-GB"/>
              </w:rPr>
              <w:t xml:space="preserve"> </w:t>
            </w:r>
            <w:r w:rsidR="00120AE8" w:rsidRPr="00120AE8">
              <w:rPr>
                <w:bCs/>
                <w:iCs/>
                <w:sz w:val="24"/>
                <w:szCs w:val="24"/>
                <w:lang w:val="en-GB"/>
              </w:rPr>
              <w:t xml:space="preserve">by e-mail </w:t>
            </w:r>
            <w:hyperlink r:id="rId13" w:history="1">
              <w:r w:rsidR="00120AE8" w:rsidRPr="00120AE8">
                <w:rPr>
                  <w:rStyle w:val="Hyperlink"/>
                  <w:bCs/>
                  <w:iCs/>
                  <w:sz w:val="24"/>
                  <w:szCs w:val="24"/>
                </w:rPr>
                <w:t>info@cpva.lt</w:t>
              </w:r>
            </w:hyperlink>
            <w:r w:rsidR="00331B04" w:rsidRPr="00522061">
              <w:rPr>
                <w:bCs/>
                <w:iCs/>
                <w:sz w:val="24"/>
                <w:szCs w:val="24"/>
                <w:lang w:val="en-GB"/>
              </w:rPr>
              <w:t xml:space="preserve"> which cannot be shorter than 2 working days.</w:t>
            </w:r>
            <w:proofErr w:type="gramEnd"/>
          </w:p>
        </w:tc>
      </w:tr>
      <w:tr w:rsidR="00331B04" w14:paraId="3068BEE1" w14:textId="77777777" w:rsidTr="000A48B4">
        <w:tc>
          <w:tcPr>
            <w:tcW w:w="4814" w:type="dxa"/>
          </w:tcPr>
          <w:p w14:paraId="5FF810F1" w14:textId="1917EB41" w:rsidR="00331B04" w:rsidRPr="002072B4" w:rsidRDefault="00F613B6" w:rsidP="00F613B6">
            <w:pPr>
              <w:jc w:val="both"/>
              <w:rPr>
                <w:bCs/>
                <w:iCs/>
                <w:sz w:val="24"/>
                <w:szCs w:val="24"/>
              </w:rPr>
            </w:pPr>
            <w:r>
              <w:rPr>
                <w:bCs/>
                <w:iCs/>
                <w:sz w:val="24"/>
                <w:szCs w:val="24"/>
                <w:lang w:val="lt-LT"/>
              </w:rPr>
              <w:t>2.2.11. n</w:t>
            </w:r>
            <w:r w:rsidR="00331B04" w:rsidRPr="002072B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14:paraId="4AAED686" w14:textId="3F2B9F4D" w:rsidR="00331B04" w:rsidRPr="00522061" w:rsidRDefault="00F613B6" w:rsidP="00F613B6">
            <w:pPr>
              <w:jc w:val="both"/>
              <w:rPr>
                <w:bCs/>
                <w:iCs/>
                <w:sz w:val="24"/>
                <w:szCs w:val="24"/>
                <w:lang w:val="en-GB"/>
              </w:rPr>
            </w:pPr>
            <w:r>
              <w:rPr>
                <w:bCs/>
                <w:iCs/>
                <w:sz w:val="24"/>
                <w:szCs w:val="24"/>
                <w:lang w:val="en-GB"/>
              </w:rPr>
              <w:t xml:space="preserve">2.2.11. </w:t>
            </w:r>
            <w:proofErr w:type="gramStart"/>
            <w:r>
              <w:rPr>
                <w:bCs/>
                <w:iCs/>
                <w:sz w:val="24"/>
                <w:szCs w:val="24"/>
                <w:lang w:val="en-GB"/>
              </w:rPr>
              <w:t>t</w:t>
            </w:r>
            <w:r w:rsidR="00331B04" w:rsidRPr="00522061">
              <w:rPr>
                <w:bCs/>
                <w:iCs/>
                <w:sz w:val="24"/>
                <w:szCs w:val="24"/>
                <w:lang w:val="en-GB"/>
              </w:rPr>
              <w:t>o</w:t>
            </w:r>
            <w:proofErr w:type="gramEnd"/>
            <w:r w:rsidR="00331B04" w:rsidRPr="00522061">
              <w:rPr>
                <w:bCs/>
                <w:iCs/>
                <w:sz w:val="24"/>
                <w:szCs w:val="24"/>
                <w:lang w:val="en-GB"/>
              </w:rPr>
              <w:t xml:space="preserve"> furnish the CPMA with information on every planned event under the procedure established by the CPMA not later than 5 working days to the start of the training, seminar, conference and/or another event provided for in the Project.</w:t>
            </w:r>
          </w:p>
        </w:tc>
      </w:tr>
      <w:tr w:rsidR="00331B04" w14:paraId="24A843E1" w14:textId="77777777" w:rsidTr="000A48B4">
        <w:tc>
          <w:tcPr>
            <w:tcW w:w="4814" w:type="dxa"/>
          </w:tcPr>
          <w:p w14:paraId="3D6F7C4E" w14:textId="4781FD2D" w:rsidR="00331B04" w:rsidRPr="002072B4" w:rsidRDefault="00331B04" w:rsidP="00F613B6">
            <w:pPr>
              <w:jc w:val="both"/>
              <w:rPr>
                <w:bCs/>
                <w:iCs/>
                <w:sz w:val="24"/>
                <w:szCs w:val="24"/>
              </w:rPr>
            </w:pPr>
            <w:r w:rsidRPr="002072B4">
              <w:rPr>
                <w:bCs/>
                <w:iCs/>
                <w:sz w:val="24"/>
                <w:szCs w:val="24"/>
                <w:lang w:val="lt-LT"/>
              </w:rPr>
              <w:t xml:space="preserve">2.2.12.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79008982" w14:textId="76C0E2B2" w:rsidR="00331B04" w:rsidRPr="00522061" w:rsidRDefault="00331B04" w:rsidP="006D0025">
            <w:pPr>
              <w:jc w:val="both"/>
              <w:rPr>
                <w:bCs/>
                <w:iCs/>
                <w:sz w:val="24"/>
                <w:szCs w:val="24"/>
                <w:lang w:val="en-GB"/>
              </w:rPr>
            </w:pPr>
            <w:r w:rsidRPr="00522061">
              <w:rPr>
                <w:bCs/>
                <w:iCs/>
                <w:sz w:val="24"/>
                <w:szCs w:val="24"/>
                <w:lang w:val="en-GB"/>
              </w:rPr>
              <w:t>2</w:t>
            </w:r>
            <w:r w:rsidR="00F613B6">
              <w:rPr>
                <w:bCs/>
                <w:iCs/>
                <w:sz w:val="24"/>
                <w:szCs w:val="24"/>
                <w:lang w:val="en-GB"/>
              </w:rPr>
              <w:t xml:space="preserve">.2.12. </w:t>
            </w:r>
            <w:proofErr w:type="gramStart"/>
            <w:r w:rsidR="00F613B6">
              <w:rPr>
                <w:bCs/>
                <w:iCs/>
                <w:sz w:val="24"/>
                <w:szCs w:val="24"/>
                <w:lang w:val="en-GB"/>
              </w:rPr>
              <w:t>t</w:t>
            </w:r>
            <w:r w:rsidRPr="00522061">
              <w:rPr>
                <w:bCs/>
                <w:iCs/>
                <w:sz w:val="24"/>
                <w:szCs w:val="24"/>
                <w:lang w:val="en-GB"/>
              </w:rPr>
              <w:t>o</w:t>
            </w:r>
            <w:proofErr w:type="gramEnd"/>
            <w:r w:rsidRPr="00522061">
              <w:rPr>
                <w:bCs/>
                <w:iCs/>
                <w:sz w:val="24"/>
                <w:szCs w:val="24"/>
                <w:lang w:val="en-GB"/>
              </w:rPr>
              <w:t xml:space="preserve"> properly perform other obligations provided for in the Agreement and legal acts of the Republic of Lithuania.</w:t>
            </w:r>
          </w:p>
        </w:tc>
      </w:tr>
      <w:tr w:rsidR="00331B04" w14:paraId="487340F7" w14:textId="77777777" w:rsidTr="000A48B4">
        <w:tc>
          <w:tcPr>
            <w:tcW w:w="4814" w:type="dxa"/>
          </w:tcPr>
          <w:p w14:paraId="6640C7C2" w14:textId="08760950" w:rsidR="00331B04" w:rsidRDefault="00331B04" w:rsidP="00906AFC">
            <w:pPr>
              <w:jc w:val="both"/>
            </w:pPr>
            <w:r w:rsidRPr="002072B4">
              <w:rPr>
                <w:sz w:val="24"/>
                <w:szCs w:val="24"/>
                <w:lang w:val="lt-LT"/>
              </w:rPr>
              <w:t xml:space="preserve">2.3. Visa iš Projekto lėšų sukurta medžiaga žymima </w:t>
            </w:r>
            <w:r w:rsidRPr="001C395A">
              <w:rPr>
                <w:sz w:val="24"/>
                <w:szCs w:val="24"/>
                <w:lang w:val="lt-LT"/>
              </w:rPr>
              <w:t>Ministerijos logotipu</w:t>
            </w:r>
            <w:r w:rsidRPr="002072B4">
              <w:rPr>
                <w:sz w:val="24"/>
                <w:szCs w:val="24"/>
                <w:lang w:val="lt-LT"/>
              </w:rPr>
              <w:t xml:space="preserve"> ir nurodoma, kad „Projektas finansuojamas iš</w:t>
            </w:r>
            <w:r w:rsidR="00A45753">
              <w:rPr>
                <w:sz w:val="24"/>
                <w:szCs w:val="24"/>
                <w:lang w:val="lt-LT"/>
              </w:rPr>
              <w:t xml:space="preserve"> Lietuvos Respublikos užsienio reikalų ministerijos</w:t>
            </w:r>
            <w:r w:rsidRPr="002072B4">
              <w:rPr>
                <w:sz w:val="24"/>
                <w:szCs w:val="24"/>
                <w:lang w:val="lt-LT"/>
              </w:rPr>
              <w:t xml:space="preserve"> Vystomojo bendradarbiavimo ir paramos demokratijai programos lėšų“, naudojant CPVA interneto tinklapyje adresu </w:t>
            </w:r>
            <w:hyperlink r:id="rId14" w:history="1">
              <w:r w:rsidRPr="002072B4">
                <w:rPr>
                  <w:rStyle w:val="Hyperlink"/>
                  <w:sz w:val="24"/>
                  <w:szCs w:val="24"/>
                  <w:lang w:val="lt-LT"/>
                </w:rPr>
                <w:t>www.cpva.lt</w:t>
              </w:r>
            </w:hyperlink>
            <w:r w:rsidR="00F613B6">
              <w:rPr>
                <w:sz w:val="24"/>
                <w:szCs w:val="24"/>
                <w:lang w:val="lt-LT"/>
              </w:rPr>
              <w:t xml:space="preserve"> nurodytą P</w:t>
            </w:r>
            <w:r w:rsidRPr="002072B4">
              <w:rPr>
                <w:sz w:val="24"/>
                <w:szCs w:val="24"/>
                <w:lang w:val="lt-LT"/>
              </w:rPr>
              <w:t>rogramos ženklą.</w:t>
            </w:r>
          </w:p>
        </w:tc>
        <w:tc>
          <w:tcPr>
            <w:tcW w:w="4814" w:type="dxa"/>
          </w:tcPr>
          <w:p w14:paraId="5E3C4015" w14:textId="14A4116B" w:rsidR="00331B04" w:rsidRDefault="00331B04" w:rsidP="00906AFC">
            <w:pPr>
              <w:jc w:val="both"/>
            </w:pPr>
            <w:proofErr w:type="gramStart"/>
            <w:r w:rsidRPr="00522061">
              <w:rPr>
                <w:sz w:val="24"/>
                <w:szCs w:val="24"/>
                <w:lang w:val="en-GB"/>
              </w:rPr>
              <w:t>2.3.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00A45753" w:rsidRPr="005C4217">
              <w:rPr>
                <w:sz w:val="24"/>
                <w:szCs w:val="24"/>
                <w:lang w:val="en-GB"/>
              </w:rPr>
              <w:t>the Ministry of Foreign Affairs of the Republic of 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r:id="rId15" w:history="1">
              <w:r w:rsidRPr="00522061">
                <w:rPr>
                  <w:rStyle w:val="Hyperlink"/>
                  <w:sz w:val="24"/>
                  <w:szCs w:val="24"/>
                  <w:lang w:val="en-GB"/>
                </w:rPr>
                <w:t>www.cpva.lt</w:t>
              </w:r>
            </w:hyperlink>
            <w:r w:rsidRPr="00522061">
              <w:rPr>
                <w:sz w:val="24"/>
                <w:szCs w:val="24"/>
                <w:lang w:val="en-GB"/>
              </w:rPr>
              <w:t>.</w:t>
            </w:r>
            <w:proofErr w:type="gramEnd"/>
          </w:p>
        </w:tc>
      </w:tr>
      <w:tr w:rsidR="005C6A2A" w14:paraId="1B7A569B" w14:textId="77777777" w:rsidTr="000A48B4">
        <w:tc>
          <w:tcPr>
            <w:tcW w:w="4814" w:type="dxa"/>
          </w:tcPr>
          <w:p w14:paraId="08902DAF" w14:textId="77777777" w:rsidR="005C6A2A" w:rsidRDefault="005C6A2A" w:rsidP="005C6A2A">
            <w:pPr>
              <w:jc w:val="center"/>
              <w:outlineLvl w:val="0"/>
              <w:rPr>
                <w:b/>
                <w:sz w:val="24"/>
                <w:szCs w:val="24"/>
                <w:lang w:val="lt-LT"/>
              </w:rPr>
            </w:pPr>
          </w:p>
          <w:p w14:paraId="1E353FE9" w14:textId="77777777" w:rsidR="005C6A2A" w:rsidRPr="001F6018" w:rsidRDefault="005C6A2A" w:rsidP="005C6A2A">
            <w:pPr>
              <w:jc w:val="center"/>
              <w:outlineLvl w:val="0"/>
              <w:rPr>
                <w:b/>
                <w:sz w:val="24"/>
                <w:szCs w:val="24"/>
                <w:lang w:val="lt-LT"/>
              </w:rPr>
            </w:pPr>
            <w:r w:rsidRPr="001F6018">
              <w:rPr>
                <w:b/>
                <w:sz w:val="24"/>
                <w:szCs w:val="24"/>
                <w:lang w:val="lt-LT"/>
              </w:rPr>
              <w:t>3. Projekto finansavimas, mokėjimų terminai ir tvarka</w:t>
            </w:r>
          </w:p>
          <w:p w14:paraId="7BE17CFF" w14:textId="77777777" w:rsidR="005C6A2A" w:rsidRPr="001F6018" w:rsidRDefault="005C6A2A" w:rsidP="005C6A2A">
            <w:pPr>
              <w:jc w:val="center"/>
              <w:outlineLvl w:val="0"/>
              <w:rPr>
                <w:b/>
                <w:sz w:val="24"/>
                <w:szCs w:val="24"/>
                <w:lang w:val="lt-LT"/>
              </w:rPr>
            </w:pPr>
          </w:p>
        </w:tc>
        <w:tc>
          <w:tcPr>
            <w:tcW w:w="4814" w:type="dxa"/>
          </w:tcPr>
          <w:p w14:paraId="14853B0D" w14:textId="77777777" w:rsidR="005C6A2A" w:rsidRDefault="005C6A2A" w:rsidP="005C6A2A">
            <w:pPr>
              <w:jc w:val="center"/>
              <w:outlineLvl w:val="0"/>
              <w:rPr>
                <w:b/>
                <w:sz w:val="24"/>
                <w:szCs w:val="24"/>
                <w:lang w:val="en-GB"/>
              </w:rPr>
            </w:pPr>
          </w:p>
          <w:p w14:paraId="5637114D" w14:textId="77777777" w:rsidR="005C6A2A" w:rsidRPr="00745EAD" w:rsidRDefault="005C6A2A" w:rsidP="005C6A2A">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14:paraId="199F9DED" w14:textId="77777777" w:rsidR="005C6A2A" w:rsidRDefault="005C6A2A" w:rsidP="005C6A2A">
            <w:pPr>
              <w:jc w:val="center"/>
              <w:outlineLvl w:val="0"/>
              <w:rPr>
                <w:b/>
                <w:sz w:val="24"/>
                <w:szCs w:val="24"/>
                <w:lang w:val="en-GB"/>
              </w:rPr>
            </w:pPr>
          </w:p>
        </w:tc>
      </w:tr>
      <w:tr w:rsidR="00331B04" w14:paraId="48D07216" w14:textId="77777777" w:rsidTr="000A48B4">
        <w:tc>
          <w:tcPr>
            <w:tcW w:w="4814" w:type="dxa"/>
          </w:tcPr>
          <w:p w14:paraId="3F59330E" w14:textId="77777777" w:rsidR="00331B04" w:rsidRDefault="00331B04" w:rsidP="006D0025">
            <w:pPr>
              <w:jc w:val="both"/>
            </w:pPr>
            <w:r w:rsidRPr="00D17270">
              <w:rPr>
                <w:sz w:val="24"/>
                <w:szCs w:val="24"/>
                <w:lang w:val="lt-LT"/>
              </w:rPr>
              <w:lastRenderedPageBreak/>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14:paraId="5C086325" w14:textId="77777777" w:rsidR="00331B04" w:rsidRDefault="00331B04" w:rsidP="006D0025">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14:paraId="396E7403" w14:textId="77777777" w:rsidTr="000A48B4">
        <w:tc>
          <w:tcPr>
            <w:tcW w:w="4814" w:type="dxa"/>
          </w:tcPr>
          <w:p w14:paraId="7FB58231" w14:textId="4064A23E" w:rsidR="00171842" w:rsidRPr="00474C62" w:rsidRDefault="00474C62" w:rsidP="00F613B6">
            <w:pPr>
              <w:jc w:val="both"/>
              <w:rPr>
                <w:sz w:val="24"/>
                <w:szCs w:val="24"/>
              </w:rPr>
            </w:pPr>
            <w:r w:rsidRPr="00474C62">
              <w:rPr>
                <w:sz w:val="24"/>
                <w:szCs w:val="24"/>
                <w:lang w:val="lt-LT"/>
              </w:rPr>
              <w:t xml:space="preserve">3.1.1. 80 </w:t>
            </w:r>
            <w:r w:rsidR="006B5B70">
              <w:rPr>
                <w:sz w:val="24"/>
                <w:szCs w:val="24"/>
                <w:lang w:val="lt-LT"/>
              </w:rPr>
              <w:t>proc.</w:t>
            </w:r>
            <w:r w:rsidRPr="00474C62">
              <w:rPr>
                <w:sz w:val="24"/>
                <w:szCs w:val="24"/>
                <w:lang w:val="lt-LT"/>
              </w:rPr>
              <w:t xml:space="preserve"> </w:t>
            </w:r>
            <w:r w:rsidR="00F613B6">
              <w:rPr>
                <w:sz w:val="24"/>
                <w:szCs w:val="24"/>
                <w:lang w:val="lt-LT"/>
              </w:rPr>
              <w:t>(</w:t>
            </w:r>
            <w:r w:rsidR="00F613B6">
              <w:rPr>
                <w:sz w:val="24"/>
                <w:szCs w:val="24"/>
                <w:lang w:val="lt-LT"/>
              </w:rPr>
              <w:fldChar w:fldCharType="begin">
                <w:ffData>
                  <w:name w:val="Text2"/>
                  <w:enabled/>
                  <w:calcOnExit w:val="0"/>
                  <w:textInput/>
                </w:ffData>
              </w:fldChar>
            </w:r>
            <w:bookmarkStart w:id="2" w:name="Text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proofErr w:type="spellStart"/>
            <w:r w:rsidR="00171842" w:rsidRPr="00474C62">
              <w:rPr>
                <w:sz w:val="24"/>
                <w:szCs w:val="24"/>
                <w:lang w:val="lt-LT"/>
              </w:rPr>
              <w:t>Eur</w:t>
            </w:r>
            <w:proofErr w:type="spellEnd"/>
            <w:r w:rsidR="00171842" w:rsidRPr="00474C62">
              <w:rPr>
                <w:sz w:val="24"/>
                <w:szCs w:val="24"/>
                <w:lang w:val="lt-LT"/>
              </w:rPr>
              <w:t>)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numatytus atvejus);</w:t>
            </w:r>
          </w:p>
        </w:tc>
        <w:tc>
          <w:tcPr>
            <w:tcW w:w="4814" w:type="dxa"/>
          </w:tcPr>
          <w:p w14:paraId="71508796" w14:textId="5752C7A0" w:rsidR="00171842" w:rsidRPr="00474C62" w:rsidRDefault="00171842" w:rsidP="00F613B6">
            <w:pPr>
              <w:jc w:val="both"/>
              <w:rPr>
                <w:sz w:val="24"/>
                <w:szCs w:val="24"/>
                <w:lang w:val="en-GB"/>
              </w:rPr>
            </w:pPr>
            <w:r w:rsidRPr="00474C62">
              <w:rPr>
                <w:sz w:val="24"/>
                <w:szCs w:val="24"/>
                <w:lang w:val="en-GB"/>
              </w:rPr>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of the amount referred to in paragraph 1.3.1 hereof to the account indicated by the Project Promoter in the Agreement within 5 working days from the date of receipt of the funds by the Ministry, but not later than within 20 working days from the effective date of the Agreement (except for the cases provided for in paragraph 3.3. hereof);</w:t>
            </w:r>
          </w:p>
        </w:tc>
      </w:tr>
      <w:tr w:rsidR="00171842" w14:paraId="3B6B621D" w14:textId="77777777" w:rsidTr="000A48B4">
        <w:tc>
          <w:tcPr>
            <w:tcW w:w="4814" w:type="dxa"/>
          </w:tcPr>
          <w:p w14:paraId="5D656DEE" w14:textId="4C259A1B" w:rsidR="00171842" w:rsidRPr="009E3854" w:rsidRDefault="00171842" w:rsidP="006D0025">
            <w:pPr>
              <w:jc w:val="both"/>
              <w:rPr>
                <w:sz w:val="24"/>
                <w:szCs w:val="24"/>
              </w:rPr>
            </w:pPr>
            <w:r w:rsidRPr="009E3854">
              <w:rPr>
                <w:sz w:val="24"/>
                <w:szCs w:val="24"/>
                <w:lang w:val="lt-LT"/>
              </w:rPr>
              <w:t>3.1.2. Komisijai patvirtinus Projekto vykdymo ataskaitą, t.</w:t>
            </w:r>
            <w:r w:rsidR="00865176">
              <w:rPr>
                <w:sz w:val="24"/>
                <w:szCs w:val="24"/>
                <w:lang w:val="lt-LT"/>
              </w:rPr>
              <w:t xml:space="preserve"> </w:t>
            </w:r>
            <w:r w:rsidRPr="009E3854">
              <w:rPr>
                <w:sz w:val="24"/>
                <w:szCs w:val="24"/>
                <w:lang w:val="lt-LT"/>
              </w:rPr>
              <w:t>y., nustačius Projekto tinkamų finansuoti išlaidų sumą, ir įvertinus nuosavo indėlio procento, numatyto Sutarties 1.3.2 papunktyje, užtikrinimą, ir tokiu būdu nustačius iš Programos lėšų projektui išmokamą tinkamų finansuoti išlaidų sumą, jeigu:</w:t>
            </w:r>
          </w:p>
        </w:tc>
        <w:tc>
          <w:tcPr>
            <w:tcW w:w="4814" w:type="dxa"/>
          </w:tcPr>
          <w:p w14:paraId="1737314F" w14:textId="77777777" w:rsidR="00171842" w:rsidRPr="00194554" w:rsidRDefault="00171842" w:rsidP="006D0025">
            <w:pPr>
              <w:jc w:val="both"/>
              <w:rPr>
                <w:sz w:val="24"/>
                <w:szCs w:val="24"/>
                <w:lang w:val="en-GB"/>
              </w:rPr>
            </w:pPr>
            <w:r w:rsidRPr="00194554">
              <w:rPr>
                <w:sz w:val="24"/>
                <w:szCs w:val="24"/>
                <w:lang w:val="en-GB"/>
              </w:rPr>
              <w:t>3.1.2. after the Commission approves the Project implementation report, i.e. determines the amount of the eligible costs of the Project, and assesses the security of the percentage of the own contribution provided for in paragraph 1.3.2 hereof, thus, determines the amount of eligible costs disbursed for the Project from the funds of the Programme if:</w:t>
            </w:r>
          </w:p>
        </w:tc>
      </w:tr>
      <w:tr w:rsidR="00171842" w14:paraId="32FDD516" w14:textId="77777777" w:rsidTr="000A48B4">
        <w:tc>
          <w:tcPr>
            <w:tcW w:w="4814" w:type="dxa"/>
          </w:tcPr>
          <w:p w14:paraId="219FD824" w14:textId="079F8E39" w:rsidR="00171842" w:rsidRPr="009E3854" w:rsidRDefault="00171842" w:rsidP="00F613B6">
            <w:pPr>
              <w:jc w:val="both"/>
              <w:rPr>
                <w:sz w:val="24"/>
                <w:szCs w:val="24"/>
              </w:rPr>
            </w:pPr>
            <w:r w:rsidRPr="009E3854">
              <w:rPr>
                <w:sz w:val="24"/>
                <w:szCs w:val="24"/>
                <w:lang w:val="lt-LT"/>
              </w:rPr>
              <w:t>3.1.2.1. išmokamų Programos lėšų dalis nuo tinkamų finansuoti Projekto išlaidų sumos yra didesnė nei pagal 3.1.1 papunkčio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tc>
        <w:tc>
          <w:tcPr>
            <w:tcW w:w="4814" w:type="dxa"/>
          </w:tcPr>
          <w:p w14:paraId="0C339C3F" w14:textId="1B132DA1" w:rsidR="00171842" w:rsidRPr="00194554" w:rsidRDefault="00171842" w:rsidP="00F613B6">
            <w:pPr>
              <w:jc w:val="both"/>
              <w:rPr>
                <w:sz w:val="24"/>
                <w:szCs w:val="24"/>
                <w:lang w:val="en-GB"/>
              </w:rPr>
            </w:pPr>
            <w:r w:rsidRPr="00194554">
              <w:rPr>
                <w:sz w:val="24"/>
                <w:szCs w:val="24"/>
                <w:lang w:val="en-GB"/>
              </w:rPr>
              <w:t>3.1.2.1. the part of the amount disbursed out of the funds of the Programme upon the amount of the eligible costs of the Project is higher than the amount transferred to the Project Promoter according to the provisions of paragraph 3.1.1 hereof, the CPMA shall transfer the difference of the funds to the account of the Project Promoter indicated in the Agreement within 7 working days from the date of signature of the Activity Implementation Confirmation Statement by both Parties hereto and the funds are received by the CPMA from the Ministry;</w:t>
            </w:r>
          </w:p>
        </w:tc>
      </w:tr>
      <w:tr w:rsidR="00171842" w14:paraId="0859B232" w14:textId="77777777" w:rsidTr="000A48B4">
        <w:tc>
          <w:tcPr>
            <w:tcW w:w="4814" w:type="dxa"/>
          </w:tcPr>
          <w:p w14:paraId="4EE4694F" w14:textId="48297286" w:rsidR="00171842" w:rsidRPr="009E3854" w:rsidRDefault="00171842" w:rsidP="00F613B6">
            <w:pPr>
              <w:jc w:val="both"/>
              <w:rPr>
                <w:sz w:val="24"/>
                <w:szCs w:val="24"/>
              </w:rPr>
            </w:pPr>
            <w:r w:rsidRPr="009E3854">
              <w:rPr>
                <w:sz w:val="24"/>
                <w:szCs w:val="24"/>
                <w:lang w:val="lt-LT"/>
              </w:rPr>
              <w:t>3.1.2.2. išmokamų Programos lėšų dalis nuo tinkamų finansuoti Projekto išlaidų sumos yra mažesnė nei pagal 3.1.1 papunkčio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14:paraId="2BA8DE02" w14:textId="56407B12" w:rsidR="00171842" w:rsidRPr="00194554" w:rsidRDefault="00171842" w:rsidP="00F613B6">
            <w:pPr>
              <w:jc w:val="both"/>
              <w:rPr>
                <w:sz w:val="24"/>
                <w:szCs w:val="24"/>
                <w:lang w:val="en-GB"/>
              </w:rPr>
            </w:pPr>
            <w:proofErr w:type="gramStart"/>
            <w:r w:rsidRPr="00194554">
              <w:rPr>
                <w:sz w:val="24"/>
                <w:szCs w:val="24"/>
                <w:lang w:val="en-GB"/>
              </w:rPr>
              <w:t>3.1.2.2. the part of the funds of the Programme upon the amount of the eligible costs of the project is lower than the amount transferred to the Project Promoter according to the provisions of paragraph 3.1.1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roofErr w:type="gramEnd"/>
          </w:p>
        </w:tc>
      </w:tr>
      <w:tr w:rsidR="00171842" w14:paraId="06543B23" w14:textId="77777777" w:rsidTr="000A48B4">
        <w:tc>
          <w:tcPr>
            <w:tcW w:w="4814" w:type="dxa"/>
          </w:tcPr>
          <w:p w14:paraId="7415D5DE" w14:textId="4BFA1BCD" w:rsidR="00171842" w:rsidRPr="009E3854" w:rsidRDefault="00171842" w:rsidP="00F613B6">
            <w:pPr>
              <w:jc w:val="both"/>
              <w:rPr>
                <w:sz w:val="24"/>
                <w:szCs w:val="24"/>
              </w:rPr>
            </w:pPr>
            <w:r w:rsidRPr="009E3854">
              <w:rPr>
                <w:sz w:val="24"/>
                <w:szCs w:val="24"/>
                <w:lang w:val="lt-LT"/>
              </w:rPr>
              <w:t>3.2. Projekto tinkamomis f</w:t>
            </w:r>
            <w:r w:rsidR="00A45753">
              <w:rPr>
                <w:sz w:val="24"/>
                <w:szCs w:val="24"/>
                <w:lang w:val="lt-LT"/>
              </w:rPr>
              <w:t>inansuoti išlaidomis laikomos</w:t>
            </w:r>
            <w:r w:rsidR="00441700">
              <w:rPr>
                <w:sz w:val="24"/>
                <w:szCs w:val="24"/>
                <w:lang w:val="lt-LT"/>
              </w:rPr>
              <w:t xml:space="preserve"> ir</w:t>
            </w:r>
            <w:r w:rsidRPr="009E3854">
              <w:rPr>
                <w:sz w:val="24"/>
                <w:szCs w:val="24"/>
                <w:lang w:val="lt-LT"/>
              </w:rPr>
              <w:t xml:space="preserve"> Sutarties 1.3.1 papunktyje nurodytos Programos lėšos skiriamos išlaidoms, </w:t>
            </w:r>
            <w:r w:rsidR="00F613B6">
              <w:rPr>
                <w:sz w:val="24"/>
                <w:szCs w:val="24"/>
                <w:lang w:val="lt-LT"/>
              </w:rPr>
              <w:t>būtinoms projekto veikloms įgyvendinti ir patirtoms nepažeidžiant teisės aktų</w:t>
            </w:r>
            <w:r w:rsidRPr="009E3854">
              <w:rPr>
                <w:sz w:val="24"/>
                <w:szCs w:val="24"/>
                <w:lang w:val="lt-LT"/>
              </w:rPr>
              <w:t xml:space="preserve">, apmokėti už veiklas, vykdytas nuo Sutarties įsigaliojimo dienos iki </w:t>
            </w:r>
            <w:r w:rsidRPr="009E3854">
              <w:rPr>
                <w:sz w:val="24"/>
                <w:szCs w:val="24"/>
                <w:lang w:val="lt-LT"/>
              </w:rPr>
              <w:lastRenderedPageBreak/>
              <w:t>Sutarties 2.2.1 papunktyje nurodytos datos. Visus su Projekto vykdymu susijusius pirkimus, lėšų pavedimus, ir kitus finansinius veiksmus Projekto vykdytojas ir Projekto partneris (-</w:t>
            </w:r>
            <w:proofErr w:type="spellStart"/>
            <w:r w:rsidRPr="009E3854">
              <w:rPr>
                <w:sz w:val="24"/>
                <w:szCs w:val="24"/>
                <w:lang w:val="lt-LT"/>
              </w:rPr>
              <w:t>iai</w:t>
            </w:r>
            <w:proofErr w:type="spellEnd"/>
            <w:r w:rsidRPr="009E3854">
              <w:rPr>
                <w:sz w:val="24"/>
                <w:szCs w:val="24"/>
                <w:lang w:val="lt-LT"/>
              </w:rPr>
              <w:t>)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užtikrinimą patvirtinančioms išlaidoms taip pat taikomos šiame Sutarties</w:t>
            </w:r>
            <w:r w:rsidR="005C6A2A">
              <w:rPr>
                <w:sz w:val="24"/>
                <w:szCs w:val="24"/>
                <w:lang w:val="lt-LT"/>
              </w:rPr>
              <w:t xml:space="preserve"> papunktyje išvardintos sąlygos.</w:t>
            </w:r>
          </w:p>
        </w:tc>
        <w:tc>
          <w:tcPr>
            <w:tcW w:w="4814" w:type="dxa"/>
          </w:tcPr>
          <w:p w14:paraId="04BA9E36" w14:textId="6A72B812" w:rsidR="00171842" w:rsidRPr="00194554" w:rsidRDefault="00171842" w:rsidP="00056F86">
            <w:pPr>
              <w:jc w:val="both"/>
              <w:rPr>
                <w:sz w:val="24"/>
                <w:szCs w:val="24"/>
                <w:lang w:val="en-GB"/>
              </w:rPr>
            </w:pPr>
            <w:proofErr w:type="gramStart"/>
            <w:r w:rsidRPr="00194554">
              <w:rPr>
                <w:sz w:val="24"/>
                <w:szCs w:val="24"/>
                <w:lang w:val="en-GB"/>
              </w:rPr>
              <w:lastRenderedPageBreak/>
              <w:t xml:space="preserve">3.2. The eligible costs of the Project shall also be deemed to include the funds of the Programme referred to in paragraph 1.3.1 </w:t>
            </w:r>
            <w:r w:rsidR="00056F86">
              <w:rPr>
                <w:sz w:val="24"/>
                <w:szCs w:val="24"/>
                <w:lang w:val="en-GB"/>
              </w:rPr>
              <w:t xml:space="preserve">of the Agreement shall be the costs </w:t>
            </w:r>
            <w:r w:rsidR="00056F86" w:rsidRPr="00056F86">
              <w:rPr>
                <w:sz w:val="24"/>
                <w:szCs w:val="24"/>
                <w:lang w:val="en-GB"/>
              </w:rPr>
              <w:t>necessary for the implementation of the project activities and incurred in compliance with the legislation</w:t>
            </w:r>
            <w:r w:rsidR="00056F86">
              <w:rPr>
                <w:sz w:val="24"/>
                <w:szCs w:val="24"/>
                <w:lang w:val="en-GB"/>
              </w:rPr>
              <w:t xml:space="preserve">, for </w:t>
            </w:r>
            <w:r w:rsidR="00056F86">
              <w:rPr>
                <w:sz w:val="24"/>
                <w:szCs w:val="24"/>
                <w:lang w:val="en-GB"/>
              </w:rPr>
              <w:lastRenderedPageBreak/>
              <w:t xml:space="preserve">activities </w:t>
            </w:r>
            <w:r w:rsidRPr="00194554">
              <w:rPr>
                <w:sz w:val="24"/>
                <w:szCs w:val="24"/>
                <w:lang w:val="en-GB"/>
              </w:rPr>
              <w:t>carried out from the effective date of the Agreement to the date referred to in paragraph 2.2.1 hereof.</w:t>
            </w:r>
            <w:proofErr w:type="gramEnd"/>
            <w:r w:rsidRPr="00194554">
              <w:rPr>
                <w:sz w:val="24"/>
                <w:szCs w:val="24"/>
                <w:lang w:val="en-GB"/>
              </w:rPr>
              <w:t xml:space="preserve"> All procurements related to implementation of the Project, transfers of funds and other financial actions must be carried out by the Project Promoter and the partner(s) of the Project not later than till the date indicated in paragraph 2.2.1 hereof. Only the costs incurred and paid from the effective date of the Agreement to the date indicated in paragraph 2.2.1 hereof </w:t>
            </w:r>
            <w:proofErr w:type="gramStart"/>
            <w:r w:rsidRPr="00194554">
              <w:rPr>
                <w:sz w:val="24"/>
                <w:szCs w:val="24"/>
                <w:lang w:val="en-GB"/>
              </w:rPr>
              <w:t>may be recognised</w:t>
            </w:r>
            <w:proofErr w:type="gramEnd"/>
            <w:r w:rsidRPr="00194554">
              <w:rPr>
                <w:sz w:val="24"/>
                <w:szCs w:val="24"/>
                <w:lang w:val="en-GB"/>
              </w:rPr>
              <w:t xml:space="preserve"> as eligible costs. The costs supporting the security of the own contribution provided for in paragraph 1.3.2 hereof shall also be subject to the conditions set out in this paragraph hereof.</w:t>
            </w:r>
          </w:p>
        </w:tc>
      </w:tr>
      <w:tr w:rsidR="00171842" w14:paraId="0CE6EC3E" w14:textId="77777777" w:rsidTr="000A48B4">
        <w:tc>
          <w:tcPr>
            <w:tcW w:w="4814" w:type="dxa"/>
          </w:tcPr>
          <w:p w14:paraId="686D660F" w14:textId="00E5268D" w:rsidR="00171842" w:rsidRPr="009E3854" w:rsidRDefault="00171842" w:rsidP="00056F86">
            <w:pPr>
              <w:tabs>
                <w:tab w:val="left" w:pos="720"/>
              </w:tabs>
              <w:jc w:val="both"/>
              <w:rPr>
                <w:sz w:val="24"/>
                <w:szCs w:val="24"/>
              </w:rPr>
            </w:pPr>
            <w:r w:rsidRPr="009E3854">
              <w:rPr>
                <w:sz w:val="24"/>
                <w:szCs w:val="24"/>
                <w:lang w:val="lt-LT"/>
              </w:rPr>
              <w:lastRenderedPageBreak/>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r w:rsidR="005C6A2A">
              <w:rPr>
                <w:sz w:val="24"/>
                <w:szCs w:val="24"/>
                <w:lang w:val="lt-LT"/>
              </w:rPr>
              <w:t>.</w:t>
            </w:r>
          </w:p>
        </w:tc>
        <w:tc>
          <w:tcPr>
            <w:tcW w:w="4814" w:type="dxa"/>
          </w:tcPr>
          <w:p w14:paraId="47F13E11" w14:textId="415EEC50" w:rsidR="00171842" w:rsidRPr="00194554" w:rsidRDefault="00171842" w:rsidP="00056F86">
            <w:pPr>
              <w:tabs>
                <w:tab w:val="left" w:pos="720"/>
              </w:tabs>
              <w:jc w:val="both"/>
              <w:rPr>
                <w:sz w:val="24"/>
                <w:szCs w:val="24"/>
                <w:lang w:val="en-GB"/>
              </w:rPr>
            </w:pPr>
            <w:r w:rsidRPr="00194554">
              <w:rPr>
                <w:sz w:val="24"/>
                <w:szCs w:val="24"/>
                <w:lang w:val="en-GB"/>
              </w:rPr>
              <w:t>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working days from the receipt of necess</w:t>
            </w:r>
            <w:r w:rsidR="00056F86">
              <w:rPr>
                <w:sz w:val="24"/>
                <w:szCs w:val="24"/>
                <w:lang w:val="en-GB"/>
              </w:rPr>
              <w:t>ary funds.</w:t>
            </w:r>
          </w:p>
        </w:tc>
      </w:tr>
      <w:tr w:rsidR="00A45753" w14:paraId="71C340CB" w14:textId="77777777" w:rsidTr="000A48B4">
        <w:tc>
          <w:tcPr>
            <w:tcW w:w="4814" w:type="dxa"/>
          </w:tcPr>
          <w:p w14:paraId="5E610B49" w14:textId="5149A139" w:rsidR="00A45753" w:rsidRPr="009E3854" w:rsidRDefault="00B82D82" w:rsidP="006D0025">
            <w:pPr>
              <w:tabs>
                <w:tab w:val="left" w:pos="720"/>
              </w:tabs>
              <w:jc w:val="both"/>
              <w:rPr>
                <w:sz w:val="24"/>
                <w:szCs w:val="24"/>
                <w:lang w:val="lt-LT"/>
              </w:rPr>
            </w:pPr>
            <w:r>
              <w:rPr>
                <w:sz w:val="24"/>
                <w:szCs w:val="24"/>
                <w:lang w:val="lt-LT"/>
              </w:rPr>
              <w:t>3.4. Mokėjimai P</w:t>
            </w:r>
            <w:r w:rsidR="00A45753" w:rsidRPr="00A45753">
              <w:rPr>
                <w:sz w:val="24"/>
                <w:szCs w:val="24"/>
                <w:lang w:val="lt-LT"/>
              </w:rPr>
              <w:t>rojekto vykdytojui atliekami eurais. Mokesčiai, kuriuos taiko kredito institucijos už</w:t>
            </w:r>
            <w:r w:rsidR="006953BD">
              <w:rPr>
                <w:sz w:val="24"/>
                <w:szCs w:val="24"/>
                <w:lang w:val="lt-LT"/>
              </w:rPr>
              <w:t xml:space="preserve"> pinigų pervedimą ir įskaitymą,</w:t>
            </w:r>
            <w:r w:rsidR="00A45753" w:rsidRP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00A45753" w:rsidRPr="00A45753">
              <w:rPr>
                <w:sz w:val="24"/>
                <w:szCs w:val="24"/>
                <w:lang w:val="lt-LT"/>
              </w:rPr>
              <w:t>rojekto vykdyto</w:t>
            </w:r>
            <w:r w:rsidR="00A45753">
              <w:rPr>
                <w:sz w:val="24"/>
                <w:szCs w:val="24"/>
                <w:lang w:val="lt-LT"/>
              </w:rPr>
              <w:t>jo kredito įstaiga, į kurioje e</w:t>
            </w:r>
            <w:r w:rsidR="00A45753" w:rsidRPr="00A45753">
              <w:rPr>
                <w:sz w:val="24"/>
                <w:szCs w:val="24"/>
                <w:lang w:val="lt-LT"/>
              </w:rPr>
              <w:t>s</w:t>
            </w:r>
            <w:r w:rsidR="00A45753">
              <w:rPr>
                <w:sz w:val="24"/>
                <w:szCs w:val="24"/>
                <w:lang w:val="lt-LT"/>
              </w:rPr>
              <w:t>a</w:t>
            </w:r>
            <w:r>
              <w:rPr>
                <w:sz w:val="24"/>
                <w:szCs w:val="24"/>
                <w:lang w:val="lt-LT"/>
              </w:rPr>
              <w:t>nčią sąskaitą pinigus gauna P</w:t>
            </w:r>
            <w:r w:rsidR="00A45753" w:rsidRPr="00A45753">
              <w:rPr>
                <w:sz w:val="24"/>
                <w:szCs w:val="24"/>
                <w:lang w:val="lt-LT"/>
              </w:rPr>
              <w:t>rojekto vykdytojas, moka projekto vykdytojas. Tuo atveju, kai CPVA atlikus mokėjimą, jis neįvykdomas dėl ne nuo CPVA pri</w:t>
            </w:r>
            <w:r w:rsidR="00A45753">
              <w:rPr>
                <w:sz w:val="24"/>
                <w:szCs w:val="24"/>
                <w:lang w:val="lt-LT"/>
              </w:rPr>
              <w:t>k</w:t>
            </w:r>
            <w:r w:rsidR="00A45753" w:rsidRP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00A45753" w:rsidRPr="00A45753">
              <w:rPr>
                <w:sz w:val="24"/>
                <w:szCs w:val="24"/>
                <w:lang w:val="lt-LT"/>
              </w:rPr>
              <w:t>.</w:t>
            </w:r>
          </w:p>
        </w:tc>
        <w:tc>
          <w:tcPr>
            <w:tcW w:w="4814" w:type="dxa"/>
          </w:tcPr>
          <w:p w14:paraId="4BFADB7E" w14:textId="5D19C2A6" w:rsidR="00A45753" w:rsidRPr="00194554" w:rsidRDefault="00441700" w:rsidP="00441700">
            <w:pPr>
              <w:tabs>
                <w:tab w:val="left" w:pos="720"/>
              </w:tabs>
              <w:jc w:val="both"/>
              <w:rPr>
                <w:sz w:val="24"/>
                <w:szCs w:val="24"/>
                <w:lang w:val="en-GB"/>
              </w:rPr>
            </w:pPr>
            <w:r>
              <w:rPr>
                <w:sz w:val="24"/>
                <w:szCs w:val="24"/>
                <w:lang w:val="en-GB"/>
              </w:rPr>
              <w:t xml:space="preserve">3.4. </w:t>
            </w:r>
            <w:r w:rsidR="00B82D82">
              <w:rPr>
                <w:sz w:val="24"/>
                <w:szCs w:val="24"/>
                <w:lang w:val="en-GB"/>
              </w:rPr>
              <w:t>Payments to the Project P</w:t>
            </w:r>
            <w:r w:rsidRPr="00441700">
              <w:rPr>
                <w:sz w:val="24"/>
                <w:szCs w:val="24"/>
                <w:lang w:val="en-GB"/>
              </w:rPr>
              <w:t xml:space="preserve">romoter </w:t>
            </w:r>
            <w:proofErr w:type="gramStart"/>
            <w:r w:rsidRPr="00441700">
              <w:rPr>
                <w:sz w:val="24"/>
                <w:szCs w:val="24"/>
                <w:lang w:val="en-GB"/>
              </w:rPr>
              <w:t>are made</w:t>
            </w:r>
            <w:proofErr w:type="gramEnd"/>
            <w:r w:rsidRPr="00441700">
              <w:rPr>
                <w:sz w:val="24"/>
                <w:szCs w:val="24"/>
                <w:lang w:val="en-GB"/>
              </w:rPr>
              <w:t xml:space="preserve"> in euro. </w:t>
            </w:r>
            <w:proofErr w:type="gramStart"/>
            <w:r w:rsidRPr="00441700">
              <w:rPr>
                <w:sz w:val="24"/>
                <w:szCs w:val="24"/>
                <w:lang w:val="en-GB"/>
              </w:rPr>
              <w:t>Fees charged by credit institutions for money transfer and set-off shall be paid as follows: the fees charged by the credit institution from which the CPMA executes the order shall be paid by the CPMA and t</w:t>
            </w:r>
            <w:r w:rsidR="00B82D82">
              <w:rPr>
                <w:sz w:val="24"/>
                <w:szCs w:val="24"/>
                <w:lang w:val="en-GB"/>
              </w:rPr>
              <w:t>he fees charged by the Project P</w:t>
            </w:r>
            <w:r w:rsidRPr="00441700">
              <w:rPr>
                <w:sz w:val="24"/>
                <w:szCs w:val="24"/>
                <w:lang w:val="en-GB"/>
              </w:rPr>
              <w:t xml:space="preserve">romoter to the credit institution to which the </w:t>
            </w:r>
            <w:r w:rsidR="00B82D82">
              <w:rPr>
                <w:sz w:val="24"/>
                <w:szCs w:val="24"/>
                <w:lang w:val="en-GB"/>
              </w:rPr>
              <w:t>account is located the Project P</w:t>
            </w:r>
            <w:r w:rsidRPr="00441700">
              <w:rPr>
                <w:sz w:val="24"/>
                <w:szCs w:val="24"/>
                <w:lang w:val="en-GB"/>
              </w:rPr>
              <w:t>romoter receives the money, the project promoter pays.</w:t>
            </w:r>
            <w:proofErr w:type="gramEnd"/>
            <w:r w:rsidRPr="00441700">
              <w:rPr>
                <w:sz w:val="24"/>
                <w:szCs w:val="24"/>
                <w:lang w:val="en-GB"/>
              </w:rPr>
              <w:t xml:space="preserve"> In the event that the CPMA fails to execute the payment due to circumstances beyond the control of the CPMA, the costs of the re-transfer shall be borne by the project promoter</w:t>
            </w:r>
            <w:r w:rsidR="00B82D82">
              <w:rPr>
                <w:sz w:val="24"/>
                <w:szCs w:val="24"/>
                <w:lang w:val="en-GB"/>
              </w:rPr>
              <w:t xml:space="preserve"> (</w:t>
            </w:r>
            <w:r w:rsidR="00B82D82" w:rsidRPr="00B82D82">
              <w:rPr>
                <w:sz w:val="24"/>
                <w:szCs w:val="24"/>
                <w:lang w:val="en-GB"/>
              </w:rPr>
              <w:t>if provided by CPVA Bank</w:t>
            </w:r>
            <w:r w:rsidR="00B82D82">
              <w:rPr>
                <w:sz w:val="24"/>
                <w:szCs w:val="24"/>
                <w:lang w:val="en-GB"/>
              </w:rPr>
              <w:t>)</w:t>
            </w:r>
            <w:r w:rsidRPr="00441700">
              <w:rPr>
                <w:sz w:val="24"/>
                <w:szCs w:val="24"/>
                <w:lang w:val="en-GB"/>
              </w:rPr>
              <w:t>.</w:t>
            </w:r>
          </w:p>
        </w:tc>
      </w:tr>
      <w:tr w:rsidR="00171842" w14:paraId="4043E849" w14:textId="77777777" w:rsidTr="000A48B4">
        <w:tc>
          <w:tcPr>
            <w:tcW w:w="4814" w:type="dxa"/>
          </w:tcPr>
          <w:p w14:paraId="1201C6BD" w14:textId="49C42132" w:rsidR="00171842" w:rsidRPr="009E3854" w:rsidRDefault="00441700" w:rsidP="005F0CB3">
            <w:pPr>
              <w:tabs>
                <w:tab w:val="left" w:pos="720"/>
              </w:tabs>
              <w:jc w:val="both"/>
              <w:rPr>
                <w:sz w:val="24"/>
                <w:szCs w:val="24"/>
              </w:rPr>
            </w:pPr>
            <w:r>
              <w:rPr>
                <w:sz w:val="24"/>
                <w:szCs w:val="24"/>
                <w:lang w:val="lt-LT"/>
              </w:rPr>
              <w:t>3.5</w:t>
            </w:r>
            <w:r w:rsidR="00171842" w:rsidRPr="009E3854">
              <w:rPr>
                <w:sz w:val="24"/>
                <w:szCs w:val="24"/>
                <w:lang w:val="lt-LT"/>
              </w:rPr>
              <w:t xml:space="preserve">. Palūkanas, gautas už Projekto lėšų disponavimą banko sąskaitoje (jeigu buvo priskaičiuotos), Projekto vykdytojas perveda CPVA per rašte CPVA nurodytą </w:t>
            </w:r>
            <w:r w:rsidR="005F0CB3">
              <w:rPr>
                <w:sz w:val="24"/>
                <w:szCs w:val="24"/>
                <w:lang w:val="lt-LT"/>
              </w:rPr>
              <w:t>terminą, bet ne vėliau kaip 10</w:t>
            </w:r>
            <w:r w:rsidR="00171842" w:rsidRPr="009E3854">
              <w:rPr>
                <w:sz w:val="24"/>
                <w:szCs w:val="24"/>
                <w:lang w:val="lt-LT"/>
              </w:rPr>
              <w:t xml:space="preserve"> darbo dienų iki einamųjų metų pabaigos.</w:t>
            </w:r>
          </w:p>
        </w:tc>
        <w:tc>
          <w:tcPr>
            <w:tcW w:w="4814" w:type="dxa"/>
          </w:tcPr>
          <w:p w14:paraId="69320DAF" w14:textId="118F0B64" w:rsidR="00171842" w:rsidRPr="00194554" w:rsidRDefault="00441700" w:rsidP="005F0CB3">
            <w:pPr>
              <w:tabs>
                <w:tab w:val="left" w:pos="720"/>
              </w:tabs>
              <w:jc w:val="both"/>
              <w:rPr>
                <w:sz w:val="24"/>
                <w:szCs w:val="24"/>
                <w:lang w:val="en-GB"/>
              </w:rPr>
            </w:pPr>
            <w:r>
              <w:rPr>
                <w:sz w:val="24"/>
                <w:szCs w:val="24"/>
                <w:lang w:val="en-GB"/>
              </w:rPr>
              <w:t>3.5</w:t>
            </w:r>
            <w:r w:rsidR="00171842" w:rsidRPr="00194554">
              <w:rPr>
                <w:sz w:val="24"/>
                <w:szCs w:val="24"/>
                <w:lang w:val="en-GB"/>
              </w:rPr>
              <w:t xml:space="preserve">. The Project Promoter shall transfer the interest received for availability of funds in the bank account (if any) to the CPMA within the time limit indicated by the CPMA in the letter, </w:t>
            </w:r>
            <w:proofErr w:type="gramStart"/>
            <w:r w:rsidR="00171842" w:rsidRPr="00194554">
              <w:rPr>
                <w:sz w:val="24"/>
                <w:szCs w:val="24"/>
                <w:lang w:val="en-GB"/>
              </w:rPr>
              <w:t>but not</w:t>
            </w:r>
            <w:proofErr w:type="gramEnd"/>
            <w:r w:rsidR="00171842" w:rsidRPr="00194554">
              <w:rPr>
                <w:sz w:val="24"/>
                <w:szCs w:val="24"/>
                <w:lang w:val="en-GB"/>
              </w:rPr>
              <w:t xml:space="preserve"> </w:t>
            </w:r>
            <w:proofErr w:type="gramStart"/>
            <w:r w:rsidR="00171842" w:rsidRPr="00194554">
              <w:rPr>
                <w:sz w:val="24"/>
                <w:szCs w:val="24"/>
                <w:lang w:val="en-GB"/>
              </w:rPr>
              <w:t>later</w:t>
            </w:r>
            <w:proofErr w:type="gramEnd"/>
            <w:r w:rsidR="00171842" w:rsidRPr="00194554">
              <w:rPr>
                <w:sz w:val="24"/>
                <w:szCs w:val="24"/>
                <w:lang w:val="en-GB"/>
              </w:rPr>
              <w:t xml:space="preserve"> than within 10 working days to the end of the current year.</w:t>
            </w:r>
          </w:p>
        </w:tc>
      </w:tr>
      <w:tr w:rsidR="00171842" w14:paraId="4D759519" w14:textId="77777777" w:rsidTr="000A48B4">
        <w:tc>
          <w:tcPr>
            <w:tcW w:w="4814" w:type="dxa"/>
          </w:tcPr>
          <w:p w14:paraId="08332013" w14:textId="2120F9AC" w:rsidR="00171842" w:rsidRPr="009E3854" w:rsidRDefault="00441700" w:rsidP="006D0025">
            <w:pPr>
              <w:jc w:val="both"/>
              <w:rPr>
                <w:sz w:val="24"/>
                <w:szCs w:val="24"/>
              </w:rPr>
            </w:pPr>
            <w:r>
              <w:rPr>
                <w:sz w:val="24"/>
                <w:szCs w:val="24"/>
                <w:lang w:val="lt-LT"/>
              </w:rPr>
              <w:t>3.6</w:t>
            </w:r>
            <w:r w:rsidR="00171842" w:rsidRPr="009E3854">
              <w:rPr>
                <w:sz w:val="24"/>
                <w:szCs w:val="24"/>
                <w:lang w:val="lt-LT"/>
              </w:rPr>
              <w:t xml:space="preserve">. Projekto vykdytojas turi teisę atlikti Sutarties 1 priede numatytų veiklų ir </w:t>
            </w:r>
            <w:r w:rsidR="006B5B70">
              <w:rPr>
                <w:sz w:val="24"/>
                <w:szCs w:val="24"/>
                <w:lang w:val="lt-LT"/>
              </w:rPr>
              <w:t>(</w:t>
            </w:r>
            <w:r w:rsidR="00171842" w:rsidRPr="009E3854">
              <w:rPr>
                <w:sz w:val="24"/>
                <w:szCs w:val="24"/>
                <w:lang w:val="lt-LT"/>
              </w:rPr>
              <w:t>arba</w:t>
            </w:r>
            <w:r w:rsidR="006B5B70">
              <w:rPr>
                <w:sz w:val="24"/>
                <w:szCs w:val="24"/>
                <w:lang w:val="lt-LT"/>
              </w:rPr>
              <w:t>)</w:t>
            </w:r>
            <w:r w:rsidR="00171842" w:rsidRPr="009E3854">
              <w:rPr>
                <w:sz w:val="24"/>
                <w:szCs w:val="24"/>
                <w:lang w:val="lt-LT"/>
              </w:rPr>
              <w:t xml:space="preserve"> jų plano pakeitimus, neturinčius esminio poveikio Projekto apimčiai, tikslui ir uždaviniams pasiekti. Jeigu būtina atlikti tokius pakeitimus Projekto vykdytojas iš anksto el</w:t>
            </w:r>
            <w:r w:rsidR="006B5B70">
              <w:rPr>
                <w:sz w:val="24"/>
                <w:szCs w:val="24"/>
                <w:lang w:val="lt-LT"/>
              </w:rPr>
              <w:t>.</w:t>
            </w:r>
            <w:r w:rsidR="00171842" w:rsidRPr="009E3854">
              <w:rPr>
                <w:sz w:val="24"/>
                <w:szCs w:val="24"/>
                <w:lang w:val="lt-LT"/>
              </w:rPr>
              <w:t xml:space="preserve"> paštu kreipiasi </w:t>
            </w:r>
            <w:r w:rsidR="00171842" w:rsidRPr="009E3854">
              <w:rPr>
                <w:sz w:val="24"/>
                <w:szCs w:val="24"/>
                <w:lang w:val="lt-LT"/>
              </w:rPr>
              <w:lastRenderedPageBreak/>
              <w:t xml:space="preserve">į CPVA su motyvuotu prašymu leisti atlikti neesminius veiklų ir </w:t>
            </w:r>
            <w:r w:rsidR="006B5B70">
              <w:rPr>
                <w:sz w:val="24"/>
                <w:szCs w:val="24"/>
                <w:lang w:val="lt-LT"/>
              </w:rPr>
              <w:t>(</w:t>
            </w:r>
            <w:r w:rsidR="00171842" w:rsidRPr="009E3854">
              <w:rPr>
                <w:sz w:val="24"/>
                <w:szCs w:val="24"/>
                <w:lang w:val="lt-LT"/>
              </w:rPr>
              <w:t>arba</w:t>
            </w:r>
            <w:r w:rsidR="006B5B70">
              <w:rPr>
                <w:sz w:val="24"/>
                <w:szCs w:val="24"/>
                <w:lang w:val="lt-LT"/>
              </w:rPr>
              <w:t>)</w:t>
            </w:r>
            <w:r w:rsidR="00171842" w:rsidRPr="009E3854">
              <w:rPr>
                <w:sz w:val="24"/>
                <w:szCs w:val="24"/>
                <w:lang w:val="lt-LT"/>
              </w:rPr>
              <w:t xml:space="preserve"> jų plano pakeitimus. Gautą prašymą CPVA įvertina per 5 darbo dienas ir apie priimtą sprendimą </w:t>
            </w:r>
            <w:r w:rsidR="00171842" w:rsidRPr="001C395A">
              <w:rPr>
                <w:sz w:val="24"/>
                <w:szCs w:val="24"/>
                <w:lang w:val="lt-LT"/>
              </w:rPr>
              <w:t>el. paštu</w:t>
            </w:r>
            <w:r w:rsidR="00171842" w:rsidRPr="009E3854">
              <w:rPr>
                <w:sz w:val="24"/>
                <w:szCs w:val="24"/>
                <w:lang w:val="lt-LT"/>
              </w:rPr>
              <w:t xml:space="preserve"> informuoja Projekto vykdytoją.</w:t>
            </w:r>
          </w:p>
        </w:tc>
        <w:tc>
          <w:tcPr>
            <w:tcW w:w="4814" w:type="dxa"/>
          </w:tcPr>
          <w:p w14:paraId="2C622D6E" w14:textId="1E288BC3" w:rsidR="00171842" w:rsidRPr="00194554" w:rsidRDefault="00441700" w:rsidP="006D0025">
            <w:pPr>
              <w:jc w:val="both"/>
              <w:rPr>
                <w:sz w:val="24"/>
                <w:szCs w:val="24"/>
                <w:lang w:val="en-GB"/>
              </w:rPr>
            </w:pPr>
            <w:r>
              <w:rPr>
                <w:sz w:val="24"/>
                <w:szCs w:val="24"/>
                <w:lang w:val="en-GB"/>
              </w:rPr>
              <w:lastRenderedPageBreak/>
              <w:t>3.6</w:t>
            </w:r>
            <w:r w:rsidR="00171842" w:rsidRPr="00194554">
              <w:rPr>
                <w:sz w:val="24"/>
                <w:szCs w:val="24"/>
                <w:lang w:val="en-GB"/>
              </w:rPr>
              <w:t xml:space="preserve">. The Project Promoter shall be entitled to make changes in the activities provided for in Annex 1 hereto and/or amendments to the plan thereof not affecting the scope of the Project, achievement of the aim and objectives of the Project. If such changes/amendments are </w:t>
            </w:r>
            <w:r w:rsidR="00171842" w:rsidRPr="00194554">
              <w:rPr>
                <w:sz w:val="24"/>
                <w:szCs w:val="24"/>
                <w:lang w:val="en-GB"/>
              </w:rPr>
              <w:lastRenderedPageBreak/>
              <w:t xml:space="preserve">necessary, the Project Promoter shall apply to the CPMA with a reasoned request to allow </w:t>
            </w:r>
            <w:proofErr w:type="gramStart"/>
            <w:r w:rsidR="00171842" w:rsidRPr="00194554">
              <w:rPr>
                <w:sz w:val="24"/>
                <w:szCs w:val="24"/>
                <w:lang w:val="en-GB"/>
              </w:rPr>
              <w:t>to make</w:t>
            </w:r>
            <w:proofErr w:type="gramEnd"/>
            <w:r w:rsidR="00171842" w:rsidRPr="00194554">
              <w:rPr>
                <w:sz w:val="24"/>
                <w:szCs w:val="24"/>
                <w:lang w:val="en-GB"/>
              </w:rPr>
              <w:t xml:space="preserve"> minor changes in the activities provided for in Annex 1 hereto and/or amendments to the plan thereof by e-mail in advance. The CPMA shall assess the received request within 5 working days and notify the Project Promoter by e-mail.</w:t>
            </w:r>
          </w:p>
        </w:tc>
      </w:tr>
      <w:tr w:rsidR="00171842" w14:paraId="0DC1580F" w14:textId="77777777" w:rsidTr="000A48B4">
        <w:tc>
          <w:tcPr>
            <w:tcW w:w="4814" w:type="dxa"/>
          </w:tcPr>
          <w:p w14:paraId="32E5CC81" w14:textId="0E297107" w:rsidR="00171842" w:rsidRPr="009E3854" w:rsidRDefault="00441700" w:rsidP="00B82D82">
            <w:pPr>
              <w:jc w:val="both"/>
              <w:rPr>
                <w:sz w:val="24"/>
                <w:szCs w:val="24"/>
              </w:rPr>
            </w:pPr>
            <w:r>
              <w:rPr>
                <w:sz w:val="24"/>
                <w:szCs w:val="24"/>
                <w:lang w:val="lt-LT"/>
              </w:rPr>
              <w:lastRenderedPageBreak/>
              <w:t>3.7</w:t>
            </w:r>
            <w:r w:rsidR="00171842" w:rsidRPr="009E3854">
              <w:rPr>
                <w:sz w:val="24"/>
                <w:szCs w:val="24"/>
                <w:lang w:val="lt-LT"/>
              </w:rPr>
              <w:t xml:space="preserve">. Jeigu būtina, iš Programos Projektui skiriamos lėšos gali būti perkeliamos iš vienos sąmatos eilutės į kitą, bet ne daugiau kaip 15 procentų </w:t>
            </w:r>
            <w:r w:rsidR="00B82D82">
              <w:rPr>
                <w:sz w:val="24"/>
                <w:szCs w:val="24"/>
                <w:lang w:val="lt-LT"/>
              </w:rPr>
              <w:t xml:space="preserve">institucijos finansuojamos projekto biudžeto </w:t>
            </w:r>
            <w:r w:rsidR="00171842" w:rsidRPr="009E3854">
              <w:rPr>
                <w:sz w:val="24"/>
                <w:szCs w:val="24"/>
                <w:lang w:val="lt-LT"/>
              </w:rPr>
              <w:t>eilutės vertės. Dėl lėšų perkėlimo Projekto vykdytojas iš anksto su motyvuotu prašymu kreipiasi į CPVA el. paštu.</w:t>
            </w:r>
            <w:r w:rsidR="00B82D82">
              <w:t xml:space="preserve"> </w:t>
            </w:r>
            <w:r w:rsidR="00B82D82" w:rsidRPr="00B82D82">
              <w:rPr>
                <w:sz w:val="24"/>
                <w:szCs w:val="24"/>
                <w:lang w:val="lt-LT"/>
              </w:rPr>
              <w:t>Gautą prašymą CPVA įvertina per 5 darbo dienas ir apie priimtą sprendimą el. paštu informuoja Projekto vykdytoją.</w:t>
            </w:r>
          </w:p>
        </w:tc>
        <w:tc>
          <w:tcPr>
            <w:tcW w:w="4814" w:type="dxa"/>
          </w:tcPr>
          <w:p w14:paraId="34E34456" w14:textId="082DA174" w:rsidR="00171842" w:rsidRPr="00194554" w:rsidRDefault="00441700" w:rsidP="004E09C6">
            <w:pPr>
              <w:jc w:val="both"/>
              <w:rPr>
                <w:sz w:val="24"/>
                <w:szCs w:val="24"/>
                <w:lang w:val="en-GB"/>
              </w:rPr>
            </w:pPr>
            <w:r>
              <w:rPr>
                <w:sz w:val="24"/>
                <w:szCs w:val="24"/>
                <w:lang w:val="en-GB"/>
              </w:rPr>
              <w:t>3.7</w:t>
            </w:r>
            <w:r w:rsidR="00171842" w:rsidRPr="00194554">
              <w:rPr>
                <w:sz w:val="24"/>
                <w:szCs w:val="24"/>
                <w:lang w:val="en-GB"/>
              </w:rPr>
              <w:t xml:space="preserve">. If necessary, the funds allocated for the Project from the funds of the Programme </w:t>
            </w:r>
            <w:proofErr w:type="gramStart"/>
            <w:r w:rsidR="00171842" w:rsidRPr="00194554">
              <w:rPr>
                <w:sz w:val="24"/>
                <w:szCs w:val="24"/>
                <w:lang w:val="en-GB"/>
              </w:rPr>
              <w:t>may be transferred</w:t>
            </w:r>
            <w:proofErr w:type="gramEnd"/>
            <w:r w:rsidR="00171842" w:rsidRPr="00194554">
              <w:rPr>
                <w:sz w:val="24"/>
                <w:szCs w:val="24"/>
                <w:lang w:val="en-GB"/>
              </w:rPr>
              <w:t xml:space="preserve"> between lines, but not more than 15 per cent of the value of the line</w:t>
            </w:r>
            <w:r w:rsidR="00B82D82">
              <w:rPr>
                <w:sz w:val="24"/>
                <w:szCs w:val="24"/>
                <w:lang w:val="en-GB"/>
              </w:rPr>
              <w:t xml:space="preserve"> f</w:t>
            </w:r>
            <w:r w:rsidR="004E09C6">
              <w:rPr>
                <w:sz w:val="24"/>
                <w:szCs w:val="24"/>
                <w:lang w:val="en-GB"/>
              </w:rPr>
              <w:t>unded</w:t>
            </w:r>
            <w:r w:rsidR="00B82D82">
              <w:rPr>
                <w:sz w:val="24"/>
                <w:szCs w:val="24"/>
                <w:lang w:val="en-GB"/>
              </w:rPr>
              <w:t xml:space="preserve"> by </w:t>
            </w:r>
            <w:r w:rsidR="004E09C6">
              <w:rPr>
                <w:sz w:val="24"/>
                <w:szCs w:val="24"/>
                <w:lang w:val="en-GB"/>
              </w:rPr>
              <w:t>the i</w:t>
            </w:r>
            <w:r w:rsidR="00B82D82">
              <w:rPr>
                <w:sz w:val="24"/>
                <w:szCs w:val="24"/>
                <w:lang w:val="en-GB"/>
              </w:rPr>
              <w:t>nstitution</w:t>
            </w:r>
            <w:r w:rsidR="00171842" w:rsidRPr="00194554">
              <w:rPr>
                <w:sz w:val="24"/>
                <w:szCs w:val="24"/>
                <w:lang w:val="en-GB"/>
              </w:rPr>
              <w:t>. The Project Promoter shall apply to the CPMA with a reasoned request for the transfer of funds between lines by e-mail in advance.</w:t>
            </w:r>
            <w:r w:rsidR="00B82D82">
              <w:rPr>
                <w:sz w:val="24"/>
                <w:szCs w:val="24"/>
                <w:lang w:val="en-GB"/>
              </w:rPr>
              <w:t xml:space="preserve"> </w:t>
            </w:r>
            <w:r w:rsidR="00B82D82" w:rsidRPr="00B82D82">
              <w:rPr>
                <w:sz w:val="24"/>
                <w:szCs w:val="24"/>
                <w:lang w:val="en-GB"/>
              </w:rPr>
              <w:t>CPMA evaluate</w:t>
            </w:r>
            <w:r w:rsidR="00B82D82">
              <w:rPr>
                <w:sz w:val="24"/>
                <w:szCs w:val="24"/>
                <w:lang w:val="en-GB"/>
              </w:rPr>
              <w:t>s</w:t>
            </w:r>
            <w:r w:rsidR="00B82D82" w:rsidRPr="00B82D82">
              <w:rPr>
                <w:sz w:val="24"/>
                <w:szCs w:val="24"/>
                <w:lang w:val="en-GB"/>
              </w:rPr>
              <w:t xml:space="preserve"> the request within 5 </w:t>
            </w:r>
            <w:r w:rsidR="00B82D82">
              <w:rPr>
                <w:sz w:val="24"/>
                <w:szCs w:val="24"/>
                <w:lang w:val="en-GB"/>
              </w:rPr>
              <w:t>working</w:t>
            </w:r>
            <w:r w:rsidR="00B82D82" w:rsidRPr="00B82D82">
              <w:rPr>
                <w:sz w:val="24"/>
                <w:szCs w:val="24"/>
                <w:lang w:val="en-GB"/>
              </w:rPr>
              <w:t xml:space="preserve"> days and inform</w:t>
            </w:r>
            <w:r w:rsidR="00B82D82">
              <w:rPr>
                <w:sz w:val="24"/>
                <w:szCs w:val="24"/>
                <w:lang w:val="en-GB"/>
              </w:rPr>
              <w:t>s</w:t>
            </w:r>
            <w:r w:rsidR="00B82D82" w:rsidRPr="00B82D82">
              <w:rPr>
                <w:sz w:val="24"/>
                <w:szCs w:val="24"/>
                <w:lang w:val="en-GB"/>
              </w:rPr>
              <w:t xml:space="preserve"> </w:t>
            </w:r>
            <w:r w:rsidR="00B82D82">
              <w:rPr>
                <w:sz w:val="24"/>
                <w:szCs w:val="24"/>
                <w:lang w:val="en-GB"/>
              </w:rPr>
              <w:t>about</w:t>
            </w:r>
            <w:r w:rsidR="00B82D82" w:rsidRPr="00B82D82">
              <w:rPr>
                <w:sz w:val="24"/>
                <w:szCs w:val="24"/>
                <w:lang w:val="en-GB"/>
              </w:rPr>
              <w:t xml:space="preserve"> the decision the Project Promoter by e-mail.</w:t>
            </w:r>
          </w:p>
        </w:tc>
      </w:tr>
      <w:tr w:rsidR="00171842" w14:paraId="1E0B354A" w14:textId="77777777" w:rsidTr="000A48B4">
        <w:tc>
          <w:tcPr>
            <w:tcW w:w="4814" w:type="dxa"/>
          </w:tcPr>
          <w:p w14:paraId="4D5BEF7F" w14:textId="3B8F3B10" w:rsidR="00171842" w:rsidRPr="009E3854" w:rsidRDefault="00D166E3" w:rsidP="006D0025">
            <w:pPr>
              <w:jc w:val="both"/>
              <w:rPr>
                <w:sz w:val="24"/>
                <w:szCs w:val="24"/>
              </w:rPr>
            </w:pPr>
            <w:r>
              <w:rPr>
                <w:sz w:val="24"/>
                <w:szCs w:val="24"/>
                <w:lang w:val="lt-LT"/>
              </w:rPr>
              <w:t xml:space="preserve">3.8. </w:t>
            </w:r>
            <w:r w:rsidR="00B82D82">
              <w:rPr>
                <w:sz w:val="24"/>
                <w:szCs w:val="24"/>
                <w:lang w:val="lt-LT"/>
              </w:rPr>
              <w:t>Projekto vykdytojas Sutarties 4</w:t>
            </w:r>
            <w:r w:rsidR="00171842" w:rsidRPr="009E3854">
              <w:rPr>
                <w:sz w:val="24"/>
                <w:szCs w:val="24"/>
                <w:lang w:val="lt-LT"/>
              </w:rPr>
              <w:t xml:space="preserve"> priede nurodytas „Nenumatytas išlaidas“ gali panaudoti tik gavęs CPVA sutikimą el. paštu.</w:t>
            </w:r>
          </w:p>
        </w:tc>
        <w:tc>
          <w:tcPr>
            <w:tcW w:w="4814" w:type="dxa"/>
          </w:tcPr>
          <w:p w14:paraId="5AFFAFE1" w14:textId="1D284B2B" w:rsidR="00171842" w:rsidRPr="00194554" w:rsidRDefault="00171842" w:rsidP="00D166E3">
            <w:pPr>
              <w:jc w:val="both"/>
              <w:rPr>
                <w:sz w:val="24"/>
                <w:szCs w:val="24"/>
                <w:lang w:val="en-GB"/>
              </w:rPr>
            </w:pPr>
            <w:r w:rsidRPr="00194554">
              <w:rPr>
                <w:sz w:val="24"/>
                <w:szCs w:val="24"/>
                <w:lang w:val="en-GB"/>
              </w:rPr>
              <w:t>3.</w:t>
            </w:r>
            <w:r w:rsidR="00D166E3">
              <w:rPr>
                <w:sz w:val="24"/>
                <w:szCs w:val="24"/>
                <w:lang w:val="en-GB"/>
              </w:rPr>
              <w:t>8</w:t>
            </w:r>
            <w:r w:rsidRPr="00194554">
              <w:rPr>
                <w:sz w:val="24"/>
                <w:szCs w:val="24"/>
                <w:lang w:val="en-GB"/>
              </w:rPr>
              <w:t>. The Project Promoter shall be entitled to use the “Unforese</w:t>
            </w:r>
            <w:r w:rsidR="00B82D82">
              <w:rPr>
                <w:sz w:val="24"/>
                <w:szCs w:val="24"/>
                <w:lang w:val="en-GB"/>
              </w:rPr>
              <w:t>en Funds” referred to in Annex 4</w:t>
            </w:r>
            <w:r w:rsidRPr="00194554">
              <w:rPr>
                <w:sz w:val="24"/>
                <w:szCs w:val="24"/>
                <w:lang w:val="en-GB"/>
              </w:rPr>
              <w:t xml:space="preserve"> hereto only after obtaining the CPMA’s consent by e-mail.</w:t>
            </w:r>
          </w:p>
        </w:tc>
      </w:tr>
      <w:tr w:rsidR="00171842" w14:paraId="166E6FB6" w14:textId="77777777" w:rsidTr="000A48B4">
        <w:tc>
          <w:tcPr>
            <w:tcW w:w="4814" w:type="dxa"/>
          </w:tcPr>
          <w:p w14:paraId="2F081699" w14:textId="611C6A9D" w:rsidR="00171842" w:rsidRPr="009E3854" w:rsidRDefault="00D166E3" w:rsidP="006D0025">
            <w:pPr>
              <w:tabs>
                <w:tab w:val="left" w:pos="720"/>
              </w:tabs>
              <w:jc w:val="both"/>
              <w:rPr>
                <w:sz w:val="24"/>
                <w:szCs w:val="24"/>
              </w:rPr>
            </w:pPr>
            <w:r>
              <w:rPr>
                <w:sz w:val="24"/>
                <w:szCs w:val="24"/>
                <w:lang w:val="lt-LT"/>
              </w:rPr>
              <w:t>3.9</w:t>
            </w:r>
            <w:r w:rsidR="00171842" w:rsidRPr="009E3854">
              <w:rPr>
                <w:sz w:val="24"/>
                <w:szCs w:val="24"/>
                <w:lang w:val="lt-LT"/>
              </w:rPr>
              <w:t xml:space="preserve">. </w:t>
            </w:r>
            <w:r w:rsidR="005F0CB3" w:rsidRP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14:paraId="6457C6B1" w14:textId="4AF3D3CE" w:rsidR="00171842" w:rsidRDefault="00D166E3" w:rsidP="004E09C6">
            <w:pPr>
              <w:jc w:val="both"/>
            </w:pPr>
            <w:r>
              <w:rPr>
                <w:sz w:val="24"/>
                <w:szCs w:val="24"/>
                <w:lang w:val="en-GB"/>
              </w:rPr>
              <w:t>3.9</w:t>
            </w:r>
            <w:r w:rsidR="00171842" w:rsidRPr="00194554">
              <w:rPr>
                <w:sz w:val="24"/>
                <w:szCs w:val="24"/>
                <w:lang w:val="en-GB"/>
              </w:rPr>
              <w:t xml:space="preserve">. </w:t>
            </w:r>
            <w:r w:rsidR="004E09C6" w:rsidRPr="004E09C6">
              <w:rPr>
                <w:sz w:val="24"/>
                <w:szCs w:val="24"/>
                <w:lang w:val="en-GB"/>
              </w:rPr>
              <w:t xml:space="preserve">If at the project implementation stage </w:t>
            </w:r>
            <w:proofErr w:type="gramStart"/>
            <w:r w:rsidR="004E09C6" w:rsidRPr="004E09C6">
              <w:rPr>
                <w:sz w:val="24"/>
                <w:szCs w:val="24"/>
                <w:lang w:val="en-GB"/>
              </w:rPr>
              <w:t>expenditure</w:t>
            </w:r>
            <w:proofErr w:type="gramEnd"/>
            <w:r w:rsidR="004E09C6" w:rsidRPr="004E09C6">
              <w:rPr>
                <w:sz w:val="24"/>
                <w:szCs w:val="24"/>
                <w:lang w:val="en-GB"/>
              </w:rPr>
              <w:t xml:space="preserve"> savings are generated and the project implementer proposes to use them for new activities not included in the project, or objective reasons occur which require modification of the deadline of project implementation, the project implementer shall inform </w:t>
            </w:r>
            <w:r w:rsidR="004E09C6">
              <w:rPr>
                <w:sz w:val="24"/>
                <w:szCs w:val="24"/>
                <w:lang w:val="en-GB"/>
              </w:rPr>
              <w:t>CPMA</w:t>
            </w:r>
            <w:r w:rsidR="004E09C6" w:rsidRPr="004E09C6">
              <w:rPr>
                <w:sz w:val="24"/>
                <w:szCs w:val="24"/>
                <w:lang w:val="en-GB"/>
              </w:rPr>
              <w:t xml:space="preserve">. </w:t>
            </w:r>
            <w:proofErr w:type="gramStart"/>
            <w:r w:rsidR="004E09C6">
              <w:rPr>
                <w:sz w:val="24"/>
                <w:szCs w:val="24"/>
                <w:lang w:val="en-GB"/>
              </w:rPr>
              <w:t>CPMA</w:t>
            </w:r>
            <w:r w:rsidR="004E09C6" w:rsidRP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sidR="004E09C6">
              <w:rPr>
                <w:sz w:val="24"/>
                <w:szCs w:val="24"/>
                <w:lang w:val="en-GB"/>
              </w:rPr>
              <w:t xml:space="preserve"> and informs the Project Promoter within 10 working days about the decision</w:t>
            </w:r>
            <w:r w:rsidR="004E09C6" w:rsidRPr="004E09C6">
              <w:rPr>
                <w:sz w:val="24"/>
                <w:szCs w:val="24"/>
                <w:lang w:val="en-GB"/>
              </w:rPr>
              <w:t>.</w:t>
            </w:r>
            <w:proofErr w:type="gramEnd"/>
          </w:p>
        </w:tc>
      </w:tr>
      <w:tr w:rsidR="00C71936" w14:paraId="50993D24" w14:textId="77777777" w:rsidTr="000A48B4">
        <w:tc>
          <w:tcPr>
            <w:tcW w:w="4814" w:type="dxa"/>
          </w:tcPr>
          <w:p w14:paraId="25C052D0" w14:textId="6F14A4F8" w:rsidR="00C71936" w:rsidRPr="007E4A74" w:rsidRDefault="00D166E3" w:rsidP="006D0025">
            <w:pPr>
              <w:jc w:val="both"/>
              <w:rPr>
                <w:sz w:val="24"/>
                <w:szCs w:val="24"/>
              </w:rPr>
            </w:pPr>
            <w:r>
              <w:rPr>
                <w:sz w:val="24"/>
                <w:szCs w:val="24"/>
              </w:rPr>
              <w:t>3.10</w:t>
            </w:r>
            <w:r w:rsidR="00C71936" w:rsidRPr="007E4A74">
              <w:rPr>
                <w:sz w:val="24"/>
                <w:szCs w:val="24"/>
              </w:rPr>
              <w:t xml:space="preserve">. </w:t>
            </w:r>
            <w:r w:rsidR="00C71936" w:rsidRPr="007E4A74">
              <w:rPr>
                <w:sz w:val="24"/>
                <w:szCs w:val="24"/>
                <w:lang w:val="lt-LT"/>
              </w:rPr>
              <w:t>Tinkamo</w:t>
            </w:r>
            <w:r w:rsidR="004E09C6">
              <w:rPr>
                <w:sz w:val="24"/>
                <w:szCs w:val="24"/>
                <w:lang w:val="lt-LT"/>
              </w:rPr>
              <w:t>mi</w:t>
            </w:r>
            <w:r w:rsidR="00C71936" w:rsidRPr="007E4A74">
              <w:rPr>
                <w:sz w:val="24"/>
                <w:szCs w:val="24"/>
                <w:lang w:val="lt-LT"/>
              </w:rPr>
              <w:t>s finansuoti gali būti pripažintos tik tos Projekto išlaidos, kurios atitinka Aprašo 65-</w:t>
            </w:r>
            <w:r w:rsidR="00C71936" w:rsidRPr="007E4A74">
              <w:rPr>
                <w:sz w:val="24"/>
                <w:szCs w:val="24"/>
              </w:rPr>
              <w:t>66</w:t>
            </w:r>
            <w:r>
              <w:rPr>
                <w:sz w:val="24"/>
                <w:szCs w:val="24"/>
              </w:rPr>
              <w:t xml:space="preserve"> ir 70</w:t>
            </w:r>
            <w:r w:rsidR="00C71936" w:rsidRPr="007E4A74">
              <w:rPr>
                <w:sz w:val="24"/>
                <w:szCs w:val="24"/>
                <w:lang w:val="lt-LT"/>
              </w:rPr>
              <w:t xml:space="preserve"> punktuose numatytus reikalavimus.</w:t>
            </w:r>
          </w:p>
        </w:tc>
        <w:tc>
          <w:tcPr>
            <w:tcW w:w="4814" w:type="dxa"/>
          </w:tcPr>
          <w:p w14:paraId="5E35CA28" w14:textId="5B0EC898" w:rsidR="00C71936" w:rsidRDefault="00D166E3" w:rsidP="006D0025">
            <w:pPr>
              <w:jc w:val="both"/>
            </w:pPr>
            <w:r>
              <w:rPr>
                <w:sz w:val="24"/>
                <w:szCs w:val="24"/>
                <w:lang w:val="en-GB"/>
              </w:rPr>
              <w:t>3.10</w:t>
            </w:r>
            <w:r w:rsidR="00171842" w:rsidRPr="00745EAD">
              <w:rPr>
                <w:sz w:val="24"/>
                <w:szCs w:val="24"/>
                <w:lang w:val="en-GB"/>
              </w:rPr>
              <w:t xml:space="preserve">. Only the costs of the </w:t>
            </w:r>
            <w:proofErr w:type="gramStart"/>
            <w:r w:rsidR="00171842" w:rsidRPr="00745EAD">
              <w:rPr>
                <w:sz w:val="24"/>
                <w:szCs w:val="24"/>
                <w:lang w:val="en-GB"/>
              </w:rPr>
              <w:t>Project which meet the requirements provided for in paragraphs 65-66</w:t>
            </w:r>
            <w:r>
              <w:rPr>
                <w:sz w:val="24"/>
                <w:szCs w:val="24"/>
                <w:lang w:val="en-GB"/>
              </w:rPr>
              <w:t xml:space="preserve"> and 70</w:t>
            </w:r>
            <w:r w:rsidR="00171842" w:rsidRPr="00745EAD">
              <w:rPr>
                <w:sz w:val="24"/>
                <w:szCs w:val="24"/>
                <w:lang w:val="en-GB"/>
              </w:rPr>
              <w:t xml:space="preserve"> of the Description</w:t>
            </w:r>
            <w:proofErr w:type="gramEnd"/>
            <w:r w:rsidR="00171842" w:rsidRPr="00745EAD">
              <w:rPr>
                <w:sz w:val="24"/>
                <w:szCs w:val="24"/>
                <w:lang w:val="en-GB"/>
              </w:rPr>
              <w:t xml:space="preserve"> may be recognised as eligible costs.</w:t>
            </w:r>
          </w:p>
        </w:tc>
      </w:tr>
      <w:tr w:rsidR="0035439F" w14:paraId="205BFD45" w14:textId="77777777" w:rsidTr="000A48B4">
        <w:tc>
          <w:tcPr>
            <w:tcW w:w="4814" w:type="dxa"/>
          </w:tcPr>
          <w:p w14:paraId="6C884FE8" w14:textId="77777777" w:rsidR="007423CF" w:rsidRDefault="007423CF" w:rsidP="00323586">
            <w:pPr>
              <w:outlineLvl w:val="0"/>
              <w:rPr>
                <w:b/>
                <w:sz w:val="24"/>
                <w:szCs w:val="24"/>
                <w:lang w:val="lt-LT"/>
              </w:rPr>
            </w:pPr>
          </w:p>
          <w:p w14:paraId="446E6E7E" w14:textId="77777777" w:rsidR="0035439F" w:rsidRPr="001F6018" w:rsidRDefault="0035439F" w:rsidP="0035439F">
            <w:pPr>
              <w:jc w:val="center"/>
              <w:outlineLvl w:val="0"/>
              <w:rPr>
                <w:b/>
                <w:sz w:val="24"/>
                <w:szCs w:val="24"/>
                <w:lang w:val="lt-LT"/>
              </w:rPr>
            </w:pPr>
            <w:r w:rsidRPr="001F6018">
              <w:rPr>
                <w:b/>
                <w:sz w:val="24"/>
                <w:szCs w:val="24"/>
                <w:lang w:val="lt-LT"/>
              </w:rPr>
              <w:t>4. Projekto vykdytojo patvirtinimai ir garantijos</w:t>
            </w:r>
          </w:p>
          <w:p w14:paraId="5B91B150" w14:textId="77777777" w:rsidR="0035439F" w:rsidRPr="001F6018" w:rsidRDefault="0035439F" w:rsidP="0035439F">
            <w:pPr>
              <w:ind w:firstLine="567"/>
              <w:jc w:val="center"/>
              <w:outlineLvl w:val="0"/>
              <w:rPr>
                <w:b/>
                <w:sz w:val="24"/>
                <w:szCs w:val="24"/>
                <w:lang w:val="lt-LT"/>
              </w:rPr>
            </w:pPr>
          </w:p>
        </w:tc>
        <w:tc>
          <w:tcPr>
            <w:tcW w:w="4814" w:type="dxa"/>
          </w:tcPr>
          <w:p w14:paraId="7F4C2639" w14:textId="77777777" w:rsidR="007423CF" w:rsidRDefault="007423CF" w:rsidP="00323586">
            <w:pPr>
              <w:outlineLvl w:val="0"/>
              <w:rPr>
                <w:b/>
                <w:sz w:val="24"/>
                <w:szCs w:val="24"/>
                <w:lang w:val="en-GB"/>
              </w:rPr>
            </w:pPr>
          </w:p>
          <w:p w14:paraId="27634295" w14:textId="77777777" w:rsidR="0035439F" w:rsidRPr="00745EAD" w:rsidRDefault="0035439F" w:rsidP="0035439F">
            <w:pPr>
              <w:jc w:val="center"/>
              <w:outlineLvl w:val="0"/>
              <w:rPr>
                <w:b/>
                <w:sz w:val="24"/>
                <w:szCs w:val="24"/>
                <w:lang w:val="en-GB"/>
              </w:rPr>
            </w:pPr>
            <w:r w:rsidRPr="00745EAD">
              <w:rPr>
                <w:b/>
                <w:sz w:val="24"/>
                <w:szCs w:val="24"/>
                <w:lang w:val="en-GB"/>
              </w:rPr>
              <w:t>4. Representations and Warranties of the Project Promoter</w:t>
            </w:r>
          </w:p>
          <w:p w14:paraId="25FE1AEF" w14:textId="77777777" w:rsidR="0035439F" w:rsidRPr="00745EAD" w:rsidRDefault="0035439F" w:rsidP="0035439F">
            <w:pPr>
              <w:ind w:firstLine="567"/>
              <w:jc w:val="center"/>
              <w:outlineLvl w:val="0"/>
              <w:rPr>
                <w:b/>
                <w:sz w:val="24"/>
                <w:szCs w:val="24"/>
                <w:lang w:val="en-GB"/>
              </w:rPr>
            </w:pPr>
          </w:p>
        </w:tc>
      </w:tr>
      <w:tr w:rsidR="00C71936" w14:paraId="209555F7" w14:textId="77777777" w:rsidTr="000A48B4">
        <w:tc>
          <w:tcPr>
            <w:tcW w:w="4814" w:type="dxa"/>
          </w:tcPr>
          <w:p w14:paraId="04100D9F" w14:textId="77777777" w:rsidR="00C71936" w:rsidRPr="009E3854" w:rsidRDefault="00171842" w:rsidP="006D0025">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14:paraId="76E74029" w14:textId="77777777" w:rsidR="00C71936" w:rsidRDefault="00171842" w:rsidP="006D0025">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171842" w14:paraId="03BDDE06" w14:textId="77777777" w:rsidTr="000A48B4">
        <w:tc>
          <w:tcPr>
            <w:tcW w:w="4814" w:type="dxa"/>
          </w:tcPr>
          <w:p w14:paraId="1C0F9BF5" w14:textId="77777777" w:rsidR="00171842" w:rsidRPr="007B0E0E" w:rsidRDefault="00171842" w:rsidP="006D0025">
            <w:pPr>
              <w:jc w:val="both"/>
              <w:rPr>
                <w:sz w:val="24"/>
                <w:szCs w:val="24"/>
              </w:rPr>
            </w:pPr>
            <w:r w:rsidRPr="007B0E0E">
              <w:rPr>
                <w:sz w:val="24"/>
                <w:szCs w:val="24"/>
                <w:lang w:val="lt-LT"/>
              </w:rPr>
              <w:lastRenderedPageBreak/>
              <w:t>4.2. Projekto vykdytojas patvirtina, kad Projektą vykdys tinkamai, nepažeisdamas Sutarties, Lietuvos Respublikos ir Europos Sąjungos teisės aktų, kitų sutarčių bei tarptautinės teisės principų.</w:t>
            </w:r>
          </w:p>
        </w:tc>
        <w:tc>
          <w:tcPr>
            <w:tcW w:w="4814" w:type="dxa"/>
          </w:tcPr>
          <w:p w14:paraId="1DDEB476" w14:textId="77777777" w:rsidR="00171842" w:rsidRPr="005C4217" w:rsidRDefault="00171842" w:rsidP="006D0025">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171842" w14:paraId="5891DB64" w14:textId="77777777" w:rsidTr="000A48B4">
        <w:tc>
          <w:tcPr>
            <w:tcW w:w="4814" w:type="dxa"/>
          </w:tcPr>
          <w:p w14:paraId="25FB46C7" w14:textId="0A226407" w:rsidR="00171842" w:rsidRPr="007B0E0E" w:rsidRDefault="00171842" w:rsidP="004E09C6">
            <w:pPr>
              <w:jc w:val="both"/>
              <w:rPr>
                <w:sz w:val="24"/>
                <w:szCs w:val="24"/>
              </w:rPr>
            </w:pPr>
            <w:r w:rsidRPr="007B0E0E">
              <w:rPr>
                <w:sz w:val="24"/>
                <w:szCs w:val="24"/>
                <w:lang w:val="lt-LT"/>
              </w:rPr>
              <w:t xml:space="preserve">4.3. Projekto vykdytojas supranta ir patvirtina, kad yra visiškai atsakingas </w:t>
            </w:r>
            <w:r w:rsidR="004E09C6">
              <w:rPr>
                <w:sz w:val="24"/>
                <w:szCs w:val="24"/>
                <w:lang w:val="lt-LT"/>
              </w:rPr>
              <w:t>už Sutarčiai vykdyti pasitelktų</w:t>
            </w:r>
            <w:r w:rsidRPr="007B0E0E">
              <w:rPr>
                <w:sz w:val="24"/>
                <w:szCs w:val="24"/>
                <w:lang w:val="lt-LT"/>
              </w:rPr>
              <w:t xml:space="preserve"> treči</w:t>
            </w:r>
            <w:r w:rsidR="004E09C6">
              <w:rPr>
                <w:sz w:val="24"/>
                <w:szCs w:val="24"/>
                <w:lang w:val="lt-LT"/>
              </w:rPr>
              <w:t>ųjų asmenų</w:t>
            </w:r>
            <w:r w:rsidRPr="007B0E0E">
              <w:rPr>
                <w:sz w:val="24"/>
                <w:szCs w:val="24"/>
                <w:lang w:val="lt-LT"/>
              </w:rPr>
              <w:t xml:space="preserve"> veiklas įgyvendinant Projektą.</w:t>
            </w:r>
          </w:p>
        </w:tc>
        <w:tc>
          <w:tcPr>
            <w:tcW w:w="4814" w:type="dxa"/>
          </w:tcPr>
          <w:p w14:paraId="33D6F56B" w14:textId="47A9698D" w:rsidR="00171842" w:rsidRPr="005C4217" w:rsidRDefault="00171842" w:rsidP="004E09C6">
            <w:pPr>
              <w:jc w:val="both"/>
              <w:rPr>
                <w:sz w:val="24"/>
                <w:szCs w:val="24"/>
                <w:lang w:val="en-GB"/>
              </w:rPr>
            </w:pPr>
            <w:r w:rsidRPr="005C4217">
              <w:rPr>
                <w:sz w:val="24"/>
                <w:szCs w:val="24"/>
                <w:lang w:val="en-GB"/>
              </w:rPr>
              <w:t xml:space="preserve">4.3. The Project Promoter shall be fully aware and certify that it is fully responsible for </w:t>
            </w:r>
            <w:r w:rsidR="004E09C6" w:rsidRPr="005C4217">
              <w:rPr>
                <w:sz w:val="24"/>
                <w:szCs w:val="24"/>
                <w:lang w:val="en-GB"/>
              </w:rPr>
              <w:t xml:space="preserve">activities </w:t>
            </w:r>
            <w:r w:rsidR="004E09C6">
              <w:rPr>
                <w:sz w:val="24"/>
                <w:szCs w:val="24"/>
                <w:lang w:val="en-GB"/>
              </w:rPr>
              <w:t>of the</w:t>
            </w:r>
            <w:r w:rsidRPr="005C4217">
              <w:rPr>
                <w:sz w:val="24"/>
                <w:szCs w:val="24"/>
                <w:lang w:val="en-GB"/>
              </w:rPr>
              <w:t xml:space="preserve"> third parties subcontracted for performance of the Agreement in </w:t>
            </w:r>
            <w:r w:rsidR="004E09C6">
              <w:rPr>
                <w:sz w:val="24"/>
                <w:szCs w:val="24"/>
                <w:lang w:val="en-GB"/>
              </w:rPr>
              <w:t xml:space="preserve">the </w:t>
            </w:r>
            <w:r w:rsidRPr="005C4217">
              <w:rPr>
                <w:sz w:val="24"/>
                <w:szCs w:val="24"/>
                <w:lang w:val="en-GB"/>
              </w:rPr>
              <w:t>implementation of the Project.</w:t>
            </w:r>
          </w:p>
        </w:tc>
      </w:tr>
      <w:tr w:rsidR="00171842" w14:paraId="53D817CC" w14:textId="77777777" w:rsidTr="000A48B4">
        <w:tc>
          <w:tcPr>
            <w:tcW w:w="4814" w:type="dxa"/>
          </w:tcPr>
          <w:p w14:paraId="6E9A7D24" w14:textId="77777777" w:rsidR="00171842" w:rsidRPr="007B0E0E" w:rsidRDefault="00171842" w:rsidP="006D0025">
            <w:pPr>
              <w:jc w:val="both"/>
              <w:rPr>
                <w:sz w:val="24"/>
                <w:szCs w:val="24"/>
              </w:rPr>
            </w:pPr>
            <w:r w:rsidRPr="007B0E0E">
              <w:rPr>
                <w:sz w:val="24"/>
                <w:szCs w:val="24"/>
                <w:lang w:val="lt-LT"/>
              </w:rPr>
              <w:t>4.4. Projekto vykdytojas supranta ir patvirtina, kad yra visiškai atsakingas už tinkamą CPVA Projektui įgyvendinti skirtų lėšų panaudojimą.</w:t>
            </w:r>
          </w:p>
        </w:tc>
        <w:tc>
          <w:tcPr>
            <w:tcW w:w="4814" w:type="dxa"/>
          </w:tcPr>
          <w:p w14:paraId="37BFCAE9" w14:textId="77777777" w:rsidR="00171842" w:rsidRPr="005C4217" w:rsidRDefault="00171842" w:rsidP="006D0025">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171842" w14:paraId="593D7447" w14:textId="77777777" w:rsidTr="000A48B4">
        <w:tc>
          <w:tcPr>
            <w:tcW w:w="4814" w:type="dxa"/>
          </w:tcPr>
          <w:p w14:paraId="2415CE12"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14:paraId="738F3DA9"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171842" w14:paraId="0DBC6C16" w14:textId="77777777" w:rsidTr="000A48B4">
        <w:tc>
          <w:tcPr>
            <w:tcW w:w="4814" w:type="dxa"/>
          </w:tcPr>
          <w:p w14:paraId="25A2B99C"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4.6. Projekto vykdytojas, siekdamas užtikrinti skaidrumą ir tiekėjų lygiateisiškumą, įsipareigoja Projektui reikalingų prekių ar paslaugų nepirkti iš Projekto partnerio (-</w:t>
            </w:r>
            <w:proofErr w:type="spellStart"/>
            <w:r w:rsidRPr="007B0E0E">
              <w:rPr>
                <w:rFonts w:ascii="Times New Roman" w:hAnsi="Times New Roman"/>
                <w:sz w:val="24"/>
                <w:szCs w:val="24"/>
                <w:lang w:val="lt-LT"/>
              </w:rPr>
              <w:t>ių</w:t>
            </w:r>
            <w:proofErr w:type="spellEnd"/>
            <w:r w:rsidRPr="007B0E0E">
              <w:rPr>
                <w:rFonts w:ascii="Times New Roman" w:hAnsi="Times New Roman"/>
                <w:sz w:val="24"/>
                <w:szCs w:val="24"/>
                <w:lang w:val="lt-LT"/>
              </w:rPr>
              <w:t xml:space="preserve">) ir iš Projekto vykdytojo ar Projekto partnerio darbuotojų.  </w:t>
            </w:r>
          </w:p>
        </w:tc>
        <w:tc>
          <w:tcPr>
            <w:tcW w:w="4814" w:type="dxa"/>
          </w:tcPr>
          <w:p w14:paraId="6EB76C23"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171842" w14:paraId="0FD49BF0" w14:textId="77777777" w:rsidTr="000A48B4">
        <w:tc>
          <w:tcPr>
            <w:tcW w:w="4814" w:type="dxa"/>
          </w:tcPr>
          <w:p w14:paraId="31D0E70E" w14:textId="77777777" w:rsidR="00171842" w:rsidRDefault="00171842" w:rsidP="006D0025">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14:paraId="108B34BA" w14:textId="252F99AD" w:rsidR="00344245" w:rsidRPr="00344245" w:rsidRDefault="00344245" w:rsidP="006D0025">
            <w:pPr>
              <w:jc w:val="both"/>
              <w:rPr>
                <w:sz w:val="24"/>
                <w:szCs w:val="24"/>
                <w:lang w:val="lt-LT"/>
              </w:rPr>
            </w:pPr>
          </w:p>
        </w:tc>
        <w:tc>
          <w:tcPr>
            <w:tcW w:w="4814" w:type="dxa"/>
          </w:tcPr>
          <w:p w14:paraId="477287E8" w14:textId="77777777" w:rsidR="00171842" w:rsidRDefault="00171842" w:rsidP="006D0025">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344245" w14:paraId="75CE1A7B" w14:textId="77777777" w:rsidTr="000A48B4">
        <w:tc>
          <w:tcPr>
            <w:tcW w:w="4814" w:type="dxa"/>
          </w:tcPr>
          <w:p w14:paraId="4101AE5A" w14:textId="5E9F4460" w:rsidR="00344245" w:rsidRPr="0035439F" w:rsidRDefault="00344245" w:rsidP="006D0025">
            <w:pPr>
              <w:jc w:val="both"/>
              <w:rPr>
                <w:sz w:val="24"/>
                <w:szCs w:val="24"/>
                <w:lang w:val="lt-LT"/>
              </w:rPr>
            </w:pPr>
            <w:r w:rsidRPr="00344245">
              <w:rPr>
                <w:sz w:val="24"/>
                <w:szCs w:val="24"/>
                <w:lang w:val="lt-LT"/>
              </w:rPr>
              <w:t xml:space="preserve">4.8. </w:t>
            </w:r>
            <w:r w:rsidR="004E09C6" w:rsidRP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14:paraId="788A899C" w14:textId="32BD07D1" w:rsidR="00344245" w:rsidRPr="005C4217" w:rsidRDefault="00344245" w:rsidP="00344245">
            <w:pPr>
              <w:jc w:val="both"/>
              <w:rPr>
                <w:sz w:val="24"/>
                <w:szCs w:val="24"/>
                <w:lang w:val="en-GB"/>
              </w:rPr>
            </w:pPr>
            <w:r w:rsidRPr="00344245">
              <w:rPr>
                <w:sz w:val="24"/>
                <w:szCs w:val="24"/>
                <w:lang w:val="lt-LT"/>
              </w:rPr>
              <w:t xml:space="preserve">4.8.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Promoter</w:t>
            </w:r>
            <w:proofErr w:type="spellEnd"/>
            <w:r w:rsidR="004E09C6" w:rsidRPr="004E09C6">
              <w:rPr>
                <w:sz w:val="24"/>
                <w:szCs w:val="24"/>
                <w:lang w:val="lt-LT"/>
              </w:rPr>
              <w:t xml:space="preserve"> </w:t>
            </w:r>
            <w:proofErr w:type="spellStart"/>
            <w:r w:rsidR="004E09C6" w:rsidRPr="004E09C6">
              <w:rPr>
                <w:sz w:val="24"/>
                <w:szCs w:val="24"/>
                <w:lang w:val="lt-LT"/>
              </w:rPr>
              <w:t>undertakes</w:t>
            </w:r>
            <w:proofErr w:type="spellEnd"/>
            <w:r w:rsidR="004E09C6" w:rsidRPr="004E09C6">
              <w:rPr>
                <w:sz w:val="24"/>
                <w:szCs w:val="24"/>
                <w:lang w:val="lt-LT"/>
              </w:rPr>
              <w:t xml:space="preserve"> to </w:t>
            </w:r>
            <w:proofErr w:type="spellStart"/>
            <w:r w:rsidR="004E09C6" w:rsidRPr="004E09C6">
              <w:rPr>
                <w:sz w:val="24"/>
                <w:szCs w:val="24"/>
                <w:lang w:val="lt-LT"/>
              </w:rPr>
              <w:t>preserve</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documents</w:t>
            </w:r>
            <w:proofErr w:type="spellEnd"/>
            <w:r w:rsidR="004E09C6" w:rsidRPr="004E09C6">
              <w:rPr>
                <w:sz w:val="24"/>
                <w:szCs w:val="24"/>
                <w:lang w:val="lt-LT"/>
              </w:rPr>
              <w:t xml:space="preserve"> </w:t>
            </w:r>
            <w:proofErr w:type="spellStart"/>
            <w:r w:rsidR="004E09C6" w:rsidRPr="004E09C6">
              <w:rPr>
                <w:sz w:val="24"/>
                <w:szCs w:val="24"/>
                <w:lang w:val="lt-LT"/>
              </w:rPr>
              <w:t>related</w:t>
            </w:r>
            <w:proofErr w:type="spellEnd"/>
            <w:r w:rsidR="004E09C6" w:rsidRPr="004E09C6">
              <w:rPr>
                <w:sz w:val="24"/>
                <w:szCs w:val="24"/>
                <w:lang w:val="lt-LT"/>
              </w:rPr>
              <w:t xml:space="preserve"> to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within</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terms</w:t>
            </w:r>
            <w:proofErr w:type="spellEnd"/>
            <w:r w:rsidR="004E09C6" w:rsidRPr="004E09C6">
              <w:rPr>
                <w:sz w:val="24"/>
                <w:szCs w:val="24"/>
                <w:lang w:val="lt-LT"/>
              </w:rPr>
              <w:t xml:space="preserve"> </w:t>
            </w:r>
            <w:proofErr w:type="spellStart"/>
            <w:r w:rsidR="004E09C6" w:rsidRPr="004E09C6">
              <w:rPr>
                <w:sz w:val="24"/>
                <w:szCs w:val="24"/>
                <w:lang w:val="lt-LT"/>
              </w:rPr>
              <w:t>established</w:t>
            </w:r>
            <w:proofErr w:type="spellEnd"/>
            <w:r w:rsidR="004E09C6" w:rsidRPr="004E09C6">
              <w:rPr>
                <w:sz w:val="24"/>
                <w:szCs w:val="24"/>
                <w:lang w:val="lt-LT"/>
              </w:rPr>
              <w:t xml:space="preserve"> </w:t>
            </w:r>
            <w:proofErr w:type="spellStart"/>
            <w:r w:rsidR="004E09C6" w:rsidRPr="004E09C6">
              <w:rPr>
                <w:sz w:val="24"/>
                <w:szCs w:val="24"/>
                <w:lang w:val="lt-LT"/>
              </w:rPr>
              <w:t>by</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laws</w:t>
            </w:r>
            <w:proofErr w:type="spellEnd"/>
            <w:r w:rsidR="004E09C6" w:rsidRPr="004E09C6">
              <w:rPr>
                <w:sz w:val="24"/>
                <w:szCs w:val="24"/>
                <w:lang w:val="lt-LT"/>
              </w:rPr>
              <w:t xml:space="preserve"> </w:t>
            </w:r>
            <w:proofErr w:type="spellStart"/>
            <w:r w:rsidR="004E09C6" w:rsidRPr="004E09C6">
              <w:rPr>
                <w:sz w:val="24"/>
                <w:szCs w:val="24"/>
                <w:lang w:val="lt-LT"/>
              </w:rPr>
              <w:t>of</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w:t>
            </w:r>
            <w:proofErr w:type="spellStart"/>
            <w:r w:rsidR="004E09C6" w:rsidRPr="004E09C6">
              <w:rPr>
                <w:sz w:val="24"/>
                <w:szCs w:val="24"/>
                <w:lang w:val="lt-LT"/>
              </w:rPr>
              <w:t>Republic</w:t>
            </w:r>
            <w:proofErr w:type="spellEnd"/>
            <w:r w:rsidR="004E09C6" w:rsidRPr="004E09C6">
              <w:rPr>
                <w:sz w:val="24"/>
                <w:szCs w:val="24"/>
                <w:lang w:val="lt-LT"/>
              </w:rPr>
              <w:t xml:space="preserve"> </w:t>
            </w:r>
            <w:proofErr w:type="spellStart"/>
            <w:r w:rsidR="004E09C6" w:rsidRPr="004E09C6">
              <w:rPr>
                <w:sz w:val="24"/>
                <w:szCs w:val="24"/>
                <w:lang w:val="lt-LT"/>
              </w:rPr>
              <w:t>of</w:t>
            </w:r>
            <w:proofErr w:type="spellEnd"/>
            <w:r w:rsidR="004E09C6" w:rsidRPr="004E09C6">
              <w:rPr>
                <w:sz w:val="24"/>
                <w:szCs w:val="24"/>
                <w:lang w:val="lt-LT"/>
              </w:rPr>
              <w:t xml:space="preserve"> Lithuania (</w:t>
            </w:r>
            <w:proofErr w:type="spellStart"/>
            <w:r w:rsidR="004E09C6" w:rsidRPr="004E09C6">
              <w:rPr>
                <w:sz w:val="24"/>
                <w:szCs w:val="24"/>
                <w:lang w:val="lt-LT"/>
              </w:rPr>
              <w:t>if</w:t>
            </w:r>
            <w:proofErr w:type="spellEnd"/>
            <w:r w:rsidR="004E09C6" w:rsidRPr="004E09C6">
              <w:rPr>
                <w:sz w:val="24"/>
                <w:szCs w:val="24"/>
                <w:lang w:val="lt-LT"/>
              </w:rPr>
              <w:t xml:space="preserve"> </w:t>
            </w:r>
            <w:proofErr w:type="spellStart"/>
            <w:r w:rsidR="004E09C6" w:rsidRPr="004E09C6">
              <w:rPr>
                <w:sz w:val="24"/>
                <w:szCs w:val="24"/>
                <w:lang w:val="lt-LT"/>
              </w:rPr>
              <w:t>the</w:t>
            </w:r>
            <w:proofErr w:type="spellEnd"/>
            <w:r w:rsidR="004E09C6" w:rsidRPr="004E09C6">
              <w:rPr>
                <w:sz w:val="24"/>
                <w:szCs w:val="24"/>
                <w:lang w:val="lt-LT"/>
              </w:rPr>
              <w:t xml:space="preserve"> Project </w:t>
            </w:r>
            <w:proofErr w:type="spellStart"/>
            <w:r w:rsidR="004E09C6" w:rsidRPr="004E09C6">
              <w:rPr>
                <w:sz w:val="24"/>
                <w:szCs w:val="24"/>
                <w:lang w:val="lt-LT"/>
              </w:rPr>
              <w:t>Promoter</w:t>
            </w:r>
            <w:proofErr w:type="spellEnd"/>
            <w:r w:rsidR="004E09C6" w:rsidRPr="004E09C6">
              <w:rPr>
                <w:sz w:val="24"/>
                <w:szCs w:val="24"/>
                <w:lang w:val="lt-LT"/>
              </w:rPr>
              <w:t xml:space="preserve"> </w:t>
            </w:r>
            <w:proofErr w:type="spellStart"/>
            <w:r w:rsidR="004E09C6" w:rsidRPr="004E09C6">
              <w:rPr>
                <w:sz w:val="24"/>
                <w:szCs w:val="24"/>
                <w:lang w:val="lt-LT"/>
              </w:rPr>
              <w:t>is</w:t>
            </w:r>
            <w:proofErr w:type="spellEnd"/>
            <w:r w:rsidR="004E09C6" w:rsidRPr="004E09C6">
              <w:rPr>
                <w:sz w:val="24"/>
                <w:szCs w:val="24"/>
                <w:lang w:val="lt-LT"/>
              </w:rPr>
              <w:t xml:space="preserve"> </w:t>
            </w:r>
            <w:proofErr w:type="spellStart"/>
            <w:r w:rsidR="004E09C6" w:rsidRPr="004E09C6">
              <w:rPr>
                <w:sz w:val="24"/>
                <w:szCs w:val="24"/>
                <w:lang w:val="lt-LT"/>
              </w:rPr>
              <w:t>registered</w:t>
            </w:r>
            <w:proofErr w:type="spellEnd"/>
            <w:r w:rsidR="004E09C6" w:rsidRPr="004E09C6">
              <w:rPr>
                <w:sz w:val="24"/>
                <w:szCs w:val="24"/>
                <w:lang w:val="lt-LT"/>
              </w:rPr>
              <w:t xml:space="preserve"> </w:t>
            </w:r>
            <w:proofErr w:type="spellStart"/>
            <w:r w:rsidR="004E09C6" w:rsidRPr="004E09C6">
              <w:rPr>
                <w:sz w:val="24"/>
                <w:szCs w:val="24"/>
                <w:lang w:val="lt-LT"/>
              </w:rPr>
              <w:t>and</w:t>
            </w:r>
            <w:proofErr w:type="spellEnd"/>
            <w:r w:rsidR="004E09C6" w:rsidRPr="004E09C6">
              <w:rPr>
                <w:sz w:val="24"/>
                <w:szCs w:val="24"/>
                <w:lang w:val="lt-LT"/>
              </w:rPr>
              <w:t xml:space="preserve"> </w:t>
            </w:r>
            <w:proofErr w:type="spellStart"/>
            <w:r w:rsidR="004E09C6" w:rsidRPr="004E09C6">
              <w:rPr>
                <w:sz w:val="24"/>
                <w:szCs w:val="24"/>
                <w:lang w:val="lt-LT"/>
              </w:rPr>
              <w:t>operates</w:t>
            </w:r>
            <w:proofErr w:type="spellEnd"/>
            <w:r w:rsidR="004E09C6" w:rsidRPr="004E09C6">
              <w:rPr>
                <w:sz w:val="24"/>
                <w:szCs w:val="24"/>
                <w:lang w:val="lt-LT"/>
              </w:rPr>
              <w:t xml:space="preserve"> </w:t>
            </w:r>
            <w:proofErr w:type="spellStart"/>
            <w:r w:rsidR="004E09C6" w:rsidRPr="004E09C6">
              <w:rPr>
                <w:sz w:val="24"/>
                <w:szCs w:val="24"/>
                <w:lang w:val="lt-LT"/>
              </w:rPr>
              <w:t>in</w:t>
            </w:r>
            <w:proofErr w:type="spellEnd"/>
            <w:r w:rsidR="004E09C6" w:rsidRPr="004E09C6">
              <w:rPr>
                <w:sz w:val="24"/>
                <w:szCs w:val="24"/>
                <w:lang w:val="lt-LT"/>
              </w:rPr>
              <w:t xml:space="preserve"> a </w:t>
            </w:r>
            <w:proofErr w:type="spellStart"/>
            <w:r w:rsidR="004E09C6" w:rsidRPr="004E09C6">
              <w:rPr>
                <w:sz w:val="24"/>
                <w:szCs w:val="24"/>
                <w:lang w:val="lt-LT"/>
              </w:rPr>
              <w:t>foreign</w:t>
            </w:r>
            <w:proofErr w:type="spellEnd"/>
            <w:r w:rsidR="004E09C6" w:rsidRPr="004E09C6">
              <w:rPr>
                <w:sz w:val="24"/>
                <w:szCs w:val="24"/>
                <w:lang w:val="lt-LT"/>
              </w:rPr>
              <w:t xml:space="preserve"> </w:t>
            </w:r>
            <w:proofErr w:type="spellStart"/>
            <w:r w:rsidR="004E09C6" w:rsidRPr="004E09C6">
              <w:rPr>
                <w:sz w:val="24"/>
                <w:szCs w:val="24"/>
                <w:lang w:val="lt-LT"/>
              </w:rPr>
              <w:t>country</w:t>
            </w:r>
            <w:proofErr w:type="spellEnd"/>
            <w:r w:rsidR="004E09C6" w:rsidRPr="004E09C6">
              <w:rPr>
                <w:sz w:val="24"/>
                <w:szCs w:val="24"/>
                <w:lang w:val="lt-LT"/>
              </w:rPr>
              <w:t>,</w:t>
            </w:r>
            <w:r w:rsidR="004E09C6">
              <w:rPr>
                <w:sz w:val="24"/>
                <w:szCs w:val="24"/>
                <w:lang w:val="lt-LT"/>
              </w:rPr>
              <w:t xml:space="preserve"> </w:t>
            </w:r>
            <w:proofErr w:type="spellStart"/>
            <w:r w:rsidR="004E09C6">
              <w:rPr>
                <w:sz w:val="24"/>
                <w:szCs w:val="24"/>
                <w:lang w:val="lt-LT"/>
              </w:rPr>
              <w:t>by</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w:t>
            </w:r>
            <w:proofErr w:type="spellStart"/>
            <w:r w:rsidR="004E09C6">
              <w:rPr>
                <w:sz w:val="24"/>
                <w:szCs w:val="24"/>
                <w:lang w:val="lt-LT"/>
              </w:rPr>
              <w:t>laws</w:t>
            </w:r>
            <w:proofErr w:type="spellEnd"/>
            <w:r w:rsidR="004E09C6">
              <w:rPr>
                <w:sz w:val="24"/>
                <w:szCs w:val="24"/>
                <w:lang w:val="lt-LT"/>
              </w:rPr>
              <w:t xml:space="preserve"> </w:t>
            </w:r>
            <w:proofErr w:type="spellStart"/>
            <w:r w:rsidR="004E09C6">
              <w:rPr>
                <w:sz w:val="24"/>
                <w:szCs w:val="24"/>
                <w:lang w:val="lt-LT"/>
              </w:rPr>
              <w:t>oft</w:t>
            </w:r>
            <w:proofErr w:type="spellEnd"/>
            <w:r w:rsidR="004E09C6">
              <w:rPr>
                <w:sz w:val="24"/>
                <w:szCs w:val="24"/>
                <w:lang w:val="lt-LT"/>
              </w:rPr>
              <w:t xml:space="preserve"> </w:t>
            </w:r>
            <w:proofErr w:type="spellStart"/>
            <w:r w:rsidR="004E09C6">
              <w:rPr>
                <w:sz w:val="24"/>
                <w:szCs w:val="24"/>
                <w:lang w:val="lt-LT"/>
              </w:rPr>
              <w:t>haht</w:t>
            </w:r>
            <w:proofErr w:type="spellEnd"/>
            <w:r w:rsidR="004E09C6">
              <w:rPr>
                <w:sz w:val="24"/>
                <w:szCs w:val="24"/>
                <w:lang w:val="lt-LT"/>
              </w:rPr>
              <w:t xml:space="preserve"> </w:t>
            </w:r>
            <w:proofErr w:type="spellStart"/>
            <w:r w:rsidR="004E09C6">
              <w:rPr>
                <w:sz w:val="24"/>
                <w:szCs w:val="24"/>
                <w:lang w:val="lt-LT"/>
              </w:rPr>
              <w:t>country</w:t>
            </w:r>
            <w:proofErr w:type="spellEnd"/>
            <w:r w:rsidR="004E09C6">
              <w:rPr>
                <w:sz w:val="24"/>
                <w:szCs w:val="24"/>
                <w:lang w:val="lt-LT"/>
              </w:rPr>
              <w:t>)</w:t>
            </w:r>
            <w:r w:rsidR="004E09C6" w:rsidRPr="004E09C6">
              <w:rPr>
                <w:sz w:val="24"/>
                <w:szCs w:val="24"/>
                <w:lang w:val="lt-LT"/>
              </w:rPr>
              <w:t xml:space="preserve"> </w:t>
            </w:r>
            <w:proofErr w:type="spellStart"/>
            <w:r w:rsidR="004E09C6" w:rsidRPr="004E09C6">
              <w:rPr>
                <w:sz w:val="24"/>
                <w:szCs w:val="24"/>
                <w:lang w:val="lt-LT"/>
              </w:rPr>
              <w:t>but</w:t>
            </w:r>
            <w:proofErr w:type="spellEnd"/>
            <w:r w:rsidR="004E09C6" w:rsidRPr="004E09C6">
              <w:rPr>
                <w:sz w:val="24"/>
                <w:szCs w:val="24"/>
                <w:lang w:val="lt-LT"/>
              </w:rPr>
              <w:t xml:space="preserve"> </w:t>
            </w:r>
            <w:proofErr w:type="spellStart"/>
            <w:r w:rsidR="004E09C6" w:rsidRPr="004E09C6">
              <w:rPr>
                <w:sz w:val="24"/>
                <w:szCs w:val="24"/>
                <w:lang w:val="lt-LT"/>
              </w:rPr>
              <w:t>not</w:t>
            </w:r>
            <w:proofErr w:type="spellEnd"/>
            <w:r w:rsidR="004E09C6" w:rsidRPr="004E09C6">
              <w:rPr>
                <w:sz w:val="24"/>
                <w:szCs w:val="24"/>
                <w:lang w:val="lt-LT"/>
              </w:rPr>
              <w:t xml:space="preserve"> </w:t>
            </w:r>
            <w:proofErr w:type="spellStart"/>
            <w:r w:rsidR="004E09C6" w:rsidRPr="004E09C6">
              <w:rPr>
                <w:sz w:val="24"/>
                <w:szCs w:val="24"/>
                <w:lang w:val="lt-LT"/>
              </w:rPr>
              <w:t>less</w:t>
            </w:r>
            <w:proofErr w:type="spellEnd"/>
            <w:r w:rsidR="004E09C6" w:rsidRPr="004E09C6">
              <w:rPr>
                <w:sz w:val="24"/>
                <w:szCs w:val="24"/>
                <w:lang w:val="lt-LT"/>
              </w:rPr>
              <w:t xml:space="preserve"> </w:t>
            </w:r>
            <w:proofErr w:type="spellStart"/>
            <w:r w:rsidR="004E09C6" w:rsidRPr="004E09C6">
              <w:rPr>
                <w:sz w:val="24"/>
                <w:szCs w:val="24"/>
                <w:lang w:val="lt-LT"/>
              </w:rPr>
              <w:t>than</w:t>
            </w:r>
            <w:proofErr w:type="spellEnd"/>
            <w:r w:rsidR="004E09C6" w:rsidRPr="004E09C6">
              <w:rPr>
                <w:sz w:val="24"/>
                <w:szCs w:val="24"/>
                <w:lang w:val="lt-LT"/>
              </w:rPr>
              <w:t xml:space="preserve"> 4 </w:t>
            </w:r>
            <w:proofErr w:type="spellStart"/>
            <w:r w:rsidR="004E09C6" w:rsidRPr="004E09C6">
              <w:rPr>
                <w:sz w:val="24"/>
                <w:szCs w:val="24"/>
                <w:lang w:val="lt-LT"/>
              </w:rPr>
              <w:t>yea</w:t>
            </w:r>
            <w:r w:rsidR="004E09C6">
              <w:rPr>
                <w:sz w:val="24"/>
                <w:szCs w:val="24"/>
                <w:lang w:val="lt-LT"/>
              </w:rPr>
              <w:t>rs</w:t>
            </w:r>
            <w:proofErr w:type="spellEnd"/>
            <w:r w:rsidR="004E09C6">
              <w:rPr>
                <w:sz w:val="24"/>
                <w:szCs w:val="24"/>
                <w:lang w:val="lt-LT"/>
              </w:rPr>
              <w:t xml:space="preserve"> </w:t>
            </w:r>
            <w:proofErr w:type="spellStart"/>
            <w:r w:rsidR="004E09C6">
              <w:rPr>
                <w:sz w:val="24"/>
                <w:szCs w:val="24"/>
                <w:lang w:val="lt-LT"/>
              </w:rPr>
              <w:t>after</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w:t>
            </w:r>
            <w:proofErr w:type="spellStart"/>
            <w:r w:rsidR="004E09C6">
              <w:rPr>
                <w:sz w:val="24"/>
                <w:szCs w:val="24"/>
                <w:lang w:val="lt-LT"/>
              </w:rPr>
              <w:t>end</w:t>
            </w:r>
            <w:proofErr w:type="spellEnd"/>
            <w:r w:rsidR="004E09C6">
              <w:rPr>
                <w:sz w:val="24"/>
                <w:szCs w:val="24"/>
                <w:lang w:val="lt-LT"/>
              </w:rPr>
              <w:t xml:space="preserve"> </w:t>
            </w:r>
            <w:proofErr w:type="spellStart"/>
            <w:r w:rsidR="004E09C6">
              <w:rPr>
                <w:sz w:val="24"/>
                <w:szCs w:val="24"/>
                <w:lang w:val="lt-LT"/>
              </w:rPr>
              <w:t>of</w:t>
            </w:r>
            <w:proofErr w:type="spellEnd"/>
            <w:r w:rsidR="004E09C6">
              <w:rPr>
                <w:sz w:val="24"/>
                <w:szCs w:val="24"/>
                <w:lang w:val="lt-LT"/>
              </w:rPr>
              <w:t xml:space="preserve"> </w:t>
            </w:r>
            <w:proofErr w:type="spellStart"/>
            <w:r w:rsidR="004E09C6">
              <w:rPr>
                <w:sz w:val="24"/>
                <w:szCs w:val="24"/>
                <w:lang w:val="lt-LT"/>
              </w:rPr>
              <w:t>the</w:t>
            </w:r>
            <w:proofErr w:type="spellEnd"/>
            <w:r w:rsidR="004E09C6">
              <w:rPr>
                <w:sz w:val="24"/>
                <w:szCs w:val="24"/>
                <w:lang w:val="lt-LT"/>
              </w:rPr>
              <w:t xml:space="preserve"> Project</w:t>
            </w:r>
            <w:r w:rsidR="004E09C6" w:rsidRPr="004E09C6">
              <w:rPr>
                <w:sz w:val="24"/>
                <w:szCs w:val="24"/>
                <w:lang w:val="lt-LT"/>
              </w:rPr>
              <w:t>.</w:t>
            </w:r>
          </w:p>
        </w:tc>
      </w:tr>
      <w:tr w:rsidR="0035439F" w14:paraId="324BBB7C" w14:textId="77777777" w:rsidTr="000A48B4">
        <w:tc>
          <w:tcPr>
            <w:tcW w:w="4814" w:type="dxa"/>
          </w:tcPr>
          <w:p w14:paraId="6A6EF2B1" w14:textId="77777777" w:rsidR="0035439F" w:rsidRDefault="0035439F" w:rsidP="0035439F">
            <w:pPr>
              <w:jc w:val="center"/>
              <w:outlineLvl w:val="0"/>
              <w:rPr>
                <w:b/>
                <w:sz w:val="24"/>
                <w:szCs w:val="24"/>
                <w:lang w:val="lt-LT"/>
              </w:rPr>
            </w:pPr>
          </w:p>
          <w:p w14:paraId="3D616C75" w14:textId="77777777" w:rsidR="0035439F" w:rsidRPr="001F6018" w:rsidRDefault="0035439F" w:rsidP="0035439F">
            <w:pPr>
              <w:jc w:val="center"/>
              <w:outlineLvl w:val="0"/>
              <w:rPr>
                <w:b/>
                <w:sz w:val="24"/>
                <w:szCs w:val="24"/>
                <w:lang w:val="lt-LT"/>
              </w:rPr>
            </w:pPr>
            <w:r w:rsidRPr="001F6018">
              <w:rPr>
                <w:b/>
                <w:sz w:val="24"/>
                <w:szCs w:val="24"/>
                <w:lang w:val="lt-LT"/>
              </w:rPr>
              <w:t>5. Projekto įgyvendinimo kokybė ir šalių atsakomybė</w:t>
            </w:r>
          </w:p>
          <w:p w14:paraId="5D8A9D84" w14:textId="77777777" w:rsidR="0035439F" w:rsidRPr="001F6018" w:rsidRDefault="0035439F" w:rsidP="0035439F">
            <w:pPr>
              <w:jc w:val="center"/>
              <w:outlineLvl w:val="0"/>
              <w:rPr>
                <w:b/>
                <w:sz w:val="24"/>
                <w:szCs w:val="24"/>
                <w:lang w:val="lt-LT"/>
              </w:rPr>
            </w:pPr>
          </w:p>
        </w:tc>
        <w:tc>
          <w:tcPr>
            <w:tcW w:w="4814" w:type="dxa"/>
          </w:tcPr>
          <w:p w14:paraId="29C9C911" w14:textId="77777777" w:rsidR="0035439F" w:rsidRDefault="0035439F" w:rsidP="0035439F">
            <w:pPr>
              <w:jc w:val="center"/>
              <w:outlineLvl w:val="0"/>
              <w:rPr>
                <w:b/>
                <w:sz w:val="24"/>
                <w:szCs w:val="24"/>
                <w:lang w:val="en-GB"/>
              </w:rPr>
            </w:pPr>
          </w:p>
          <w:p w14:paraId="3D334B2C" w14:textId="77777777" w:rsidR="0035439F" w:rsidRPr="00745EAD" w:rsidRDefault="0035439F" w:rsidP="0035439F">
            <w:pPr>
              <w:jc w:val="center"/>
              <w:outlineLvl w:val="0"/>
              <w:rPr>
                <w:b/>
                <w:sz w:val="24"/>
                <w:szCs w:val="24"/>
                <w:lang w:val="en-GB"/>
              </w:rPr>
            </w:pPr>
            <w:r w:rsidRPr="00745EAD">
              <w:rPr>
                <w:b/>
                <w:sz w:val="24"/>
                <w:szCs w:val="24"/>
                <w:lang w:val="en-GB"/>
              </w:rPr>
              <w:t>5. Quality of the Feasibility of the Project and Liability of the Parties</w:t>
            </w:r>
          </w:p>
          <w:p w14:paraId="73D7A116" w14:textId="77777777" w:rsidR="0035439F" w:rsidRPr="00745EAD" w:rsidRDefault="0035439F" w:rsidP="0035439F">
            <w:pPr>
              <w:jc w:val="center"/>
              <w:outlineLvl w:val="0"/>
              <w:rPr>
                <w:b/>
                <w:sz w:val="24"/>
                <w:szCs w:val="24"/>
                <w:lang w:val="en-GB"/>
              </w:rPr>
            </w:pPr>
          </w:p>
        </w:tc>
      </w:tr>
      <w:tr w:rsidR="00171842" w14:paraId="577FE478" w14:textId="77777777" w:rsidTr="000A48B4">
        <w:tc>
          <w:tcPr>
            <w:tcW w:w="4814" w:type="dxa"/>
          </w:tcPr>
          <w:p w14:paraId="1E644C81" w14:textId="77777777" w:rsidR="00171842" w:rsidRPr="007B0E0E" w:rsidRDefault="00171842" w:rsidP="006D0025">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14:paraId="08D7BD25" w14:textId="27CC44A6" w:rsidR="00171842" w:rsidRDefault="00171842" w:rsidP="006D0025">
            <w:pPr>
              <w:jc w:val="both"/>
            </w:pPr>
            <w:r w:rsidRPr="00745EAD">
              <w:rPr>
                <w:sz w:val="24"/>
                <w:szCs w:val="24"/>
                <w:lang w:val="en-GB"/>
              </w:rPr>
              <w:t xml:space="preserve">5.1. The Parties shall undertake to refrain from </w:t>
            </w:r>
            <w:r w:rsidR="00D166E3" w:rsidRPr="00745EAD">
              <w:rPr>
                <w:sz w:val="24"/>
                <w:szCs w:val="24"/>
                <w:lang w:val="en-GB"/>
              </w:rPr>
              <w:t>actions, which</w:t>
            </w:r>
            <w:r w:rsidRPr="00745EAD">
              <w:rPr>
                <w:sz w:val="24"/>
                <w:szCs w:val="24"/>
                <w:lang w:val="en-GB"/>
              </w:rPr>
              <w:t xml:space="preserve"> would breach the terms and conditions of the Contract and could be prejudicial to the interests, reputation of the Parties and mutual relationship between the Parties.</w:t>
            </w:r>
          </w:p>
        </w:tc>
      </w:tr>
      <w:tr w:rsidR="00171842" w14:paraId="0BD6F1DE" w14:textId="77777777" w:rsidTr="000A48B4">
        <w:tc>
          <w:tcPr>
            <w:tcW w:w="4814" w:type="dxa"/>
          </w:tcPr>
          <w:p w14:paraId="606CB9FE" w14:textId="79E8850B" w:rsidR="00171842" w:rsidRPr="005D0657" w:rsidRDefault="00171842" w:rsidP="004E09C6">
            <w:pPr>
              <w:jc w:val="both"/>
              <w:rPr>
                <w:sz w:val="24"/>
                <w:szCs w:val="24"/>
              </w:rPr>
            </w:pPr>
            <w:r w:rsidRPr="005D0657">
              <w:rPr>
                <w:sz w:val="24"/>
                <w:szCs w:val="24"/>
                <w:lang w:val="lt-LT"/>
              </w:rPr>
              <w:lastRenderedPageBreak/>
              <w:t xml:space="preserve">5.2. Jeigu Projektas nevykdomas, vykdomas ne pagal Sutarties sąlygas arba Projekto vykdytojas nevykdo </w:t>
            </w:r>
            <w:r w:rsidR="00595186">
              <w:rPr>
                <w:sz w:val="24"/>
                <w:szCs w:val="24"/>
                <w:lang w:val="lt-LT"/>
              </w:rPr>
              <w:t>ar</w:t>
            </w:r>
            <w:r w:rsidRPr="005D0657">
              <w:rPr>
                <w:sz w:val="24"/>
                <w:szCs w:val="24"/>
                <w:lang w:val="lt-LT"/>
              </w:rPr>
              <w:t xml:space="preserve"> netinkamai vykdo kitus įsipareigojimus pagal Sutartį, CPVA informuoja Projekto vykdytoją </w:t>
            </w:r>
            <w:r w:rsidR="004E09C6">
              <w:rPr>
                <w:sz w:val="24"/>
                <w:szCs w:val="24"/>
                <w:lang w:val="lt-LT"/>
              </w:rPr>
              <w:t>raštu</w:t>
            </w:r>
            <w:r w:rsidRPr="005D0657">
              <w:rPr>
                <w:sz w:val="24"/>
                <w:szCs w:val="24"/>
                <w:lang w:val="lt-LT"/>
              </w:rPr>
              <w:t xml:space="preserve"> ir nurodo terminą trūkumams pašalinti. Jeigu per nurodytą terminą Projekto vykdytojas trūkumų nepašalina, CPVA įgyja teisę be atskiro įspėjimo termino nutraukti Sutartį ir reikalauti grąžinti pervestas lėšas.</w:t>
            </w:r>
          </w:p>
        </w:tc>
        <w:tc>
          <w:tcPr>
            <w:tcW w:w="4814" w:type="dxa"/>
          </w:tcPr>
          <w:p w14:paraId="46281C6A" w14:textId="6DA46A00" w:rsidR="00171842" w:rsidRPr="00157D73" w:rsidRDefault="00171842" w:rsidP="004E09C6">
            <w:pPr>
              <w:jc w:val="both"/>
              <w:rPr>
                <w:sz w:val="24"/>
                <w:szCs w:val="24"/>
                <w:lang w:val="en-GB"/>
              </w:rPr>
            </w:pPr>
            <w:r w:rsidRPr="00157D73">
              <w:rPr>
                <w:sz w:val="24"/>
                <w:szCs w:val="24"/>
                <w:lang w:val="en-GB"/>
              </w:rPr>
              <w:t xml:space="preserve">5.2. If the Project is not implemented, is implemented not according to the terms and conditions of the Agreement or the Project Promoter has failed to perform/improperly performs other obligations under the Agreement, the CPMA shall notify the Project Promoter by </w:t>
            </w:r>
            <w:r w:rsidR="004E09C6">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CPMA shall be entitled to terminate the Agreement without a separate notice and request to refund the transferred funds.</w:t>
            </w:r>
          </w:p>
        </w:tc>
      </w:tr>
      <w:tr w:rsidR="00171842" w14:paraId="471C1717" w14:textId="77777777" w:rsidTr="000A48B4">
        <w:tc>
          <w:tcPr>
            <w:tcW w:w="4814" w:type="dxa"/>
          </w:tcPr>
          <w:p w14:paraId="50097F94" w14:textId="4056A3D5" w:rsidR="00171842" w:rsidRPr="005D0657" w:rsidRDefault="00171842" w:rsidP="004E09C6">
            <w:pPr>
              <w:jc w:val="both"/>
              <w:rPr>
                <w:sz w:val="24"/>
                <w:szCs w:val="24"/>
              </w:rPr>
            </w:pPr>
            <w:r w:rsidRPr="005D0657">
              <w:rPr>
                <w:sz w:val="24"/>
                <w:szCs w:val="24"/>
                <w:lang w:val="lt-LT"/>
              </w:rPr>
              <w:t>5.3. Jeigu pagal Projekto vykdymo ataskaitą CPVA ir</w:t>
            </w:r>
            <w:r w:rsidR="00865176">
              <w:rPr>
                <w:sz w:val="24"/>
                <w:szCs w:val="24"/>
                <w:lang w:val="lt-LT"/>
              </w:rPr>
              <w:t xml:space="preserve"> </w:t>
            </w:r>
            <w:r w:rsidR="00724759">
              <w:rPr>
                <w:sz w:val="24"/>
                <w:szCs w:val="24"/>
                <w:lang w:val="lt-LT"/>
              </w:rPr>
              <w:t>(</w:t>
            </w:r>
            <w:r w:rsidRPr="005D0657">
              <w:rPr>
                <w:sz w:val="24"/>
                <w:szCs w:val="24"/>
                <w:lang w:val="lt-LT"/>
              </w:rPr>
              <w:t>ar</w:t>
            </w:r>
            <w:r w:rsidR="00724759">
              <w:rPr>
                <w:sz w:val="24"/>
                <w:szCs w:val="24"/>
                <w:lang w:val="lt-LT"/>
              </w:rPr>
              <w:t>)</w:t>
            </w:r>
            <w:r w:rsidRPr="005D0657">
              <w:rPr>
                <w:sz w:val="24"/>
                <w:szCs w:val="24"/>
                <w:lang w:val="lt-LT"/>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sidR="004E09C6">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14:paraId="177037DF" w14:textId="72FAB577" w:rsidR="00171842" w:rsidRPr="00157D73" w:rsidRDefault="00171842" w:rsidP="004E09C6">
            <w:pPr>
              <w:jc w:val="both"/>
              <w:rPr>
                <w:sz w:val="24"/>
                <w:szCs w:val="24"/>
                <w:lang w:val="en-GB"/>
              </w:rPr>
            </w:pPr>
            <w:proofErr w:type="gramStart"/>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w:t>
            </w:r>
            <w:r w:rsidR="004E09C6" w:rsidRPr="00157D73">
              <w:rPr>
                <w:sz w:val="24"/>
                <w:szCs w:val="24"/>
                <w:lang w:val="en-GB"/>
              </w:rPr>
              <w:t xml:space="preserve">by </w:t>
            </w:r>
            <w:r w:rsidR="004E09C6">
              <w:rPr>
                <w:sz w:val="24"/>
                <w:szCs w:val="24"/>
                <w:lang w:val="en-GB"/>
              </w:rPr>
              <w:t>the official letter</w:t>
            </w:r>
            <w:r w:rsidR="004E09C6" w:rsidRPr="00157D73">
              <w:rPr>
                <w:sz w:val="24"/>
                <w:szCs w:val="24"/>
                <w:lang w:val="en-GB"/>
              </w:rPr>
              <w:t xml:space="preserve"> </w:t>
            </w:r>
            <w:r w:rsidRPr="00157D73">
              <w:rPr>
                <w:sz w:val="24"/>
                <w:szCs w:val="24"/>
                <w:lang w:val="en-GB"/>
              </w:rPr>
              <w:t>and, case where only a part of the funds was transferred to the Project Promoter, the CPMA shall reduce the balance of the funds transferred to the Project Promoter accordingly.</w:t>
            </w:r>
            <w:proofErr w:type="gramEnd"/>
          </w:p>
        </w:tc>
      </w:tr>
      <w:tr w:rsidR="00171842" w14:paraId="22205C8E" w14:textId="77777777" w:rsidTr="000A48B4">
        <w:tc>
          <w:tcPr>
            <w:tcW w:w="4814" w:type="dxa"/>
          </w:tcPr>
          <w:p w14:paraId="1BAEA639" w14:textId="72E80C6C" w:rsidR="00171842" w:rsidRPr="005D0657" w:rsidRDefault="00171842" w:rsidP="006D0025">
            <w:pPr>
              <w:jc w:val="both"/>
              <w:rPr>
                <w:sz w:val="24"/>
                <w:szCs w:val="24"/>
              </w:rPr>
            </w:pPr>
            <w:r w:rsidRPr="005D0657">
              <w:rPr>
                <w:sz w:val="24"/>
                <w:szCs w:val="24"/>
                <w:lang w:val="lt-LT"/>
              </w:rPr>
              <w:t>5.4. Jeigu Sutartyje nustatyta tvarka Projekto vykdytojas negrąžina CPVA pervestų lėšų ar neperveda pa</w:t>
            </w:r>
            <w:r w:rsidR="00D166E3">
              <w:rPr>
                <w:sz w:val="24"/>
                <w:szCs w:val="24"/>
                <w:lang w:val="lt-LT"/>
              </w:rPr>
              <w:t>lūkanų (Sutarties 3.1.2.2 ir 3.5</w:t>
            </w:r>
            <w:r w:rsidRPr="005D0657">
              <w:rPr>
                <w:sz w:val="24"/>
                <w:szCs w:val="24"/>
                <w:lang w:val="lt-LT"/>
              </w:rPr>
              <w:t xml:space="preserve"> papunkčiai), Projekto vykdytojas rašytiniu CPVA reikalavimu įsipareigoja mokėti CPVA 0,02 </w:t>
            </w:r>
            <w:r w:rsidR="00724759">
              <w:rPr>
                <w:sz w:val="24"/>
                <w:szCs w:val="24"/>
                <w:lang w:val="lt-LT"/>
              </w:rPr>
              <w:t>proc.</w:t>
            </w:r>
            <w:r w:rsidRPr="005D0657">
              <w:rPr>
                <w:sz w:val="24"/>
                <w:szCs w:val="24"/>
                <w:lang w:val="lt-LT"/>
              </w:rPr>
              <w:t xml:space="preserve"> nuo laiku negrąžintos sumos dydžio delspinigius už kiekvieną uždelstą dieną.</w:t>
            </w:r>
          </w:p>
        </w:tc>
        <w:tc>
          <w:tcPr>
            <w:tcW w:w="4814" w:type="dxa"/>
          </w:tcPr>
          <w:p w14:paraId="162B9C85" w14:textId="1CF450FA" w:rsidR="00171842" w:rsidRPr="00157D73" w:rsidRDefault="00171842" w:rsidP="006D0025">
            <w:pPr>
              <w:jc w:val="both"/>
              <w:rPr>
                <w:sz w:val="24"/>
                <w:szCs w:val="24"/>
                <w:lang w:val="en-GB"/>
              </w:rPr>
            </w:pPr>
            <w:proofErr w:type="gramStart"/>
            <w:r w:rsidRPr="00157D73">
              <w:rPr>
                <w:sz w:val="24"/>
                <w:szCs w:val="24"/>
                <w:lang w:val="en-GB"/>
              </w:rPr>
              <w:t>5.4. If the Project Promoter fails to repay the transferred funds to the CPMA or fails to transfer the interest under the procedure established he</w:t>
            </w:r>
            <w:r w:rsidR="00D166E3">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roofErr w:type="gramEnd"/>
          </w:p>
        </w:tc>
      </w:tr>
      <w:tr w:rsidR="00171842" w14:paraId="69A01082" w14:textId="77777777" w:rsidTr="000A48B4">
        <w:tc>
          <w:tcPr>
            <w:tcW w:w="4814" w:type="dxa"/>
          </w:tcPr>
          <w:p w14:paraId="4E8B7CF1" w14:textId="0639742B" w:rsidR="00171842" w:rsidRPr="005D0657" w:rsidRDefault="00171842" w:rsidP="006D0025">
            <w:pPr>
              <w:jc w:val="both"/>
              <w:rPr>
                <w:sz w:val="24"/>
                <w:szCs w:val="24"/>
              </w:rPr>
            </w:pPr>
            <w:r w:rsidRPr="005D0657">
              <w:rPr>
                <w:sz w:val="24"/>
                <w:szCs w:val="24"/>
                <w:lang w:val="lt-LT"/>
              </w:rPr>
              <w:t xml:space="preserve">5.5. Jeigu CPVA Sutartyje nustatyta tvarka neatsiskaito su Projekto vykdytoju, CPVA rašytiniu Projekto vykdytojo reikalavimu įsipareigoja mokėti 0,02 </w:t>
            </w:r>
            <w:r w:rsidR="00724759">
              <w:rPr>
                <w:sz w:val="24"/>
                <w:szCs w:val="24"/>
                <w:lang w:val="lt-LT"/>
              </w:rPr>
              <w:t>proc.</w:t>
            </w:r>
            <w:r w:rsidRPr="005D0657">
              <w:rPr>
                <w:sz w:val="24"/>
                <w:szCs w:val="24"/>
                <w:lang w:val="lt-LT"/>
              </w:rPr>
              <w:t xml:space="preserve"> nuo laiku nepervestos sumos dydžio delspinigius už kiekvieną uždelstą dieną, išskyrus Sutarties 3.3 papunktyje numatytą atvejį.</w:t>
            </w:r>
          </w:p>
        </w:tc>
        <w:tc>
          <w:tcPr>
            <w:tcW w:w="4814" w:type="dxa"/>
          </w:tcPr>
          <w:p w14:paraId="5844FCB8" w14:textId="77777777" w:rsidR="00171842" w:rsidRPr="00157D73" w:rsidRDefault="00171842" w:rsidP="006D0025">
            <w:pPr>
              <w:jc w:val="both"/>
              <w:rPr>
                <w:sz w:val="24"/>
                <w:szCs w:val="24"/>
                <w:lang w:val="en-GB"/>
              </w:rPr>
            </w:pPr>
            <w:proofErr w:type="gramStart"/>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roofErr w:type="gramEnd"/>
          </w:p>
        </w:tc>
      </w:tr>
      <w:tr w:rsidR="00171842" w14:paraId="259E6F80" w14:textId="77777777" w:rsidTr="000A48B4">
        <w:tc>
          <w:tcPr>
            <w:tcW w:w="4814" w:type="dxa"/>
          </w:tcPr>
          <w:p w14:paraId="3CA63A1F" w14:textId="0EB17FEE" w:rsidR="00171842" w:rsidRDefault="00171842" w:rsidP="006D0025">
            <w:pPr>
              <w:jc w:val="both"/>
            </w:pPr>
            <w:r w:rsidRPr="005D0657">
              <w:rPr>
                <w:sz w:val="24"/>
                <w:szCs w:val="24"/>
                <w:lang w:val="lt-LT"/>
              </w:rPr>
              <w:t xml:space="preserve">5.6. Jeigu Projekto vykdytojui iškeliama bankroto byla, pradedamos likvidavimo ar reorganizavimo procedūros, stabdoma jo veikla arba teisės aktų nustatyta tvarka susidaro analogiška situacija, Projekto vykdytojas įsipareigoja nedelsdamas, bet ne vėliau kaip per </w:t>
            </w:r>
            <w:r w:rsidRPr="005D0657">
              <w:rPr>
                <w:sz w:val="24"/>
                <w:szCs w:val="24"/>
                <w:lang w:val="lt-LT"/>
              </w:rPr>
              <w:lastRenderedPageBreak/>
              <w:t>5 (pe</w:t>
            </w:r>
            <w:r w:rsidR="003A42B5">
              <w:rPr>
                <w:sz w:val="24"/>
                <w:szCs w:val="24"/>
                <w:lang w:val="lt-LT"/>
              </w:rPr>
              <w:t>nkias) darbo dienas el.</w:t>
            </w:r>
            <w:r w:rsidRPr="005D0657">
              <w:rPr>
                <w:sz w:val="24"/>
                <w:szCs w:val="24"/>
                <w:lang w:val="lt-LT"/>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tc>
        <w:tc>
          <w:tcPr>
            <w:tcW w:w="4814" w:type="dxa"/>
          </w:tcPr>
          <w:p w14:paraId="50108A82" w14:textId="77777777" w:rsidR="00171842" w:rsidRDefault="00171842" w:rsidP="006D0025">
            <w:pPr>
              <w:jc w:val="both"/>
            </w:pPr>
            <w:proofErr w:type="gramStart"/>
            <w:r w:rsidRPr="00157D73">
              <w:rPr>
                <w:sz w:val="24"/>
                <w:szCs w:val="24"/>
                <w:lang w:val="en-GB"/>
              </w:rPr>
              <w:lastRenderedPageBreak/>
              <w:t xml:space="preserve">5.6. If bankruptcy proceedings are instituted against the Project Promoter, liquidation or reorganisation procedures are initiated against the Project Promoter, the activities of the Project Promoter are suspended or an analogous situation arises under the procedure established </w:t>
            </w:r>
            <w:r w:rsidRPr="00157D73">
              <w:rPr>
                <w:sz w:val="24"/>
                <w:szCs w:val="24"/>
                <w:lang w:val="en-GB"/>
              </w:rPr>
              <w:lastRenderedPageBreak/>
              <w:t>in the legal acts, the Project Promoter shall undertake to immediately, but not later than within 5 (five) working days notify the CPMA by e-mail or registered mail.</w:t>
            </w:r>
            <w:proofErr w:type="gramEnd"/>
            <w:r w:rsidRPr="00157D73">
              <w:rPr>
                <w:sz w:val="24"/>
                <w:szCs w:val="24"/>
                <w:lang w:val="en-GB"/>
              </w:rPr>
              <w:t xml:space="preserve"> If, from the point of view of the CPMA, this may affect proper performance of the Agreement, this Agreement </w:t>
            </w:r>
            <w:proofErr w:type="gramStart"/>
            <w:r w:rsidRPr="00157D73">
              <w:rPr>
                <w:sz w:val="24"/>
                <w:szCs w:val="24"/>
                <w:lang w:val="en-GB"/>
              </w:rPr>
              <w:t>shall be unilaterally terminated</w:t>
            </w:r>
            <w:proofErr w:type="gramEnd"/>
            <w:r w:rsidRPr="00157D73">
              <w:rPr>
                <w:sz w:val="24"/>
                <w:szCs w:val="24"/>
                <w:lang w:val="en-GB"/>
              </w:rPr>
              <w:t xml:space="preserve"> by the CPMA and Project Promoter shall be notified of termination of the Agreement by registered mail.</w:t>
            </w:r>
          </w:p>
        </w:tc>
      </w:tr>
      <w:tr w:rsidR="0035439F" w14:paraId="7CBC8385" w14:textId="77777777" w:rsidTr="000A48B4">
        <w:tc>
          <w:tcPr>
            <w:tcW w:w="4814" w:type="dxa"/>
          </w:tcPr>
          <w:p w14:paraId="4A2845E9" w14:textId="77777777" w:rsidR="0035439F" w:rsidRDefault="0035439F" w:rsidP="0035439F">
            <w:pPr>
              <w:jc w:val="center"/>
              <w:outlineLvl w:val="0"/>
              <w:rPr>
                <w:b/>
                <w:sz w:val="24"/>
                <w:szCs w:val="24"/>
                <w:lang w:val="lt-LT"/>
              </w:rPr>
            </w:pPr>
          </w:p>
          <w:p w14:paraId="060ECF45" w14:textId="77777777" w:rsidR="0035439F" w:rsidRPr="001F6018" w:rsidRDefault="0035439F" w:rsidP="0035439F">
            <w:pPr>
              <w:jc w:val="center"/>
              <w:outlineLvl w:val="0"/>
              <w:rPr>
                <w:b/>
                <w:sz w:val="24"/>
                <w:szCs w:val="24"/>
                <w:lang w:val="lt-LT"/>
              </w:rPr>
            </w:pPr>
            <w:r w:rsidRPr="001F6018">
              <w:rPr>
                <w:b/>
                <w:sz w:val="24"/>
                <w:szCs w:val="24"/>
                <w:lang w:val="lt-LT"/>
              </w:rPr>
              <w:t>6. Nenugalimos jėgos aplinkybės (</w:t>
            </w:r>
            <w:r w:rsidRPr="001F6018">
              <w:rPr>
                <w:b/>
                <w:i/>
                <w:sz w:val="24"/>
                <w:szCs w:val="24"/>
                <w:lang w:val="lt-LT"/>
              </w:rPr>
              <w:t>force majeure</w:t>
            </w:r>
            <w:r w:rsidRPr="001F6018">
              <w:rPr>
                <w:b/>
                <w:sz w:val="24"/>
                <w:szCs w:val="24"/>
                <w:lang w:val="lt-LT"/>
              </w:rPr>
              <w:t>)</w:t>
            </w:r>
          </w:p>
          <w:p w14:paraId="01323275" w14:textId="77777777" w:rsidR="0035439F" w:rsidRPr="001F6018" w:rsidRDefault="0035439F" w:rsidP="0035439F">
            <w:pPr>
              <w:jc w:val="center"/>
              <w:outlineLvl w:val="0"/>
              <w:rPr>
                <w:b/>
                <w:sz w:val="24"/>
                <w:szCs w:val="24"/>
                <w:lang w:val="lt-LT"/>
              </w:rPr>
            </w:pPr>
          </w:p>
        </w:tc>
        <w:tc>
          <w:tcPr>
            <w:tcW w:w="4814" w:type="dxa"/>
          </w:tcPr>
          <w:p w14:paraId="7DC6624E" w14:textId="77777777" w:rsidR="0035439F" w:rsidRDefault="0035439F" w:rsidP="0035439F">
            <w:pPr>
              <w:jc w:val="center"/>
              <w:outlineLvl w:val="0"/>
              <w:rPr>
                <w:b/>
                <w:sz w:val="24"/>
                <w:szCs w:val="24"/>
                <w:lang w:val="en-GB"/>
              </w:rPr>
            </w:pPr>
          </w:p>
          <w:p w14:paraId="3EB64632" w14:textId="77777777" w:rsidR="0035439F" w:rsidRPr="00745EAD" w:rsidRDefault="0035439F" w:rsidP="0035439F">
            <w:pPr>
              <w:jc w:val="center"/>
              <w:outlineLvl w:val="0"/>
              <w:rPr>
                <w:b/>
                <w:sz w:val="24"/>
                <w:szCs w:val="24"/>
                <w:lang w:val="en-GB"/>
              </w:rPr>
            </w:pPr>
            <w:r w:rsidRPr="00745EAD">
              <w:rPr>
                <w:b/>
                <w:sz w:val="24"/>
                <w:szCs w:val="24"/>
                <w:lang w:val="en-GB"/>
              </w:rPr>
              <w:t xml:space="preserve">6. </w:t>
            </w:r>
            <w:r w:rsidRPr="00745EAD">
              <w:rPr>
                <w:b/>
                <w:i/>
                <w:sz w:val="24"/>
                <w:szCs w:val="24"/>
                <w:lang w:val="en-GB"/>
              </w:rPr>
              <w:t>Force Majeure</w:t>
            </w:r>
          </w:p>
          <w:p w14:paraId="71AFB4EB" w14:textId="77777777" w:rsidR="0035439F" w:rsidRPr="00745EAD" w:rsidRDefault="0035439F" w:rsidP="0035439F">
            <w:pPr>
              <w:jc w:val="center"/>
              <w:outlineLvl w:val="0"/>
              <w:rPr>
                <w:b/>
                <w:sz w:val="24"/>
                <w:szCs w:val="24"/>
                <w:lang w:val="en-GB"/>
              </w:rPr>
            </w:pPr>
          </w:p>
        </w:tc>
      </w:tr>
      <w:tr w:rsidR="00171842" w14:paraId="776F4008" w14:textId="77777777" w:rsidTr="000A48B4">
        <w:tc>
          <w:tcPr>
            <w:tcW w:w="4814" w:type="dxa"/>
          </w:tcPr>
          <w:p w14:paraId="670E71BC" w14:textId="77777777" w:rsidR="00171842" w:rsidRPr="005D0657" w:rsidRDefault="00171842" w:rsidP="006D0025">
            <w:pPr>
              <w:jc w:val="both"/>
              <w:rPr>
                <w:sz w:val="24"/>
                <w:szCs w:val="24"/>
              </w:rPr>
            </w:pPr>
            <w:r w:rsidRPr="00D17270">
              <w:rPr>
                <w:sz w:val="24"/>
                <w:szCs w:val="24"/>
                <w:lang w:val="lt-LT"/>
              </w:rPr>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14:paraId="302E3335" w14:textId="77777777" w:rsidR="00171842" w:rsidRDefault="00171842" w:rsidP="006D0025">
            <w:pPr>
              <w:jc w:val="both"/>
            </w:pPr>
            <w:proofErr w:type="gramStart"/>
            <w:r w:rsidRPr="00745EAD">
              <w:rPr>
                <w:sz w:val="24"/>
                <w:szCs w:val="24"/>
                <w:lang w:val="en-GB"/>
              </w:rPr>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roofErr w:type="gramEnd"/>
          </w:p>
        </w:tc>
      </w:tr>
      <w:tr w:rsidR="00171842" w14:paraId="526FF513" w14:textId="77777777" w:rsidTr="000A48B4">
        <w:tc>
          <w:tcPr>
            <w:tcW w:w="4814" w:type="dxa"/>
          </w:tcPr>
          <w:p w14:paraId="01F87390" w14:textId="21CB66D8" w:rsidR="00171842" w:rsidRPr="00350071" w:rsidRDefault="00171842" w:rsidP="006D0025">
            <w:pPr>
              <w:jc w:val="both"/>
              <w:rPr>
                <w:sz w:val="24"/>
                <w:szCs w:val="24"/>
              </w:rPr>
            </w:pPr>
            <w:r w:rsidRPr="00350071">
              <w:rPr>
                <w:sz w:val="24"/>
                <w:szCs w:val="24"/>
                <w:lang w:val="lt-LT"/>
              </w:rPr>
              <w:t xml:space="preserve">6.2. Šalis, negalinti laiku įvykdyti </w:t>
            </w:r>
            <w:r w:rsidR="00724759">
              <w:rPr>
                <w:sz w:val="24"/>
                <w:szCs w:val="24"/>
                <w:lang w:val="lt-LT"/>
              </w:rPr>
              <w:t>ar</w:t>
            </w:r>
            <w:r w:rsidRPr="00350071">
              <w:rPr>
                <w:sz w:val="24"/>
                <w:szCs w:val="24"/>
                <w:lang w:val="lt-LT"/>
              </w:rPr>
              <w:t xml:space="preserve">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(vieną) darbo dieną nuo aplinkybių</w:t>
            </w:r>
            <w:r w:rsidR="003A42B5">
              <w:rPr>
                <w:sz w:val="24"/>
                <w:szCs w:val="24"/>
                <w:lang w:val="lt-LT"/>
              </w:rPr>
              <w:t xml:space="preserve"> paaiškėjimo dienos el.</w:t>
            </w:r>
            <w:r w:rsidRPr="00350071">
              <w:rPr>
                <w:sz w:val="24"/>
                <w:szCs w:val="24"/>
                <w:lang w:val="lt-LT"/>
              </w:rPr>
              <w:t xml:space="preserve"> paštu arba registruotu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14:paraId="33760A25" w14:textId="77777777" w:rsidR="00171842" w:rsidRPr="00422A68" w:rsidRDefault="00171842" w:rsidP="006D0025">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or by registered mail as soon as possible, but not later than within 1 (one) working day from the date on which the circumstances become evident. A </w:t>
            </w:r>
            <w:proofErr w:type="gramStart"/>
            <w:r w:rsidRPr="00422A68">
              <w:rPr>
                <w:sz w:val="24"/>
                <w:szCs w:val="24"/>
                <w:lang w:val="en-GB"/>
              </w:rPr>
              <w:t>Party which breaches the afore-mentioned time limit</w:t>
            </w:r>
            <w:proofErr w:type="gramEnd"/>
            <w:r w:rsidRPr="00422A68">
              <w:rPr>
                <w:sz w:val="24"/>
                <w:szCs w:val="24"/>
                <w:lang w:val="en-GB"/>
              </w:rPr>
              <w:t xml:space="preserve">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171842" w14:paraId="75667B2A" w14:textId="77777777" w:rsidTr="000A48B4">
        <w:tc>
          <w:tcPr>
            <w:tcW w:w="4814" w:type="dxa"/>
          </w:tcPr>
          <w:p w14:paraId="2C19BD42" w14:textId="77777777" w:rsidR="00171842" w:rsidRPr="00350071" w:rsidRDefault="00171842" w:rsidP="006D0025">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14:paraId="727E6145" w14:textId="77777777" w:rsidR="00171842" w:rsidRPr="00422A68" w:rsidRDefault="00171842" w:rsidP="006D0025">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171842" w14:paraId="6508F4F7" w14:textId="77777777" w:rsidTr="000A48B4">
        <w:tc>
          <w:tcPr>
            <w:tcW w:w="4814" w:type="dxa"/>
          </w:tcPr>
          <w:p w14:paraId="778FF80F" w14:textId="77777777" w:rsidR="00171842" w:rsidRDefault="00171842" w:rsidP="006D0025">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(penkiolika) kalendorinių dienų, kita Šalis turi teisę vienašališkai nutraukti Sutartį.</w:t>
            </w:r>
          </w:p>
        </w:tc>
        <w:tc>
          <w:tcPr>
            <w:tcW w:w="4814" w:type="dxa"/>
          </w:tcPr>
          <w:p w14:paraId="692C56C0" w14:textId="77777777" w:rsidR="00171842" w:rsidRDefault="00171842" w:rsidP="006D0025">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(fifty) calendar days, the other Party shall be entitled </w:t>
            </w:r>
            <w:proofErr w:type="gramStart"/>
            <w:r w:rsidRPr="00422A68">
              <w:rPr>
                <w:sz w:val="24"/>
                <w:szCs w:val="24"/>
                <w:lang w:val="en-GB"/>
              </w:rPr>
              <w:t>to unilaterally terminate</w:t>
            </w:r>
            <w:proofErr w:type="gramEnd"/>
            <w:r w:rsidRPr="00422A68">
              <w:rPr>
                <w:sz w:val="24"/>
                <w:szCs w:val="24"/>
                <w:lang w:val="en-GB"/>
              </w:rPr>
              <w:t xml:space="preserve"> the Agreement.</w:t>
            </w:r>
          </w:p>
        </w:tc>
      </w:tr>
      <w:tr w:rsidR="0035439F" w14:paraId="43ED1DB1" w14:textId="77777777" w:rsidTr="000A48B4">
        <w:trPr>
          <w:trHeight w:val="208"/>
        </w:trPr>
        <w:tc>
          <w:tcPr>
            <w:tcW w:w="4814" w:type="dxa"/>
          </w:tcPr>
          <w:p w14:paraId="23AA932E" w14:textId="77777777" w:rsidR="007423CF" w:rsidRDefault="007423CF" w:rsidP="00323586">
            <w:pPr>
              <w:outlineLvl w:val="0"/>
              <w:rPr>
                <w:b/>
                <w:bCs/>
                <w:sz w:val="24"/>
                <w:szCs w:val="24"/>
                <w:lang w:val="lt-LT"/>
              </w:rPr>
            </w:pPr>
          </w:p>
          <w:p w14:paraId="61DD1151" w14:textId="77777777" w:rsidR="0035439F" w:rsidRPr="001F6018" w:rsidRDefault="0035439F" w:rsidP="0035439F">
            <w:pPr>
              <w:jc w:val="center"/>
              <w:outlineLvl w:val="0"/>
              <w:rPr>
                <w:b/>
                <w:bCs/>
                <w:sz w:val="24"/>
                <w:szCs w:val="24"/>
                <w:lang w:val="lt-LT"/>
              </w:rPr>
            </w:pPr>
            <w:r w:rsidRPr="001F6018">
              <w:rPr>
                <w:b/>
                <w:bCs/>
                <w:sz w:val="24"/>
                <w:szCs w:val="24"/>
                <w:lang w:val="lt-LT"/>
              </w:rPr>
              <w:t>7. Ginčų sprendimas</w:t>
            </w:r>
          </w:p>
          <w:p w14:paraId="78EE46CF" w14:textId="77777777" w:rsidR="0035439F" w:rsidRPr="001F6018" w:rsidRDefault="0035439F" w:rsidP="0035439F">
            <w:pPr>
              <w:jc w:val="center"/>
              <w:outlineLvl w:val="0"/>
              <w:rPr>
                <w:b/>
                <w:bCs/>
                <w:sz w:val="24"/>
                <w:szCs w:val="24"/>
                <w:lang w:val="lt-LT"/>
              </w:rPr>
            </w:pPr>
          </w:p>
        </w:tc>
        <w:tc>
          <w:tcPr>
            <w:tcW w:w="4814" w:type="dxa"/>
          </w:tcPr>
          <w:p w14:paraId="681F731A" w14:textId="77777777" w:rsidR="007423CF" w:rsidRDefault="007423CF" w:rsidP="00323586">
            <w:pPr>
              <w:outlineLvl w:val="0"/>
              <w:rPr>
                <w:b/>
                <w:bCs/>
                <w:sz w:val="24"/>
                <w:szCs w:val="24"/>
                <w:lang w:val="en-GB"/>
              </w:rPr>
            </w:pPr>
          </w:p>
          <w:p w14:paraId="198F88AF" w14:textId="77777777" w:rsidR="0035439F" w:rsidRPr="00745EAD" w:rsidRDefault="0035439F" w:rsidP="0035439F">
            <w:pPr>
              <w:jc w:val="center"/>
              <w:outlineLvl w:val="0"/>
              <w:rPr>
                <w:b/>
                <w:bCs/>
                <w:sz w:val="24"/>
                <w:szCs w:val="24"/>
                <w:lang w:val="en-GB"/>
              </w:rPr>
            </w:pPr>
            <w:r w:rsidRPr="00745EAD">
              <w:rPr>
                <w:b/>
                <w:bCs/>
                <w:sz w:val="24"/>
                <w:szCs w:val="24"/>
                <w:lang w:val="en-GB"/>
              </w:rPr>
              <w:t>7. Dispute Resolution</w:t>
            </w:r>
          </w:p>
          <w:p w14:paraId="327B6C0E" w14:textId="77777777" w:rsidR="0035439F" w:rsidRPr="00745EAD" w:rsidRDefault="0035439F" w:rsidP="0035439F">
            <w:pPr>
              <w:jc w:val="center"/>
              <w:outlineLvl w:val="0"/>
              <w:rPr>
                <w:b/>
                <w:bCs/>
                <w:sz w:val="24"/>
                <w:szCs w:val="24"/>
                <w:lang w:val="en-GB"/>
              </w:rPr>
            </w:pPr>
          </w:p>
        </w:tc>
      </w:tr>
      <w:tr w:rsidR="00331B04" w14:paraId="493F3FAB" w14:textId="77777777" w:rsidTr="000A48B4">
        <w:tc>
          <w:tcPr>
            <w:tcW w:w="4814" w:type="dxa"/>
          </w:tcPr>
          <w:p w14:paraId="7A98E983" w14:textId="77777777" w:rsidR="00331B04" w:rsidRDefault="00171842" w:rsidP="006D0025">
            <w:pPr>
              <w:jc w:val="both"/>
            </w:pPr>
            <w:r w:rsidRPr="00D17270">
              <w:rPr>
                <w:bCs/>
                <w:sz w:val="24"/>
                <w:szCs w:val="24"/>
                <w:lang w:val="lt-LT"/>
              </w:rPr>
              <w:lastRenderedPageBreak/>
              <w:t xml:space="preserve">7.1. </w:t>
            </w:r>
            <w:r w:rsidRPr="00D17270">
              <w:rPr>
                <w:sz w:val="24"/>
                <w:szCs w:val="24"/>
                <w:lang w:val="lt-LT"/>
              </w:rPr>
              <w:t>Šalių teisės ir įsipareigojimai yra aiškinami pagal Sutarties nuostatas ir pagal Lietuvos Respublikos teisės aktus.</w:t>
            </w:r>
          </w:p>
        </w:tc>
        <w:tc>
          <w:tcPr>
            <w:tcW w:w="4814" w:type="dxa"/>
          </w:tcPr>
          <w:p w14:paraId="57433B1A" w14:textId="77777777" w:rsidR="00331B04" w:rsidRDefault="00171842" w:rsidP="006D0025">
            <w:pPr>
              <w:jc w:val="both"/>
            </w:pPr>
            <w:r w:rsidRPr="00745EAD">
              <w:rPr>
                <w:bCs/>
                <w:sz w:val="24"/>
                <w:szCs w:val="24"/>
                <w:lang w:val="en-GB"/>
              </w:rPr>
              <w:t xml:space="preserve">7.1. The rights and obligations of the Parties </w:t>
            </w:r>
            <w:proofErr w:type="gramStart"/>
            <w:r w:rsidRPr="00745EAD">
              <w:rPr>
                <w:bCs/>
                <w:sz w:val="24"/>
                <w:szCs w:val="24"/>
                <w:lang w:val="en-GB"/>
              </w:rPr>
              <w:t>shall be interpreted</w:t>
            </w:r>
            <w:proofErr w:type="gramEnd"/>
            <w:r w:rsidRPr="00745EAD">
              <w:rPr>
                <w:bCs/>
                <w:sz w:val="24"/>
                <w:szCs w:val="24"/>
                <w:lang w:val="en-GB"/>
              </w:rPr>
              <w:t xml:space="preserve"> according to the provisions of the Agreement and legal acts of the Republic of Lithuania.</w:t>
            </w:r>
          </w:p>
        </w:tc>
      </w:tr>
      <w:tr w:rsidR="00331B04" w14:paraId="2FE5DA12" w14:textId="77777777" w:rsidTr="000A48B4">
        <w:tc>
          <w:tcPr>
            <w:tcW w:w="4814" w:type="dxa"/>
          </w:tcPr>
          <w:p w14:paraId="1A7A5A31" w14:textId="77777777" w:rsidR="00331B04" w:rsidRPr="00171842" w:rsidRDefault="00171842" w:rsidP="006D0025">
            <w:pPr>
              <w:jc w:val="both"/>
              <w:rPr>
                <w:bCs/>
                <w:sz w:val="24"/>
                <w:szCs w:val="24"/>
                <w:lang w:val="lt-LT"/>
              </w:rPr>
            </w:pPr>
            <w:r w:rsidRPr="00171842">
              <w:rPr>
                <w:bCs/>
                <w:sz w:val="24"/>
                <w:szCs w:val="24"/>
                <w:lang w:val="lt-LT"/>
              </w:rPr>
              <w:t>7.2. Bet koks ginčas, nesutarimas ar reikalavimas dėl Sutarties sprendžiamas Šalių derybomis, o Šalims per 30 (trisdešimt)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tc>
        <w:tc>
          <w:tcPr>
            <w:tcW w:w="4814" w:type="dxa"/>
          </w:tcPr>
          <w:p w14:paraId="62E2BFD3" w14:textId="77777777" w:rsidR="00331B04" w:rsidRPr="00171842" w:rsidRDefault="00171842" w:rsidP="006D0025">
            <w:pPr>
              <w:jc w:val="both"/>
              <w:rPr>
                <w:bCs/>
                <w:sz w:val="24"/>
                <w:szCs w:val="24"/>
                <w:lang w:val="lt-LT"/>
              </w:rPr>
            </w:pPr>
            <w:r w:rsidRPr="00171842">
              <w:rPr>
                <w:bCs/>
                <w:sz w:val="24"/>
                <w:szCs w:val="24"/>
                <w:lang w:val="lt-LT"/>
              </w:rPr>
              <w:t xml:space="preserve">7.2. Any dispute, </w:t>
            </w:r>
            <w:proofErr w:type="spellStart"/>
            <w:r w:rsidRPr="00171842">
              <w:rPr>
                <w:bCs/>
                <w:sz w:val="24"/>
                <w:szCs w:val="24"/>
                <w:lang w:val="lt-LT"/>
              </w:rPr>
              <w:t>disagreement</w:t>
            </w:r>
            <w:proofErr w:type="spellEnd"/>
            <w:r w:rsidRPr="00171842">
              <w:rPr>
                <w:bCs/>
                <w:sz w:val="24"/>
                <w:szCs w:val="24"/>
                <w:lang w:val="lt-LT"/>
              </w:rPr>
              <w:t xml:space="preserve"> </w:t>
            </w:r>
            <w:proofErr w:type="spellStart"/>
            <w:r w:rsidRPr="00171842">
              <w:rPr>
                <w:bCs/>
                <w:sz w:val="24"/>
                <w:szCs w:val="24"/>
                <w:lang w:val="lt-LT"/>
              </w:rPr>
              <w:t>or</w:t>
            </w:r>
            <w:proofErr w:type="spellEnd"/>
            <w:r w:rsidRPr="00171842">
              <w:rPr>
                <w:bCs/>
                <w:sz w:val="24"/>
                <w:szCs w:val="24"/>
                <w:lang w:val="lt-LT"/>
              </w:rPr>
              <w:t xml:space="preserve"> </w:t>
            </w:r>
            <w:proofErr w:type="spellStart"/>
            <w:r w:rsidRPr="00171842">
              <w:rPr>
                <w:bCs/>
                <w:sz w:val="24"/>
                <w:szCs w:val="24"/>
                <w:lang w:val="lt-LT"/>
              </w:rPr>
              <w:t>claim</w:t>
            </w:r>
            <w:proofErr w:type="spellEnd"/>
            <w:r w:rsidRPr="00171842">
              <w:rPr>
                <w:bCs/>
                <w:sz w:val="24"/>
                <w:szCs w:val="24"/>
                <w:lang w:val="lt-LT"/>
              </w:rPr>
              <w:t xml:space="preserve"> </w:t>
            </w:r>
            <w:proofErr w:type="spellStart"/>
            <w:r w:rsidRPr="00171842">
              <w:rPr>
                <w:bCs/>
                <w:sz w:val="24"/>
                <w:szCs w:val="24"/>
                <w:lang w:val="lt-LT"/>
              </w:rPr>
              <w:t>arising</w:t>
            </w:r>
            <w:proofErr w:type="spellEnd"/>
            <w:r w:rsidRPr="00171842">
              <w:rPr>
                <w:bCs/>
                <w:sz w:val="24"/>
                <w:szCs w:val="24"/>
                <w:lang w:val="lt-LT"/>
              </w:rPr>
              <w:t xml:space="preserve"> </w:t>
            </w:r>
            <w:proofErr w:type="spellStart"/>
            <w:r w:rsidRPr="00171842">
              <w:rPr>
                <w:bCs/>
                <w:sz w:val="24"/>
                <w:szCs w:val="24"/>
                <w:lang w:val="lt-LT"/>
              </w:rPr>
              <w:t>out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Agreement</w:t>
            </w:r>
            <w:proofErr w:type="spellEnd"/>
            <w:r w:rsidRPr="00171842">
              <w:rPr>
                <w:bCs/>
                <w:sz w:val="24"/>
                <w:szCs w:val="24"/>
                <w:lang w:val="lt-LT"/>
              </w:rPr>
              <w:t xml:space="preserve"> </w:t>
            </w:r>
            <w:proofErr w:type="spellStart"/>
            <w:r w:rsidRPr="00171842">
              <w:rPr>
                <w:bCs/>
                <w:sz w:val="24"/>
                <w:szCs w:val="24"/>
                <w:lang w:val="lt-LT"/>
              </w:rPr>
              <w:t>shall</w:t>
            </w:r>
            <w:proofErr w:type="spellEnd"/>
            <w:r w:rsidRPr="00171842">
              <w:rPr>
                <w:bCs/>
                <w:sz w:val="24"/>
                <w:szCs w:val="24"/>
                <w:lang w:val="lt-LT"/>
              </w:rPr>
              <w:t xml:space="preserve"> be </w:t>
            </w:r>
            <w:proofErr w:type="spellStart"/>
            <w:r w:rsidRPr="00171842">
              <w:rPr>
                <w:bCs/>
                <w:sz w:val="24"/>
                <w:szCs w:val="24"/>
                <w:lang w:val="lt-LT"/>
              </w:rPr>
              <w:t>resolved</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negotiations</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Parties </w:t>
            </w:r>
            <w:proofErr w:type="spellStart"/>
            <w:r w:rsidRPr="00171842">
              <w:rPr>
                <w:bCs/>
                <w:sz w:val="24"/>
                <w:szCs w:val="24"/>
                <w:lang w:val="lt-LT"/>
              </w:rPr>
              <w:t>and</w:t>
            </w:r>
            <w:proofErr w:type="spellEnd"/>
            <w:r w:rsidRPr="00171842">
              <w:rPr>
                <w:bCs/>
                <w:sz w:val="24"/>
                <w:szCs w:val="24"/>
                <w:lang w:val="lt-LT"/>
              </w:rPr>
              <w:t xml:space="preserve"> </w:t>
            </w:r>
            <w:proofErr w:type="spellStart"/>
            <w:r w:rsidRPr="00171842">
              <w:rPr>
                <w:bCs/>
                <w:sz w:val="24"/>
                <w:szCs w:val="24"/>
                <w:lang w:val="lt-LT"/>
              </w:rPr>
              <w:t>in</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event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a </w:t>
            </w:r>
            <w:proofErr w:type="spellStart"/>
            <w:r w:rsidRPr="00171842">
              <w:rPr>
                <w:bCs/>
                <w:sz w:val="24"/>
                <w:szCs w:val="24"/>
                <w:lang w:val="lt-LT"/>
              </w:rPr>
              <w:t>failure</w:t>
            </w:r>
            <w:proofErr w:type="spellEnd"/>
            <w:r w:rsidRPr="00171842">
              <w:rPr>
                <w:bCs/>
                <w:sz w:val="24"/>
                <w:szCs w:val="24"/>
                <w:lang w:val="lt-LT"/>
              </w:rPr>
              <w:t xml:space="preserve"> to </w:t>
            </w:r>
            <w:proofErr w:type="spellStart"/>
            <w:r w:rsidRPr="00171842">
              <w:rPr>
                <w:bCs/>
                <w:sz w:val="24"/>
                <w:szCs w:val="24"/>
                <w:lang w:val="lt-LT"/>
              </w:rPr>
              <w:t>reach</w:t>
            </w:r>
            <w:proofErr w:type="spellEnd"/>
            <w:r w:rsidRPr="00171842">
              <w:rPr>
                <w:bCs/>
                <w:sz w:val="24"/>
                <w:szCs w:val="24"/>
                <w:lang w:val="lt-LT"/>
              </w:rPr>
              <w:t xml:space="preserve"> </w:t>
            </w:r>
            <w:proofErr w:type="spellStart"/>
            <w:r w:rsidRPr="00171842">
              <w:rPr>
                <w:bCs/>
                <w:sz w:val="24"/>
                <w:szCs w:val="24"/>
                <w:lang w:val="lt-LT"/>
              </w:rPr>
              <w:t>an</w:t>
            </w:r>
            <w:proofErr w:type="spellEnd"/>
            <w:r w:rsidRPr="00171842">
              <w:rPr>
                <w:bCs/>
                <w:sz w:val="24"/>
                <w:szCs w:val="24"/>
                <w:lang w:val="lt-LT"/>
              </w:rPr>
              <w:t xml:space="preserve"> </w:t>
            </w:r>
            <w:proofErr w:type="spellStart"/>
            <w:r w:rsidRPr="00171842">
              <w:rPr>
                <w:bCs/>
                <w:sz w:val="24"/>
                <w:szCs w:val="24"/>
                <w:lang w:val="lt-LT"/>
              </w:rPr>
              <w:t>agreement</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Parties </w:t>
            </w:r>
            <w:proofErr w:type="spellStart"/>
            <w:r w:rsidRPr="00171842">
              <w:rPr>
                <w:bCs/>
                <w:sz w:val="24"/>
                <w:szCs w:val="24"/>
                <w:lang w:val="lt-LT"/>
              </w:rPr>
              <w:t>within</w:t>
            </w:r>
            <w:proofErr w:type="spellEnd"/>
            <w:r w:rsidRPr="00171842">
              <w:rPr>
                <w:bCs/>
                <w:sz w:val="24"/>
                <w:szCs w:val="24"/>
                <w:lang w:val="lt-LT"/>
              </w:rPr>
              <w:t xml:space="preserve"> 30 (</w:t>
            </w:r>
            <w:proofErr w:type="spellStart"/>
            <w:r w:rsidRPr="00171842">
              <w:rPr>
                <w:bCs/>
                <w:sz w:val="24"/>
                <w:szCs w:val="24"/>
                <w:lang w:val="lt-LT"/>
              </w:rPr>
              <w:t>thirty</w:t>
            </w:r>
            <w:proofErr w:type="spellEnd"/>
            <w:r w:rsidRPr="00171842">
              <w:rPr>
                <w:bCs/>
                <w:sz w:val="24"/>
                <w:szCs w:val="24"/>
                <w:lang w:val="lt-LT"/>
              </w:rPr>
              <w:t xml:space="preserve">) </w:t>
            </w:r>
            <w:proofErr w:type="spellStart"/>
            <w:r w:rsidRPr="00171842">
              <w:rPr>
                <w:bCs/>
                <w:sz w:val="24"/>
                <w:szCs w:val="24"/>
                <w:lang w:val="lt-LT"/>
              </w:rPr>
              <w:t>calendar</w:t>
            </w:r>
            <w:proofErr w:type="spellEnd"/>
            <w:r w:rsidRPr="00171842">
              <w:rPr>
                <w:bCs/>
                <w:sz w:val="24"/>
                <w:szCs w:val="24"/>
                <w:lang w:val="lt-LT"/>
              </w:rPr>
              <w:t xml:space="preserve"> </w:t>
            </w:r>
            <w:proofErr w:type="spellStart"/>
            <w:r w:rsidRPr="00171842">
              <w:rPr>
                <w:bCs/>
                <w:sz w:val="24"/>
                <w:szCs w:val="24"/>
                <w:lang w:val="lt-LT"/>
              </w:rPr>
              <w:t>days</w:t>
            </w:r>
            <w:proofErr w:type="spellEnd"/>
            <w:r w:rsidRPr="00171842">
              <w:rPr>
                <w:bCs/>
                <w:sz w:val="24"/>
                <w:szCs w:val="24"/>
                <w:lang w:val="lt-LT"/>
              </w:rPr>
              <w:t xml:space="preserve"> </w:t>
            </w:r>
            <w:proofErr w:type="spellStart"/>
            <w:r w:rsidRPr="00171842">
              <w:rPr>
                <w:bCs/>
                <w:sz w:val="24"/>
                <w:szCs w:val="24"/>
                <w:lang w:val="lt-LT"/>
              </w:rPr>
              <w:t>from</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date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written</w:t>
            </w:r>
            <w:proofErr w:type="spellEnd"/>
            <w:r w:rsidRPr="00171842">
              <w:rPr>
                <w:bCs/>
                <w:sz w:val="24"/>
                <w:szCs w:val="24"/>
                <w:lang w:val="lt-LT"/>
              </w:rPr>
              <w:t xml:space="preserve"> </w:t>
            </w:r>
            <w:proofErr w:type="spellStart"/>
            <w:r w:rsidRPr="00171842">
              <w:rPr>
                <w:bCs/>
                <w:sz w:val="24"/>
                <w:szCs w:val="24"/>
                <w:lang w:val="lt-LT"/>
              </w:rPr>
              <w:t>notice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initiation</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negotiations</w:t>
            </w:r>
            <w:proofErr w:type="spellEnd"/>
            <w:r w:rsidRPr="00171842">
              <w:rPr>
                <w:bCs/>
                <w:sz w:val="24"/>
                <w:szCs w:val="24"/>
                <w:lang w:val="lt-LT"/>
              </w:rPr>
              <w:t xml:space="preserve"> </w:t>
            </w:r>
            <w:proofErr w:type="spellStart"/>
            <w:r w:rsidRPr="00171842">
              <w:rPr>
                <w:bCs/>
                <w:sz w:val="24"/>
                <w:szCs w:val="24"/>
                <w:lang w:val="lt-LT"/>
              </w:rPr>
              <w:t>by</w:t>
            </w:r>
            <w:proofErr w:type="spellEnd"/>
            <w:r w:rsidRPr="00171842">
              <w:rPr>
                <w:bCs/>
                <w:sz w:val="24"/>
                <w:szCs w:val="24"/>
                <w:lang w:val="lt-LT"/>
              </w:rPr>
              <w:t xml:space="preserve"> </w:t>
            </w:r>
            <w:proofErr w:type="spellStart"/>
            <w:r w:rsidRPr="00171842">
              <w:rPr>
                <w:bCs/>
                <w:sz w:val="24"/>
                <w:szCs w:val="24"/>
                <w:lang w:val="lt-LT"/>
              </w:rPr>
              <w:t>one</w:t>
            </w:r>
            <w:proofErr w:type="spellEnd"/>
            <w:r w:rsidRPr="00171842">
              <w:rPr>
                <w:bCs/>
                <w:sz w:val="24"/>
                <w:szCs w:val="24"/>
                <w:lang w:val="lt-LT"/>
              </w:rPr>
              <w:t xml:space="preserve"> </w:t>
            </w:r>
            <w:proofErr w:type="spellStart"/>
            <w:r w:rsidRPr="00171842">
              <w:rPr>
                <w:bCs/>
                <w:sz w:val="24"/>
                <w:szCs w:val="24"/>
                <w:lang w:val="lt-LT"/>
              </w:rPr>
              <w:t>Party</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other</w:t>
            </w:r>
            <w:proofErr w:type="spellEnd"/>
            <w:r w:rsidRPr="00171842">
              <w:rPr>
                <w:bCs/>
                <w:sz w:val="24"/>
                <w:szCs w:val="24"/>
                <w:lang w:val="lt-LT"/>
              </w:rPr>
              <w:t xml:space="preserve"> </w:t>
            </w:r>
            <w:proofErr w:type="spellStart"/>
            <w:r w:rsidRPr="00171842">
              <w:rPr>
                <w:bCs/>
                <w:sz w:val="24"/>
                <w:szCs w:val="24"/>
                <w:lang w:val="lt-LT"/>
              </w:rPr>
              <w:t>Party</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dispute </w:t>
            </w:r>
            <w:proofErr w:type="spellStart"/>
            <w:r w:rsidRPr="00171842">
              <w:rPr>
                <w:bCs/>
                <w:sz w:val="24"/>
                <w:szCs w:val="24"/>
                <w:lang w:val="lt-LT"/>
              </w:rPr>
              <w:t>shall</w:t>
            </w:r>
            <w:proofErr w:type="spellEnd"/>
            <w:r w:rsidRPr="00171842">
              <w:rPr>
                <w:bCs/>
                <w:sz w:val="24"/>
                <w:szCs w:val="24"/>
                <w:lang w:val="lt-LT"/>
              </w:rPr>
              <w:t xml:space="preserve"> be </w:t>
            </w:r>
            <w:proofErr w:type="spellStart"/>
            <w:r w:rsidRPr="00171842">
              <w:rPr>
                <w:bCs/>
                <w:sz w:val="24"/>
                <w:szCs w:val="24"/>
                <w:lang w:val="lt-LT"/>
              </w:rPr>
              <w:t>referred</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court</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Republic</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Lithuania </w:t>
            </w:r>
            <w:proofErr w:type="spellStart"/>
            <w:r w:rsidRPr="00171842">
              <w:rPr>
                <w:bCs/>
                <w:sz w:val="24"/>
                <w:szCs w:val="24"/>
                <w:lang w:val="lt-LT"/>
              </w:rPr>
              <w:t>according</w:t>
            </w:r>
            <w:proofErr w:type="spellEnd"/>
            <w:r w:rsidRPr="00171842">
              <w:rPr>
                <w:bCs/>
                <w:sz w:val="24"/>
                <w:szCs w:val="24"/>
                <w:lang w:val="lt-LT"/>
              </w:rPr>
              <w:t xml:space="preserve"> to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address</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registered</w:t>
            </w:r>
            <w:proofErr w:type="spellEnd"/>
            <w:r w:rsidRPr="00171842">
              <w:rPr>
                <w:bCs/>
                <w:sz w:val="24"/>
                <w:szCs w:val="24"/>
                <w:lang w:val="lt-LT"/>
              </w:rPr>
              <w:t xml:space="preserve"> </w:t>
            </w:r>
            <w:proofErr w:type="spellStart"/>
            <w:r w:rsidRPr="00171842">
              <w:rPr>
                <w:bCs/>
                <w:sz w:val="24"/>
                <w:szCs w:val="24"/>
                <w:lang w:val="lt-LT"/>
              </w:rPr>
              <w:t>office</w:t>
            </w:r>
            <w:proofErr w:type="spellEnd"/>
            <w:r w:rsidRPr="00171842">
              <w:rPr>
                <w:bCs/>
                <w:sz w:val="24"/>
                <w:szCs w:val="24"/>
                <w:lang w:val="lt-LT"/>
              </w:rPr>
              <w:t xml:space="preserve"> </w:t>
            </w:r>
            <w:proofErr w:type="spellStart"/>
            <w:r w:rsidRPr="00171842">
              <w:rPr>
                <w:bCs/>
                <w:sz w:val="24"/>
                <w:szCs w:val="24"/>
                <w:lang w:val="lt-LT"/>
              </w:rPr>
              <w:t>of</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CPMA </w:t>
            </w:r>
            <w:proofErr w:type="spellStart"/>
            <w:r w:rsidRPr="00171842">
              <w:rPr>
                <w:bCs/>
                <w:sz w:val="24"/>
                <w:szCs w:val="24"/>
                <w:lang w:val="lt-LT"/>
              </w:rPr>
              <w:t>unless</w:t>
            </w:r>
            <w:proofErr w:type="spellEnd"/>
            <w:r w:rsidRPr="00171842">
              <w:rPr>
                <w:bCs/>
                <w:sz w:val="24"/>
                <w:szCs w:val="24"/>
                <w:lang w:val="lt-LT"/>
              </w:rPr>
              <w:t xml:space="preserve"> </w:t>
            </w:r>
            <w:proofErr w:type="spellStart"/>
            <w:r w:rsidRPr="00171842">
              <w:rPr>
                <w:bCs/>
                <w:sz w:val="24"/>
                <w:szCs w:val="24"/>
                <w:lang w:val="lt-LT"/>
              </w:rPr>
              <w:t>the</w:t>
            </w:r>
            <w:proofErr w:type="spellEnd"/>
            <w:r w:rsidRPr="00171842">
              <w:rPr>
                <w:bCs/>
                <w:sz w:val="24"/>
                <w:szCs w:val="24"/>
                <w:lang w:val="lt-LT"/>
              </w:rPr>
              <w:t xml:space="preserve"> </w:t>
            </w:r>
            <w:proofErr w:type="spellStart"/>
            <w:r w:rsidRPr="00171842">
              <w:rPr>
                <w:bCs/>
                <w:sz w:val="24"/>
                <w:szCs w:val="24"/>
                <w:lang w:val="lt-LT"/>
              </w:rPr>
              <w:t>legal</w:t>
            </w:r>
            <w:proofErr w:type="spellEnd"/>
            <w:r w:rsidRPr="00171842">
              <w:rPr>
                <w:bCs/>
                <w:sz w:val="24"/>
                <w:szCs w:val="24"/>
                <w:lang w:val="lt-LT"/>
              </w:rPr>
              <w:t xml:space="preserve"> </w:t>
            </w:r>
            <w:proofErr w:type="spellStart"/>
            <w:r w:rsidRPr="00171842">
              <w:rPr>
                <w:bCs/>
                <w:sz w:val="24"/>
                <w:szCs w:val="24"/>
                <w:lang w:val="lt-LT"/>
              </w:rPr>
              <w:t>acts</w:t>
            </w:r>
            <w:proofErr w:type="spellEnd"/>
            <w:r w:rsidRPr="00171842">
              <w:rPr>
                <w:bCs/>
                <w:sz w:val="24"/>
                <w:szCs w:val="24"/>
                <w:lang w:val="lt-LT"/>
              </w:rPr>
              <w:t xml:space="preserve"> </w:t>
            </w:r>
            <w:proofErr w:type="spellStart"/>
            <w:r w:rsidRPr="00171842">
              <w:rPr>
                <w:bCs/>
                <w:sz w:val="24"/>
                <w:szCs w:val="24"/>
                <w:lang w:val="lt-LT"/>
              </w:rPr>
              <w:t>do</w:t>
            </w:r>
            <w:proofErr w:type="spellEnd"/>
            <w:r w:rsidRPr="00171842">
              <w:rPr>
                <w:bCs/>
                <w:sz w:val="24"/>
                <w:szCs w:val="24"/>
                <w:lang w:val="lt-LT"/>
              </w:rPr>
              <w:t xml:space="preserve"> </w:t>
            </w:r>
            <w:proofErr w:type="spellStart"/>
            <w:r w:rsidRPr="00171842">
              <w:rPr>
                <w:bCs/>
                <w:sz w:val="24"/>
                <w:szCs w:val="24"/>
                <w:lang w:val="lt-LT"/>
              </w:rPr>
              <w:t>not</w:t>
            </w:r>
            <w:proofErr w:type="spellEnd"/>
            <w:r w:rsidRPr="00171842">
              <w:rPr>
                <w:bCs/>
                <w:sz w:val="24"/>
                <w:szCs w:val="24"/>
                <w:lang w:val="lt-LT"/>
              </w:rPr>
              <w:t xml:space="preserve"> </w:t>
            </w:r>
            <w:proofErr w:type="spellStart"/>
            <w:r w:rsidRPr="00171842">
              <w:rPr>
                <w:bCs/>
                <w:sz w:val="24"/>
                <w:szCs w:val="24"/>
                <w:lang w:val="lt-LT"/>
              </w:rPr>
              <w:t>provide</w:t>
            </w:r>
            <w:proofErr w:type="spellEnd"/>
            <w:r w:rsidRPr="00171842">
              <w:rPr>
                <w:bCs/>
                <w:sz w:val="24"/>
                <w:szCs w:val="24"/>
                <w:lang w:val="lt-LT"/>
              </w:rPr>
              <w:t xml:space="preserve"> </w:t>
            </w:r>
            <w:proofErr w:type="spellStart"/>
            <w:r w:rsidRPr="00171842">
              <w:rPr>
                <w:bCs/>
                <w:sz w:val="24"/>
                <w:szCs w:val="24"/>
                <w:lang w:val="lt-LT"/>
              </w:rPr>
              <w:t>for</w:t>
            </w:r>
            <w:proofErr w:type="spellEnd"/>
            <w:r w:rsidRPr="00171842">
              <w:rPr>
                <w:bCs/>
                <w:sz w:val="24"/>
                <w:szCs w:val="24"/>
                <w:lang w:val="lt-LT"/>
              </w:rPr>
              <w:t xml:space="preserve"> </w:t>
            </w:r>
            <w:proofErr w:type="spellStart"/>
            <w:r w:rsidRPr="00171842">
              <w:rPr>
                <w:bCs/>
                <w:sz w:val="24"/>
                <w:szCs w:val="24"/>
                <w:lang w:val="lt-LT"/>
              </w:rPr>
              <w:t>exclusive</w:t>
            </w:r>
            <w:proofErr w:type="spellEnd"/>
            <w:r w:rsidRPr="00171842">
              <w:rPr>
                <w:bCs/>
                <w:sz w:val="24"/>
                <w:szCs w:val="24"/>
                <w:lang w:val="lt-LT"/>
              </w:rPr>
              <w:t xml:space="preserve"> </w:t>
            </w:r>
            <w:proofErr w:type="spellStart"/>
            <w:r w:rsidRPr="00171842">
              <w:rPr>
                <w:bCs/>
                <w:sz w:val="24"/>
                <w:szCs w:val="24"/>
                <w:lang w:val="lt-LT"/>
              </w:rPr>
              <w:t>jurisdiction</w:t>
            </w:r>
            <w:proofErr w:type="spellEnd"/>
            <w:r w:rsidRPr="00171842">
              <w:rPr>
                <w:bCs/>
                <w:sz w:val="24"/>
                <w:szCs w:val="24"/>
                <w:lang w:val="lt-LT"/>
              </w:rPr>
              <w:t>.</w:t>
            </w:r>
          </w:p>
        </w:tc>
      </w:tr>
      <w:tr w:rsidR="0035439F" w14:paraId="115D3B35" w14:textId="77777777" w:rsidTr="000A48B4">
        <w:tc>
          <w:tcPr>
            <w:tcW w:w="4814" w:type="dxa"/>
          </w:tcPr>
          <w:p w14:paraId="1FEBA4E8" w14:textId="77777777" w:rsidR="0035439F" w:rsidRDefault="0035439F" w:rsidP="0035439F">
            <w:pPr>
              <w:jc w:val="center"/>
              <w:outlineLvl w:val="0"/>
              <w:rPr>
                <w:b/>
                <w:sz w:val="24"/>
                <w:szCs w:val="24"/>
                <w:lang w:val="lt-LT"/>
              </w:rPr>
            </w:pPr>
          </w:p>
          <w:p w14:paraId="2E220CE2" w14:textId="77777777" w:rsidR="0035439F" w:rsidRPr="001F6018" w:rsidRDefault="0035439F" w:rsidP="0035439F">
            <w:pPr>
              <w:jc w:val="center"/>
              <w:outlineLvl w:val="0"/>
              <w:rPr>
                <w:b/>
                <w:sz w:val="24"/>
                <w:szCs w:val="24"/>
                <w:lang w:val="lt-LT"/>
              </w:rPr>
            </w:pPr>
            <w:r w:rsidRPr="001F6018">
              <w:rPr>
                <w:b/>
                <w:sz w:val="24"/>
                <w:szCs w:val="24"/>
                <w:lang w:val="lt-LT"/>
              </w:rPr>
              <w:t>8. Pranešimai ir šalių kontaktiniai asmenys</w:t>
            </w:r>
          </w:p>
          <w:p w14:paraId="6B550135" w14:textId="77777777" w:rsidR="0035439F" w:rsidRPr="001F6018" w:rsidRDefault="0035439F" w:rsidP="0035439F">
            <w:pPr>
              <w:jc w:val="center"/>
              <w:outlineLvl w:val="0"/>
              <w:rPr>
                <w:b/>
                <w:sz w:val="24"/>
                <w:szCs w:val="24"/>
                <w:lang w:val="lt-LT"/>
              </w:rPr>
            </w:pPr>
          </w:p>
        </w:tc>
        <w:tc>
          <w:tcPr>
            <w:tcW w:w="4814" w:type="dxa"/>
          </w:tcPr>
          <w:p w14:paraId="371C368E" w14:textId="77777777" w:rsidR="0035439F" w:rsidRDefault="0035439F" w:rsidP="0035439F">
            <w:pPr>
              <w:jc w:val="center"/>
              <w:outlineLvl w:val="0"/>
              <w:rPr>
                <w:b/>
                <w:sz w:val="24"/>
                <w:szCs w:val="24"/>
                <w:lang w:val="en-GB"/>
              </w:rPr>
            </w:pPr>
          </w:p>
          <w:p w14:paraId="5065B96E" w14:textId="77777777" w:rsidR="0035439F" w:rsidRPr="00745EAD" w:rsidRDefault="0035439F" w:rsidP="0035439F">
            <w:pPr>
              <w:jc w:val="center"/>
              <w:outlineLvl w:val="0"/>
              <w:rPr>
                <w:b/>
                <w:sz w:val="24"/>
                <w:szCs w:val="24"/>
                <w:lang w:val="en-GB"/>
              </w:rPr>
            </w:pPr>
            <w:r w:rsidRPr="00745EAD">
              <w:rPr>
                <w:b/>
                <w:sz w:val="24"/>
                <w:szCs w:val="24"/>
                <w:lang w:val="en-GB"/>
              </w:rPr>
              <w:t>8. Notices and Contact Persons of the Parties</w:t>
            </w:r>
          </w:p>
          <w:p w14:paraId="6987949D" w14:textId="77777777" w:rsidR="0035439F" w:rsidRPr="00745EAD" w:rsidRDefault="0035439F" w:rsidP="0035439F">
            <w:pPr>
              <w:jc w:val="center"/>
              <w:outlineLvl w:val="0"/>
              <w:rPr>
                <w:b/>
                <w:sz w:val="24"/>
                <w:szCs w:val="24"/>
                <w:lang w:val="en-GB"/>
              </w:rPr>
            </w:pPr>
          </w:p>
        </w:tc>
      </w:tr>
      <w:tr w:rsidR="00331B04" w14:paraId="2D435067" w14:textId="77777777" w:rsidTr="000A48B4">
        <w:tc>
          <w:tcPr>
            <w:tcW w:w="4814" w:type="dxa"/>
          </w:tcPr>
          <w:p w14:paraId="40B51082" w14:textId="698788C5" w:rsidR="00331B04" w:rsidRDefault="00171842" w:rsidP="00DA668E">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sidR="00DA668E">
              <w:rPr>
                <w:sz w:val="24"/>
                <w:szCs w:val="24"/>
                <w:lang w:val="lt-LT"/>
              </w:rPr>
              <w:t>atliekama</w:t>
            </w:r>
            <w:r w:rsidR="003A42B5">
              <w:rPr>
                <w:sz w:val="24"/>
                <w:szCs w:val="24"/>
                <w:lang w:val="lt-LT"/>
              </w:rPr>
              <w:t xml:space="preserve"> raštu ir siunčiama el.</w:t>
            </w:r>
            <w:r w:rsidRPr="00D17270">
              <w:rPr>
                <w:sz w:val="24"/>
                <w:szCs w:val="24"/>
                <w:lang w:val="lt-LT"/>
              </w:rPr>
              <w:t xml:space="preserve"> paštu</w:t>
            </w:r>
            <w:r>
              <w:rPr>
                <w:sz w:val="24"/>
                <w:szCs w:val="24"/>
                <w:lang w:val="lt-LT"/>
              </w:rPr>
              <w:t xml:space="preserve"> arba </w:t>
            </w:r>
            <w:r w:rsidRPr="00865176">
              <w:rPr>
                <w:sz w:val="24"/>
                <w:szCs w:val="24"/>
                <w:lang w:val="lt-LT"/>
              </w:rPr>
              <w:t>registruotu paštu</w:t>
            </w:r>
            <w:r w:rsidRPr="00D17270">
              <w:rPr>
                <w:sz w:val="24"/>
                <w:szCs w:val="24"/>
                <w:lang w:val="lt-LT"/>
              </w:rPr>
              <w:t>. Jei</w:t>
            </w:r>
            <w:r>
              <w:rPr>
                <w:sz w:val="24"/>
                <w:szCs w:val="24"/>
                <w:lang w:val="lt-LT"/>
              </w:rPr>
              <w:t>gu</w:t>
            </w:r>
            <w:r w:rsidRPr="00D17270">
              <w:rPr>
                <w:sz w:val="24"/>
                <w:szCs w:val="24"/>
                <w:lang w:val="lt-LT"/>
              </w:rPr>
              <w:t xml:space="preserve"> minėta korespondencija </w:t>
            </w:r>
            <w:r>
              <w:rPr>
                <w:sz w:val="24"/>
                <w:szCs w:val="24"/>
                <w:lang w:val="lt-LT"/>
              </w:rPr>
              <w:t xml:space="preserve">siunčiama </w:t>
            </w:r>
            <w:r w:rsidR="003A42B5">
              <w:rPr>
                <w:sz w:val="24"/>
                <w:szCs w:val="24"/>
                <w:lang w:val="lt-LT"/>
              </w:rPr>
              <w:t>el.</w:t>
            </w:r>
            <w:r w:rsidRPr="00D17270">
              <w:rPr>
                <w:sz w:val="24"/>
                <w:szCs w:val="24"/>
                <w:lang w:val="lt-LT"/>
              </w:rPr>
              <w:t xml:space="preserve"> paštu, gavimo data bus laikoma jos išsiuntimo diena, o jei</w:t>
            </w:r>
            <w:r>
              <w:rPr>
                <w:sz w:val="24"/>
                <w:szCs w:val="24"/>
                <w:lang w:val="lt-LT"/>
              </w:rPr>
              <w:t>gu</w:t>
            </w:r>
            <w:r w:rsidRPr="00D17270">
              <w:rPr>
                <w:sz w:val="24"/>
                <w:szCs w:val="24"/>
                <w:lang w:val="lt-LT"/>
              </w:rPr>
              <w:t xml:space="preserve"> siunčiama registruotu laišku – 10 (dešimta) darbo diena nuo išsiuntimo.</w:t>
            </w:r>
          </w:p>
        </w:tc>
        <w:tc>
          <w:tcPr>
            <w:tcW w:w="4814" w:type="dxa"/>
          </w:tcPr>
          <w:p w14:paraId="7D47242A" w14:textId="77777777" w:rsidR="00331B04" w:rsidRDefault="00994D3C" w:rsidP="006D0025">
            <w:pPr>
              <w:jc w:val="both"/>
            </w:pPr>
            <w:r w:rsidRPr="00994D3C">
              <w:rPr>
                <w:sz w:val="24"/>
                <w:szCs w:val="24"/>
                <w:lang w:val="lt-LT"/>
              </w:rPr>
              <w:t xml:space="preserve">8.1. </w:t>
            </w:r>
            <w:proofErr w:type="spellStart"/>
            <w:r w:rsidRPr="00994D3C">
              <w:rPr>
                <w:sz w:val="24"/>
                <w:szCs w:val="24"/>
                <w:lang w:val="lt-LT"/>
              </w:rPr>
              <w:t>All</w:t>
            </w:r>
            <w:proofErr w:type="spellEnd"/>
            <w:r w:rsidRPr="00994D3C">
              <w:rPr>
                <w:sz w:val="24"/>
                <w:szCs w:val="24"/>
                <w:lang w:val="lt-LT"/>
              </w:rPr>
              <w:t xml:space="preserve"> </w:t>
            </w:r>
            <w:proofErr w:type="spellStart"/>
            <w:r w:rsidRPr="00994D3C">
              <w:rPr>
                <w:sz w:val="24"/>
                <w:szCs w:val="24"/>
                <w:lang w:val="lt-LT"/>
              </w:rPr>
              <w:t>notices</w:t>
            </w:r>
            <w:proofErr w:type="spellEnd"/>
            <w:r w:rsidRPr="00994D3C">
              <w:rPr>
                <w:sz w:val="24"/>
                <w:szCs w:val="24"/>
                <w:lang w:val="lt-LT"/>
              </w:rPr>
              <w:t xml:space="preserve">, </w:t>
            </w:r>
            <w:proofErr w:type="spellStart"/>
            <w:r w:rsidRPr="00994D3C">
              <w:rPr>
                <w:sz w:val="24"/>
                <w:szCs w:val="24"/>
                <w:lang w:val="lt-LT"/>
              </w:rPr>
              <w:t>information</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other</w:t>
            </w:r>
            <w:proofErr w:type="spellEnd"/>
            <w:r w:rsidRPr="00994D3C">
              <w:rPr>
                <w:sz w:val="24"/>
                <w:szCs w:val="24"/>
                <w:lang w:val="lt-LT"/>
              </w:rPr>
              <w:t xml:space="preserve"> </w:t>
            </w:r>
            <w:proofErr w:type="spellStart"/>
            <w:r w:rsidRPr="00994D3C">
              <w:rPr>
                <w:sz w:val="24"/>
                <w:szCs w:val="24"/>
                <w:lang w:val="lt-LT"/>
              </w:rPr>
              <w:t>correspondence</w:t>
            </w:r>
            <w:proofErr w:type="spellEnd"/>
            <w:r w:rsidRPr="00994D3C">
              <w:rPr>
                <w:sz w:val="24"/>
                <w:szCs w:val="24"/>
                <w:lang w:val="lt-LT"/>
              </w:rPr>
              <w:t xml:space="preserve"> </w:t>
            </w:r>
            <w:proofErr w:type="spellStart"/>
            <w:r w:rsidRPr="00994D3C">
              <w:rPr>
                <w:sz w:val="24"/>
                <w:szCs w:val="24"/>
                <w:lang w:val="lt-LT"/>
              </w:rPr>
              <w:t>provided</w:t>
            </w:r>
            <w:proofErr w:type="spellEnd"/>
            <w:r w:rsidRPr="00994D3C">
              <w:rPr>
                <w:sz w:val="24"/>
                <w:szCs w:val="24"/>
                <w:lang w:val="lt-LT"/>
              </w:rPr>
              <w:t xml:space="preserve"> </w:t>
            </w:r>
            <w:proofErr w:type="spellStart"/>
            <w:r w:rsidRPr="00994D3C">
              <w:rPr>
                <w:sz w:val="24"/>
                <w:szCs w:val="24"/>
                <w:lang w:val="lt-LT"/>
              </w:rPr>
              <w:t>for</w:t>
            </w:r>
            <w:proofErr w:type="spellEnd"/>
            <w:r w:rsidRPr="00994D3C">
              <w:rPr>
                <w:sz w:val="24"/>
                <w:szCs w:val="24"/>
                <w:lang w:val="lt-LT"/>
              </w:rPr>
              <w:t xml:space="preserve"> </w:t>
            </w:r>
            <w:proofErr w:type="spellStart"/>
            <w:r w:rsidRPr="00994D3C">
              <w:rPr>
                <w:sz w:val="24"/>
                <w:szCs w:val="24"/>
                <w:lang w:val="lt-LT"/>
              </w:rPr>
              <w:t>herein</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in</w:t>
            </w:r>
            <w:proofErr w:type="spellEnd"/>
            <w:r w:rsidRPr="00994D3C">
              <w:rPr>
                <w:sz w:val="24"/>
                <w:szCs w:val="24"/>
                <w:lang w:val="lt-LT"/>
              </w:rPr>
              <w:t xml:space="preserve"> </w:t>
            </w:r>
            <w:proofErr w:type="spellStart"/>
            <w:r w:rsidRPr="00994D3C">
              <w:rPr>
                <w:sz w:val="24"/>
                <w:szCs w:val="24"/>
                <w:lang w:val="lt-LT"/>
              </w:rPr>
              <w:t>writing</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sent</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e-</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or</w:t>
            </w:r>
            <w:proofErr w:type="spellEnd"/>
            <w:r w:rsidRPr="00994D3C">
              <w:rPr>
                <w:sz w:val="24"/>
                <w:szCs w:val="24"/>
                <w:lang w:val="lt-LT"/>
              </w:rPr>
              <w:t xml:space="preserve"> </w:t>
            </w:r>
            <w:proofErr w:type="spellStart"/>
            <w:r w:rsidRPr="00994D3C">
              <w:rPr>
                <w:sz w:val="24"/>
                <w:szCs w:val="24"/>
                <w:lang w:val="lt-LT"/>
              </w:rPr>
              <w:t>registered</w:t>
            </w:r>
            <w:proofErr w:type="spellEnd"/>
            <w:r w:rsidRPr="00994D3C">
              <w:rPr>
                <w:sz w:val="24"/>
                <w:szCs w:val="24"/>
                <w:lang w:val="lt-LT"/>
              </w:rPr>
              <w:t xml:space="preserve"> </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If</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afore-mentioned</w:t>
            </w:r>
            <w:proofErr w:type="spellEnd"/>
            <w:r w:rsidRPr="00994D3C">
              <w:rPr>
                <w:sz w:val="24"/>
                <w:szCs w:val="24"/>
                <w:lang w:val="lt-LT"/>
              </w:rPr>
              <w:t xml:space="preserve"> </w:t>
            </w:r>
            <w:proofErr w:type="spellStart"/>
            <w:r w:rsidRPr="00994D3C">
              <w:rPr>
                <w:sz w:val="24"/>
                <w:szCs w:val="24"/>
                <w:lang w:val="lt-LT"/>
              </w:rPr>
              <w:t>correspondence</w:t>
            </w:r>
            <w:proofErr w:type="spellEnd"/>
            <w:r w:rsidRPr="00994D3C">
              <w:rPr>
                <w:sz w:val="24"/>
                <w:szCs w:val="24"/>
                <w:lang w:val="lt-LT"/>
              </w:rPr>
              <w:t xml:space="preserve"> </w:t>
            </w:r>
            <w:proofErr w:type="spellStart"/>
            <w:r w:rsidRPr="00994D3C">
              <w:rPr>
                <w:sz w:val="24"/>
                <w:szCs w:val="24"/>
                <w:lang w:val="lt-LT"/>
              </w:rPr>
              <w:t>is</w:t>
            </w:r>
            <w:proofErr w:type="spellEnd"/>
            <w:r w:rsidRPr="00994D3C">
              <w:rPr>
                <w:sz w:val="24"/>
                <w:szCs w:val="24"/>
                <w:lang w:val="lt-LT"/>
              </w:rPr>
              <w:t xml:space="preserve"> </w:t>
            </w:r>
            <w:proofErr w:type="spellStart"/>
            <w:r w:rsidRPr="00994D3C">
              <w:rPr>
                <w:sz w:val="24"/>
                <w:szCs w:val="24"/>
                <w:lang w:val="lt-LT"/>
              </w:rPr>
              <w:t>sent</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e-</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deemed</w:t>
            </w:r>
            <w:proofErr w:type="spellEnd"/>
            <w:r w:rsidRPr="00994D3C">
              <w:rPr>
                <w:sz w:val="24"/>
                <w:szCs w:val="24"/>
                <w:lang w:val="lt-LT"/>
              </w:rPr>
              <w:t xml:space="preserve"> to be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receipt</w:t>
            </w:r>
            <w:proofErr w:type="spellEnd"/>
            <w:r w:rsidRPr="00994D3C">
              <w:rPr>
                <w:sz w:val="24"/>
                <w:szCs w:val="24"/>
                <w:lang w:val="lt-LT"/>
              </w:rPr>
              <w:t xml:space="preserve"> </w:t>
            </w:r>
            <w:proofErr w:type="spellStart"/>
            <w:r w:rsidRPr="00994D3C">
              <w:rPr>
                <w:sz w:val="24"/>
                <w:szCs w:val="24"/>
                <w:lang w:val="lt-LT"/>
              </w:rPr>
              <w:t>and</w:t>
            </w:r>
            <w:proofErr w:type="spellEnd"/>
            <w:r w:rsidRPr="00994D3C">
              <w:rPr>
                <w:sz w:val="24"/>
                <w:szCs w:val="24"/>
                <w:lang w:val="lt-LT"/>
              </w:rPr>
              <w:t xml:space="preserve">, </w:t>
            </w:r>
            <w:proofErr w:type="spellStart"/>
            <w:r w:rsidRPr="00994D3C">
              <w:rPr>
                <w:sz w:val="24"/>
                <w:szCs w:val="24"/>
                <w:lang w:val="lt-LT"/>
              </w:rPr>
              <w:t>in</w:t>
            </w:r>
            <w:proofErr w:type="spellEnd"/>
            <w:r w:rsidRPr="00994D3C">
              <w:rPr>
                <w:sz w:val="24"/>
                <w:szCs w:val="24"/>
                <w:lang w:val="lt-LT"/>
              </w:rPr>
              <w:t xml:space="preserve"> </w:t>
            </w:r>
            <w:proofErr w:type="spellStart"/>
            <w:r w:rsidRPr="00994D3C">
              <w:rPr>
                <w:sz w:val="24"/>
                <w:szCs w:val="24"/>
                <w:lang w:val="lt-LT"/>
              </w:rPr>
              <w:t>case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by</w:t>
            </w:r>
            <w:proofErr w:type="spellEnd"/>
            <w:r w:rsidRPr="00994D3C">
              <w:rPr>
                <w:sz w:val="24"/>
                <w:szCs w:val="24"/>
                <w:lang w:val="lt-LT"/>
              </w:rPr>
              <w:t xml:space="preserve"> </w:t>
            </w:r>
            <w:proofErr w:type="spellStart"/>
            <w:r w:rsidRPr="00994D3C">
              <w:rPr>
                <w:sz w:val="24"/>
                <w:szCs w:val="24"/>
                <w:lang w:val="lt-LT"/>
              </w:rPr>
              <w:t>registered</w:t>
            </w:r>
            <w:proofErr w:type="spellEnd"/>
            <w:r w:rsidRPr="00994D3C">
              <w:rPr>
                <w:sz w:val="24"/>
                <w:szCs w:val="24"/>
                <w:lang w:val="lt-LT"/>
              </w:rPr>
              <w:t xml:space="preserve"> </w:t>
            </w:r>
            <w:proofErr w:type="spellStart"/>
            <w:r w:rsidRPr="00994D3C">
              <w:rPr>
                <w:sz w:val="24"/>
                <w:szCs w:val="24"/>
                <w:lang w:val="lt-LT"/>
              </w:rPr>
              <w:t>mail</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10th (</w:t>
            </w:r>
            <w:proofErr w:type="spellStart"/>
            <w:r w:rsidRPr="00994D3C">
              <w:rPr>
                <w:sz w:val="24"/>
                <w:szCs w:val="24"/>
                <w:lang w:val="lt-LT"/>
              </w:rPr>
              <w:t>tenth</w:t>
            </w:r>
            <w:proofErr w:type="spellEnd"/>
            <w:r w:rsidRPr="00994D3C">
              <w:rPr>
                <w:sz w:val="24"/>
                <w:szCs w:val="24"/>
                <w:lang w:val="lt-LT"/>
              </w:rPr>
              <w:t xml:space="preserve">) </w:t>
            </w:r>
            <w:proofErr w:type="spellStart"/>
            <w:r w:rsidRPr="00994D3C">
              <w:rPr>
                <w:sz w:val="24"/>
                <w:szCs w:val="24"/>
                <w:lang w:val="lt-LT"/>
              </w:rPr>
              <w:t>day</w:t>
            </w:r>
            <w:proofErr w:type="spellEnd"/>
            <w:r w:rsidRPr="00994D3C">
              <w:rPr>
                <w:sz w:val="24"/>
                <w:szCs w:val="24"/>
                <w:lang w:val="lt-LT"/>
              </w:rPr>
              <w:t xml:space="preserve"> </w:t>
            </w:r>
            <w:proofErr w:type="spellStart"/>
            <w:r w:rsidRPr="00994D3C">
              <w:rPr>
                <w:sz w:val="24"/>
                <w:szCs w:val="24"/>
                <w:lang w:val="lt-LT"/>
              </w:rPr>
              <w:t>from</w:t>
            </w:r>
            <w:proofErr w:type="spellEnd"/>
            <w:r w:rsidRPr="00994D3C">
              <w:rPr>
                <w:sz w:val="24"/>
                <w:szCs w:val="24"/>
                <w:lang w:val="lt-LT"/>
              </w:rPr>
              <w:t xml:space="preserv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sending</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deemed</w:t>
            </w:r>
            <w:proofErr w:type="spellEnd"/>
            <w:r w:rsidRPr="00994D3C">
              <w:rPr>
                <w:sz w:val="24"/>
                <w:szCs w:val="24"/>
                <w:lang w:val="lt-LT"/>
              </w:rPr>
              <w:t xml:space="preserve"> to be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date</w:t>
            </w:r>
            <w:proofErr w:type="spellEnd"/>
            <w:r w:rsidRPr="00994D3C">
              <w:rPr>
                <w:sz w:val="24"/>
                <w:szCs w:val="24"/>
                <w:lang w:val="lt-LT"/>
              </w:rPr>
              <w:t xml:space="preserve"> </w:t>
            </w:r>
            <w:proofErr w:type="spellStart"/>
            <w:r w:rsidRPr="00994D3C">
              <w:rPr>
                <w:sz w:val="24"/>
                <w:szCs w:val="24"/>
                <w:lang w:val="lt-LT"/>
              </w:rPr>
              <w:t>of</w:t>
            </w:r>
            <w:proofErr w:type="spellEnd"/>
            <w:r w:rsidRPr="00994D3C">
              <w:rPr>
                <w:sz w:val="24"/>
                <w:szCs w:val="24"/>
                <w:lang w:val="lt-LT"/>
              </w:rPr>
              <w:t xml:space="preserve"> </w:t>
            </w:r>
            <w:proofErr w:type="spellStart"/>
            <w:r w:rsidRPr="00994D3C">
              <w:rPr>
                <w:sz w:val="24"/>
                <w:szCs w:val="24"/>
                <w:lang w:val="lt-LT"/>
              </w:rPr>
              <w:t>receipt</w:t>
            </w:r>
            <w:proofErr w:type="spellEnd"/>
            <w:r w:rsidRPr="00994D3C">
              <w:rPr>
                <w:sz w:val="24"/>
                <w:szCs w:val="24"/>
                <w:lang w:val="lt-LT"/>
              </w:rPr>
              <w:t>.</w:t>
            </w:r>
          </w:p>
        </w:tc>
      </w:tr>
      <w:tr w:rsidR="00994D3C" w14:paraId="56F623EE" w14:textId="77777777" w:rsidTr="000A48B4">
        <w:tc>
          <w:tcPr>
            <w:tcW w:w="4814" w:type="dxa"/>
          </w:tcPr>
          <w:p w14:paraId="0A703DB0" w14:textId="4F8A3E2C" w:rsidR="00994D3C" w:rsidRPr="00AE0326" w:rsidRDefault="00994D3C" w:rsidP="006D0025">
            <w:pPr>
              <w:jc w:val="both"/>
              <w:rPr>
                <w:sz w:val="24"/>
                <w:szCs w:val="24"/>
              </w:rPr>
            </w:pPr>
            <w:r w:rsidRPr="00AE0326">
              <w:rPr>
                <w:sz w:val="24"/>
                <w:szCs w:val="24"/>
                <w:lang w:val="lt-LT"/>
              </w:rPr>
              <w:t>8.2.</w:t>
            </w:r>
            <w:r w:rsidRPr="00AE0326">
              <w:rPr>
                <w:snapToGrid w:val="0"/>
                <w:sz w:val="24"/>
                <w:szCs w:val="24"/>
                <w:lang w:val="lt-LT"/>
              </w:rPr>
              <w:t xml:space="preserve"> </w:t>
            </w:r>
            <w:r w:rsidR="003A42B5">
              <w:rPr>
                <w:sz w:val="24"/>
                <w:szCs w:val="24"/>
                <w:lang w:val="lt-LT"/>
              </w:rPr>
              <w:t>Šalys įsipareigoja el.</w:t>
            </w:r>
            <w:r w:rsidRPr="00AE0326">
              <w:rPr>
                <w:sz w:val="24"/>
                <w:szCs w:val="24"/>
                <w:lang w:val="lt-LT"/>
              </w:rPr>
              <w:t xml:space="preserve"> paštu arba registruotu paštu viena kitai pranešti apie jų registracijos, buveinės adreso, pavadinimo, banko sąskaitos, kitų rekvizitų ar asmenų, atsakingų už Sutarties vykdymą ir priežiūrą, </w:t>
            </w:r>
            <w:proofErr w:type="spellStart"/>
            <w:r w:rsidRPr="00AE0326">
              <w:rPr>
                <w:sz w:val="24"/>
                <w:szCs w:val="24"/>
                <w:lang w:val="lt-LT"/>
              </w:rPr>
              <w:t>pasikeit</w:t>
            </w:r>
            <w:r w:rsidR="009178BB">
              <w:rPr>
                <w:sz w:val="24"/>
                <w:szCs w:val="24"/>
                <w:lang w:val="lt-LT"/>
              </w:rPr>
              <w:t>imus</w:t>
            </w:r>
            <w:proofErr w:type="spellEnd"/>
            <w:r w:rsidR="009178BB">
              <w:rPr>
                <w:sz w:val="24"/>
                <w:szCs w:val="24"/>
                <w:lang w:val="lt-LT"/>
              </w:rPr>
              <w:t xml:space="preserve"> ne vėliau kaip per 3</w:t>
            </w:r>
            <w:r w:rsidRPr="00AE0326">
              <w:rPr>
                <w:sz w:val="24"/>
                <w:szCs w:val="24"/>
                <w:lang w:val="lt-LT"/>
              </w:rPr>
              <w:t xml:space="preserve"> </w:t>
            </w:r>
            <w:r w:rsidR="00724759">
              <w:rPr>
                <w:sz w:val="24"/>
                <w:szCs w:val="24"/>
                <w:lang w:val="lt-LT"/>
              </w:rPr>
              <w:t xml:space="preserve">(tris) </w:t>
            </w:r>
            <w:r w:rsidRPr="00AE0326">
              <w:rPr>
                <w:sz w:val="24"/>
                <w:szCs w:val="24"/>
                <w:lang w:val="lt-LT"/>
              </w:rPr>
              <w:t>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14:paraId="0EFB3A3E" w14:textId="3584B170" w:rsidR="00994D3C" w:rsidRPr="001503BD" w:rsidRDefault="00994D3C" w:rsidP="009178BB">
            <w:pPr>
              <w:jc w:val="both"/>
              <w:rPr>
                <w:sz w:val="24"/>
                <w:szCs w:val="24"/>
                <w:lang w:val="en-GB"/>
              </w:rPr>
            </w:pPr>
            <w:proofErr w:type="gramStart"/>
            <w:r w:rsidRPr="001503BD">
              <w:rPr>
                <w:sz w:val="24"/>
                <w:szCs w:val="24"/>
                <w:lang w:val="en-GB"/>
              </w:rPr>
              <w:t>8.2.</w:t>
            </w:r>
            <w:r w:rsidRPr="001503BD">
              <w:rPr>
                <w:snapToGrid w:val="0"/>
                <w:sz w:val="24"/>
                <w:szCs w:val="24"/>
                <w:lang w:val="en-GB"/>
              </w:rPr>
              <w:t xml:space="preserve"> </w:t>
            </w:r>
            <w:r w:rsidRPr="001503BD">
              <w:rPr>
                <w:sz w:val="24"/>
                <w:szCs w:val="24"/>
                <w:lang w:val="en-GB"/>
              </w:rPr>
              <w:t>The Parties shall undertake to notify each other of any changes in their registration address, address of the registered office, name, bank account, other details or persons responsible for performance and supervision of the Agreement by e-mail or registered mai</w:t>
            </w:r>
            <w:r w:rsidR="009178BB">
              <w:rPr>
                <w:sz w:val="24"/>
                <w:szCs w:val="24"/>
                <w:lang w:val="en-GB"/>
              </w:rPr>
              <w:t>l 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Agreement or that it has not received notices sent according to such details.</w:t>
            </w:r>
            <w:proofErr w:type="gramEnd"/>
          </w:p>
        </w:tc>
      </w:tr>
      <w:tr w:rsidR="00994D3C" w14:paraId="62C6E189" w14:textId="77777777" w:rsidTr="000A48B4">
        <w:tc>
          <w:tcPr>
            <w:tcW w:w="4814" w:type="dxa"/>
          </w:tcPr>
          <w:p w14:paraId="3BCD3F46" w14:textId="77777777" w:rsidR="00994D3C" w:rsidRPr="00AE0326" w:rsidRDefault="00994D3C" w:rsidP="006D0025">
            <w:pPr>
              <w:jc w:val="both"/>
              <w:rPr>
                <w:sz w:val="24"/>
                <w:szCs w:val="24"/>
              </w:rPr>
            </w:pPr>
            <w:r w:rsidRPr="00AE0326">
              <w:rPr>
                <w:sz w:val="24"/>
                <w:szCs w:val="24"/>
                <w:lang w:val="lt-LT"/>
              </w:rPr>
              <w:t>8.3. Šalių asmenys kontaktams:</w:t>
            </w:r>
          </w:p>
        </w:tc>
        <w:tc>
          <w:tcPr>
            <w:tcW w:w="4814" w:type="dxa"/>
          </w:tcPr>
          <w:p w14:paraId="4C0123CA" w14:textId="77777777" w:rsidR="00994D3C" w:rsidRPr="001503BD" w:rsidRDefault="00994D3C" w:rsidP="006D0025">
            <w:pPr>
              <w:jc w:val="both"/>
              <w:rPr>
                <w:sz w:val="24"/>
                <w:szCs w:val="24"/>
                <w:lang w:val="en-GB"/>
              </w:rPr>
            </w:pPr>
            <w:r w:rsidRPr="001503BD">
              <w:rPr>
                <w:sz w:val="24"/>
                <w:szCs w:val="24"/>
                <w:lang w:val="en-GB"/>
              </w:rPr>
              <w:t>8.3. The contact persons of the Parties shall be as follows:</w:t>
            </w:r>
          </w:p>
        </w:tc>
      </w:tr>
      <w:tr w:rsidR="00994D3C" w14:paraId="4A6A4155" w14:textId="77777777" w:rsidTr="000A48B4">
        <w:tc>
          <w:tcPr>
            <w:tcW w:w="4814" w:type="dxa"/>
          </w:tcPr>
          <w:p w14:paraId="02C726DB" w14:textId="121C4D28" w:rsidR="00994D3C" w:rsidRPr="00AE0326" w:rsidRDefault="002B4882" w:rsidP="00DA668E">
            <w:pPr>
              <w:jc w:val="both"/>
              <w:rPr>
                <w:sz w:val="24"/>
                <w:szCs w:val="24"/>
              </w:rPr>
            </w:pPr>
            <w:r>
              <w:rPr>
                <w:sz w:val="24"/>
                <w:szCs w:val="24"/>
                <w:lang w:val="lt-LT"/>
              </w:rPr>
              <w:t>8.3.1. CPVA:</w:t>
            </w:r>
            <w:r w:rsidRPr="00E62FE3">
              <w:rPr>
                <w:sz w:val="24"/>
                <w:szCs w:val="24"/>
                <w:lang w:val="lt-LT"/>
              </w:rPr>
              <w:t xml:space="preserve"> </w:t>
            </w:r>
            <w:r w:rsidR="00DA668E">
              <w:rPr>
                <w:sz w:val="24"/>
                <w:szCs w:val="24"/>
                <w:lang w:val="lt-LT"/>
              </w:rPr>
              <w:fldChar w:fldCharType="begin">
                <w:ffData>
                  <w:name w:val="Text3"/>
                  <w:enabled/>
                  <w:calcOnExit w:val="0"/>
                  <w:textInput/>
                </w:ffData>
              </w:fldChar>
            </w:r>
            <w:bookmarkStart w:id="3" w:name="Text3"/>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bookmarkEnd w:id="3"/>
            <w:r w:rsidRPr="00E62FE3">
              <w:rPr>
                <w:sz w:val="24"/>
                <w:szCs w:val="24"/>
                <w:lang w:val="lt-LT"/>
              </w:rPr>
              <w:t xml:space="preserve">, Lietuvos ir daugiašalių programų skyriaus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w:t>
            </w:r>
            <w:proofErr w:type="spellStart"/>
            <w:r w:rsidRPr="00E62FE3">
              <w:rPr>
                <w:sz w:val="24"/>
                <w:szCs w:val="24"/>
                <w:lang w:val="lt-LT"/>
              </w:rPr>
              <w:t>cpva.lt</w:t>
            </w:r>
            <w:proofErr w:type="spellEnd"/>
            <w:r w:rsidRPr="00E62FE3">
              <w:rPr>
                <w:sz w:val="24"/>
                <w:szCs w:val="24"/>
                <w:lang w:val="lt-LT"/>
              </w:rPr>
              <w:t>; adresas korespondencijai: S. Konarskio g. 13, LT-03109 Vilnius.</w:t>
            </w:r>
          </w:p>
        </w:tc>
        <w:tc>
          <w:tcPr>
            <w:tcW w:w="4814" w:type="dxa"/>
          </w:tcPr>
          <w:p w14:paraId="2D2A4A1F" w14:textId="061F1838" w:rsidR="00994D3C" w:rsidRPr="001503BD" w:rsidRDefault="00994D3C" w:rsidP="00D166E3">
            <w:pPr>
              <w:jc w:val="both"/>
              <w:rPr>
                <w:sz w:val="24"/>
                <w:szCs w:val="24"/>
                <w:lang w:val="en-GB"/>
              </w:rPr>
            </w:pPr>
            <w:r w:rsidRPr="001503BD">
              <w:rPr>
                <w:sz w:val="24"/>
                <w:szCs w:val="24"/>
                <w:lang w:val="en-GB"/>
              </w:rPr>
              <w:t>8.3.1. The contact person of the CPMA</w:t>
            </w:r>
            <w:proofErr w:type="gramStart"/>
            <w:r w:rsidRPr="001503BD">
              <w:rPr>
                <w:sz w:val="24"/>
                <w:szCs w:val="24"/>
                <w:lang w:val="en-GB"/>
              </w:rPr>
              <w:t xml:space="preserve">: </w:t>
            </w:r>
            <w:proofErr w:type="gramEnd"/>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 the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of the </w:t>
            </w:r>
            <w:r w:rsidR="00D166E3">
              <w:rPr>
                <w:sz w:val="24"/>
                <w:szCs w:val="24"/>
                <w:lang w:val="en-GB"/>
              </w:rPr>
              <w:t xml:space="preserve">Lithuanian and Multilateral </w:t>
            </w:r>
            <w:r w:rsidRPr="001503BD">
              <w:rPr>
                <w:sz w:val="24"/>
                <w:szCs w:val="24"/>
                <w:lang w:val="en-GB"/>
              </w:rPr>
              <w:t>Program</w:t>
            </w:r>
            <w:r w:rsidR="00D166E3">
              <w:rPr>
                <w:sz w:val="24"/>
                <w:szCs w:val="24"/>
                <w:lang w:val="en-GB"/>
              </w:rPr>
              <w:t>s</w:t>
            </w:r>
            <w:r w:rsidRPr="001503BD">
              <w:rPr>
                <w:sz w:val="24"/>
                <w:szCs w:val="24"/>
                <w:lang w:val="en-GB"/>
              </w:rPr>
              <w:t xml:space="preserve"> Division of Int</w:t>
            </w:r>
            <w:bookmarkStart w:id="4" w:name="_GoBack"/>
            <w:bookmarkEnd w:id="4"/>
            <w:r w:rsidRPr="001503BD">
              <w:rPr>
                <w:sz w:val="24"/>
                <w:szCs w:val="24"/>
                <w:lang w:val="en-GB"/>
              </w:rPr>
              <w:t xml:space="preserve">ernational Programme Management Department,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Pr>
                <w:sz w:val="24"/>
                <w:szCs w:val="24"/>
                <w:lang w:val="en-GB"/>
              </w:rPr>
              <w:t xml:space="preserve">, e-mail: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w:t>
            </w:r>
            <w:proofErr w:type="spellStart"/>
            <w:r w:rsidRPr="001503BD">
              <w:rPr>
                <w:sz w:val="24"/>
                <w:szCs w:val="24"/>
                <w:lang w:val="en-GB"/>
              </w:rPr>
              <w:t>cpva.lt</w:t>
            </w:r>
            <w:proofErr w:type="spellEnd"/>
            <w:r w:rsidRPr="001503BD">
              <w:rPr>
                <w:sz w:val="24"/>
                <w:szCs w:val="24"/>
                <w:lang w:val="en-GB"/>
              </w:rPr>
              <w:t xml:space="preserve">; correspondence address: S. </w:t>
            </w:r>
            <w:proofErr w:type="spellStart"/>
            <w:r w:rsidRPr="001503BD">
              <w:rPr>
                <w:sz w:val="24"/>
                <w:szCs w:val="24"/>
                <w:lang w:val="en-GB"/>
              </w:rPr>
              <w:t>Konarskio</w:t>
            </w:r>
            <w:proofErr w:type="spellEnd"/>
            <w:r w:rsidRPr="001503BD">
              <w:rPr>
                <w:sz w:val="24"/>
                <w:szCs w:val="24"/>
                <w:lang w:val="en-GB"/>
              </w:rPr>
              <w:t xml:space="preserve"> g. 13, LT-03109 Vilnius.</w:t>
            </w:r>
          </w:p>
        </w:tc>
      </w:tr>
      <w:tr w:rsidR="00994D3C" w14:paraId="6E979791" w14:textId="77777777" w:rsidTr="000A48B4">
        <w:tc>
          <w:tcPr>
            <w:tcW w:w="4814" w:type="dxa"/>
          </w:tcPr>
          <w:p w14:paraId="695941F4" w14:textId="38B6C4F0" w:rsidR="00994D3C" w:rsidRPr="002B4882" w:rsidRDefault="00994D3C" w:rsidP="00DA668E">
            <w:pPr>
              <w:jc w:val="both"/>
              <w:rPr>
                <w:sz w:val="24"/>
                <w:szCs w:val="24"/>
                <w:lang w:val="lt-LT"/>
              </w:rPr>
            </w:pPr>
            <w:r w:rsidRPr="002B4882">
              <w:rPr>
                <w:sz w:val="24"/>
                <w:szCs w:val="24"/>
                <w:lang w:val="lt-LT"/>
              </w:rPr>
              <w:lastRenderedPageBreak/>
              <w:t>8.3.2. Vykdytojo:</w:t>
            </w:r>
            <w:r w:rsidR="002B4882" w:rsidRPr="002B4882">
              <w:rPr>
                <w:sz w:val="24"/>
                <w:szCs w:val="24"/>
                <w:lang w:val="lt-LT"/>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adresas korespondencijai: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c>
          <w:tcPr>
            <w:tcW w:w="4814" w:type="dxa"/>
          </w:tcPr>
          <w:p w14:paraId="204412F2" w14:textId="22B02CEF" w:rsidR="00994D3C" w:rsidRPr="001503BD" w:rsidRDefault="00994D3C" w:rsidP="00DA668E">
            <w:pPr>
              <w:jc w:val="both"/>
              <w:rPr>
                <w:sz w:val="24"/>
                <w:szCs w:val="24"/>
                <w:lang w:val="en-GB"/>
              </w:rPr>
            </w:pPr>
            <w:r w:rsidRPr="00745EAD">
              <w:rPr>
                <w:sz w:val="24"/>
                <w:szCs w:val="24"/>
                <w:lang w:val="en-GB"/>
              </w:rPr>
              <w:t>8.3.2.</w:t>
            </w:r>
            <w:r w:rsidR="0035439F">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sidRPr="002B4882">
              <w:rPr>
                <w:sz w:val="24"/>
                <w:szCs w:val="24"/>
                <w:lang w:val="en-GB"/>
              </w:rPr>
              <w:t xml:space="preserve"> </w:t>
            </w:r>
            <w:r w:rsidR="008845A3" w:rsidRPr="002B4882">
              <w:rPr>
                <w:sz w:val="24"/>
                <w:szCs w:val="24"/>
                <w:lang w:val="en-GB"/>
              </w:rPr>
              <w:t>tel.</w:t>
            </w:r>
            <w:proofErr w:type="gramStart"/>
            <w:r w:rsidR="008845A3" w:rsidRPr="002B4882">
              <w:rPr>
                <w:sz w:val="24"/>
                <w:szCs w:val="24"/>
                <w:lang w:val="en-GB"/>
              </w:rPr>
              <w:t>:</w:t>
            </w:r>
            <w:r w:rsidR="002B4882">
              <w:rPr>
                <w:sz w:val="24"/>
                <w:szCs w:val="24"/>
                <w:lang w:val="en-GB"/>
              </w:rPr>
              <w:t xml:space="preserve"> </w:t>
            </w:r>
            <w:proofErr w:type="gramEnd"/>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e-mail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xml:space="preserve">, correspondence address: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r>
      <w:tr w:rsidR="00994D3C" w14:paraId="01E75E51" w14:textId="77777777" w:rsidTr="000A48B4">
        <w:tc>
          <w:tcPr>
            <w:tcW w:w="4814" w:type="dxa"/>
          </w:tcPr>
          <w:p w14:paraId="489E84B8" w14:textId="2E0A9FBC" w:rsidR="00994D3C" w:rsidRPr="002B4882" w:rsidRDefault="00994D3C" w:rsidP="00865176">
            <w:pPr>
              <w:jc w:val="both"/>
            </w:pPr>
          </w:p>
        </w:tc>
        <w:tc>
          <w:tcPr>
            <w:tcW w:w="4814" w:type="dxa"/>
          </w:tcPr>
          <w:p w14:paraId="0456682E" w14:textId="531F78C1" w:rsidR="00994D3C" w:rsidRDefault="00994D3C" w:rsidP="00865176">
            <w:pPr>
              <w:jc w:val="both"/>
            </w:pPr>
          </w:p>
        </w:tc>
      </w:tr>
      <w:tr w:rsidR="0035439F" w14:paraId="4EF4448C" w14:textId="77777777" w:rsidTr="000A48B4">
        <w:tc>
          <w:tcPr>
            <w:tcW w:w="4814" w:type="dxa"/>
          </w:tcPr>
          <w:p w14:paraId="241A0658" w14:textId="77777777" w:rsidR="0035439F" w:rsidRDefault="0035439F" w:rsidP="0035439F">
            <w:pPr>
              <w:jc w:val="both"/>
              <w:outlineLvl w:val="0"/>
              <w:rPr>
                <w:b/>
                <w:sz w:val="24"/>
                <w:szCs w:val="24"/>
                <w:lang w:val="lt-LT"/>
              </w:rPr>
            </w:pPr>
          </w:p>
          <w:p w14:paraId="15722B4D" w14:textId="77777777" w:rsidR="0035439F" w:rsidRPr="001F6018" w:rsidRDefault="0035439F" w:rsidP="0035439F">
            <w:pPr>
              <w:jc w:val="both"/>
              <w:outlineLvl w:val="0"/>
              <w:rPr>
                <w:b/>
                <w:sz w:val="24"/>
                <w:szCs w:val="24"/>
                <w:lang w:val="lt-LT"/>
              </w:rPr>
            </w:pPr>
            <w:r w:rsidRPr="001F6018">
              <w:rPr>
                <w:b/>
                <w:sz w:val="24"/>
                <w:szCs w:val="24"/>
                <w:lang w:val="lt-LT"/>
              </w:rPr>
              <w:t>9. Sutarties pakeitimai ir jos nutraukimas</w:t>
            </w:r>
          </w:p>
          <w:p w14:paraId="57F3DE78" w14:textId="77777777" w:rsidR="0035439F" w:rsidRPr="001F6018" w:rsidRDefault="0035439F" w:rsidP="006D0025">
            <w:pPr>
              <w:ind w:firstLine="567"/>
              <w:jc w:val="both"/>
              <w:outlineLvl w:val="0"/>
              <w:rPr>
                <w:b/>
                <w:sz w:val="24"/>
                <w:szCs w:val="24"/>
                <w:lang w:val="lt-LT"/>
              </w:rPr>
            </w:pPr>
          </w:p>
        </w:tc>
        <w:tc>
          <w:tcPr>
            <w:tcW w:w="4814" w:type="dxa"/>
          </w:tcPr>
          <w:p w14:paraId="41AA95F5" w14:textId="77777777" w:rsidR="0035439F" w:rsidRDefault="0035439F" w:rsidP="0035439F">
            <w:pPr>
              <w:jc w:val="both"/>
              <w:outlineLvl w:val="0"/>
              <w:rPr>
                <w:b/>
                <w:sz w:val="24"/>
                <w:szCs w:val="24"/>
                <w:lang w:val="en-GB"/>
              </w:rPr>
            </w:pPr>
          </w:p>
          <w:p w14:paraId="4847B537" w14:textId="77777777" w:rsidR="0035439F" w:rsidRPr="00745EAD" w:rsidRDefault="0035439F" w:rsidP="0035439F">
            <w:pPr>
              <w:jc w:val="both"/>
              <w:outlineLvl w:val="0"/>
              <w:rPr>
                <w:b/>
                <w:sz w:val="24"/>
                <w:szCs w:val="24"/>
                <w:lang w:val="en-GB"/>
              </w:rPr>
            </w:pPr>
            <w:r w:rsidRPr="00745EAD">
              <w:rPr>
                <w:b/>
                <w:sz w:val="24"/>
                <w:szCs w:val="24"/>
                <w:lang w:val="en-GB"/>
              </w:rPr>
              <w:t>9. Amendments to the Agreement and Termination of the Agreement</w:t>
            </w:r>
          </w:p>
          <w:p w14:paraId="01FFD753" w14:textId="77777777" w:rsidR="0035439F" w:rsidRPr="00745EAD" w:rsidRDefault="0035439F" w:rsidP="006D0025">
            <w:pPr>
              <w:ind w:firstLine="567"/>
              <w:jc w:val="both"/>
              <w:outlineLvl w:val="0"/>
              <w:rPr>
                <w:b/>
                <w:sz w:val="24"/>
                <w:szCs w:val="24"/>
                <w:lang w:val="en-GB"/>
              </w:rPr>
            </w:pPr>
          </w:p>
        </w:tc>
      </w:tr>
      <w:tr w:rsidR="00331B04" w14:paraId="6492750F" w14:textId="77777777" w:rsidTr="000A48B4">
        <w:tc>
          <w:tcPr>
            <w:tcW w:w="4814" w:type="dxa"/>
          </w:tcPr>
          <w:p w14:paraId="0BF68DF3" w14:textId="77777777" w:rsidR="00331B04" w:rsidRDefault="00994D3C" w:rsidP="006D0025">
            <w:pPr>
              <w:jc w:val="both"/>
            </w:pPr>
            <w:r w:rsidRPr="00D17270">
              <w:rPr>
                <w:snapToGrid w:val="0"/>
                <w:sz w:val="24"/>
                <w:szCs w:val="24"/>
                <w:lang w:val="lt-LT"/>
              </w:rPr>
              <w:t>9.1. Ši Sutartis gali būti nutraukiama:</w:t>
            </w:r>
          </w:p>
        </w:tc>
        <w:tc>
          <w:tcPr>
            <w:tcW w:w="4814" w:type="dxa"/>
          </w:tcPr>
          <w:p w14:paraId="0CB05AA7" w14:textId="77777777" w:rsidR="00331B04" w:rsidRDefault="00994D3C" w:rsidP="006D0025">
            <w:pPr>
              <w:jc w:val="both"/>
            </w:pPr>
            <w:r w:rsidRPr="00745EAD">
              <w:rPr>
                <w:snapToGrid w:val="0"/>
                <w:sz w:val="24"/>
                <w:szCs w:val="24"/>
                <w:lang w:val="en-GB"/>
              </w:rPr>
              <w:t>9.1. This Agreement may be terminated:</w:t>
            </w:r>
          </w:p>
        </w:tc>
      </w:tr>
      <w:tr w:rsidR="00994D3C" w14:paraId="187E8874" w14:textId="77777777" w:rsidTr="000A48B4">
        <w:tc>
          <w:tcPr>
            <w:tcW w:w="4814" w:type="dxa"/>
          </w:tcPr>
          <w:p w14:paraId="61A1A9B9" w14:textId="30CE87F2" w:rsidR="00994D3C" w:rsidRPr="00AC0FF2" w:rsidRDefault="00994D3C" w:rsidP="00DA668E">
            <w:pPr>
              <w:tabs>
                <w:tab w:val="left" w:pos="0"/>
              </w:tabs>
              <w:jc w:val="both"/>
              <w:rPr>
                <w:sz w:val="24"/>
                <w:szCs w:val="24"/>
              </w:rPr>
            </w:pPr>
            <w:r w:rsidRPr="00AC0FF2">
              <w:rPr>
                <w:snapToGrid w:val="0"/>
                <w:sz w:val="24"/>
                <w:szCs w:val="24"/>
                <w:lang w:val="lt-LT"/>
              </w:rPr>
              <w:t xml:space="preserve">9.1.1. </w:t>
            </w:r>
            <w:r w:rsidR="00DA668E">
              <w:rPr>
                <w:snapToGrid w:val="0"/>
                <w:sz w:val="24"/>
                <w:szCs w:val="24"/>
                <w:lang w:val="lt-LT"/>
              </w:rPr>
              <w:t>r</w:t>
            </w:r>
            <w:r w:rsidRPr="00AC0FF2">
              <w:rPr>
                <w:snapToGrid w:val="0"/>
                <w:sz w:val="24"/>
                <w:szCs w:val="24"/>
                <w:lang w:val="lt-LT"/>
              </w:rPr>
              <w:t>ašytiniu Šalių susitarimu;</w:t>
            </w:r>
          </w:p>
        </w:tc>
        <w:tc>
          <w:tcPr>
            <w:tcW w:w="4814" w:type="dxa"/>
          </w:tcPr>
          <w:p w14:paraId="11F8FFEB" w14:textId="77777777" w:rsidR="00994D3C" w:rsidRPr="003F5B3A" w:rsidRDefault="00994D3C" w:rsidP="006D0025">
            <w:pPr>
              <w:tabs>
                <w:tab w:val="left" w:pos="0"/>
              </w:tabs>
              <w:jc w:val="both"/>
              <w:rPr>
                <w:sz w:val="24"/>
                <w:szCs w:val="24"/>
                <w:lang w:val="en-GB"/>
              </w:rPr>
            </w:pPr>
            <w:r w:rsidRPr="003F5B3A">
              <w:rPr>
                <w:snapToGrid w:val="0"/>
                <w:sz w:val="24"/>
                <w:szCs w:val="24"/>
                <w:lang w:val="en-GB"/>
              </w:rPr>
              <w:t>9.1.1. by mutual written agreement between the Parties;</w:t>
            </w:r>
          </w:p>
        </w:tc>
      </w:tr>
      <w:tr w:rsidR="00994D3C" w14:paraId="57DBFA3D" w14:textId="77777777" w:rsidTr="000A48B4">
        <w:tc>
          <w:tcPr>
            <w:tcW w:w="4814" w:type="dxa"/>
          </w:tcPr>
          <w:p w14:paraId="494598D1" w14:textId="06DA060D"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9.1.2. </w:t>
            </w:r>
            <w:r w:rsidR="00DA668E">
              <w:rPr>
                <w:sz w:val="24"/>
                <w:szCs w:val="24"/>
                <w:lang w:val="lt-LT" w:eastAsia="lt-LT"/>
              </w:rPr>
              <w:t>j</w:t>
            </w:r>
            <w:r w:rsidRPr="00AC0FF2">
              <w:rPr>
                <w:sz w:val="24"/>
                <w:szCs w:val="24"/>
                <w:lang w:val="lt-LT" w:eastAsia="lt-LT"/>
              </w:rPr>
              <w:t>eigu Šalis nevykdo šioje Sutartyje numatytų įsipareigojimų ilgiau kaip 20 (dvidešimt) kalendorinių dienų nuo rašytinio kitos Šalies pranešimo apie tai gavimo dienos. Tokiu atveju Sutarties nutraukimo diena laikoma dvidešimt pirmoji kalendorinė diena, einanti po pranešimo apie Sutartyje numatytų įsipareigojimų nevykdymą gavimo dienos;</w:t>
            </w:r>
          </w:p>
        </w:tc>
        <w:tc>
          <w:tcPr>
            <w:tcW w:w="4814" w:type="dxa"/>
          </w:tcPr>
          <w:p w14:paraId="0E045921" w14:textId="77777777" w:rsidR="00994D3C" w:rsidRPr="003F5B3A" w:rsidRDefault="00994D3C" w:rsidP="006D0025">
            <w:pPr>
              <w:tabs>
                <w:tab w:val="left" w:pos="0"/>
              </w:tabs>
              <w:jc w:val="both"/>
              <w:rPr>
                <w:sz w:val="24"/>
                <w:szCs w:val="24"/>
                <w:lang w:val="en-GB"/>
              </w:rPr>
            </w:pPr>
            <w:r w:rsidRPr="003F5B3A">
              <w:rPr>
                <w:snapToGrid w:val="0"/>
                <w:sz w:val="24"/>
                <w:szCs w:val="24"/>
                <w:lang w:val="en-GB"/>
              </w:rPr>
              <w:t xml:space="preserve">9.1.2. </w:t>
            </w:r>
            <w:proofErr w:type="gramStart"/>
            <w:r w:rsidRPr="003F5B3A">
              <w:rPr>
                <w:snapToGrid w:val="0"/>
                <w:sz w:val="24"/>
                <w:szCs w:val="24"/>
                <w:lang w:val="en-GB"/>
              </w:rPr>
              <w:t>if</w:t>
            </w:r>
            <w:proofErr w:type="gramEnd"/>
            <w:r w:rsidRPr="003F5B3A">
              <w:rPr>
                <w:snapToGrid w:val="0"/>
                <w:sz w:val="24"/>
                <w:szCs w:val="24"/>
                <w:lang w:val="en-GB"/>
              </w:rPr>
              <w:t xml:space="preserve"> a Party has failed to perform its obligations provided for herein for more than 20 (twenty) calendar days from the date of receipt of the written notice to this end from the other Party</w:t>
            </w:r>
            <w:r w:rsidRPr="003F5B3A">
              <w:rPr>
                <w:sz w:val="24"/>
                <w:szCs w:val="24"/>
                <w:lang w:val="en-GB" w:eastAsia="lt-LT"/>
              </w:rPr>
              <w:t>. In such case, the date of termination of the Agreement shall be deemed to be the twenty first calendar day following the date of receipt of the notice of a failure to perform the obligations provided for herein;</w:t>
            </w:r>
          </w:p>
        </w:tc>
      </w:tr>
      <w:tr w:rsidR="00994D3C" w14:paraId="63562750" w14:textId="77777777" w:rsidTr="000A48B4">
        <w:tc>
          <w:tcPr>
            <w:tcW w:w="4814" w:type="dxa"/>
          </w:tcPr>
          <w:p w14:paraId="2D1BD94B" w14:textId="4A9D3766" w:rsidR="00994D3C" w:rsidRPr="00AC0FF2" w:rsidRDefault="00DA668E" w:rsidP="00DA668E">
            <w:pPr>
              <w:tabs>
                <w:tab w:val="left" w:pos="709"/>
              </w:tabs>
              <w:jc w:val="both"/>
              <w:rPr>
                <w:bCs/>
                <w:color w:val="000000"/>
                <w:sz w:val="24"/>
                <w:szCs w:val="24"/>
              </w:rPr>
            </w:pPr>
            <w:r>
              <w:rPr>
                <w:sz w:val="24"/>
                <w:szCs w:val="24"/>
                <w:lang w:val="lt-LT"/>
              </w:rPr>
              <w:t>9.1.3. v</w:t>
            </w:r>
            <w:r w:rsidR="00994D3C" w:rsidRPr="00AC0FF2">
              <w:rPr>
                <w:sz w:val="24"/>
                <w:szCs w:val="24"/>
                <w:lang w:val="lt-LT"/>
              </w:rPr>
              <w:t>ienašaliu CPVA sprendimu, jeigu dėl Projekto vykdytojo ar Projekto partnerio:</w:t>
            </w:r>
          </w:p>
        </w:tc>
        <w:tc>
          <w:tcPr>
            <w:tcW w:w="4814" w:type="dxa"/>
          </w:tcPr>
          <w:p w14:paraId="206BD1A3" w14:textId="77777777" w:rsidR="00994D3C" w:rsidRPr="003F5B3A" w:rsidRDefault="00994D3C" w:rsidP="006D0025">
            <w:pPr>
              <w:tabs>
                <w:tab w:val="left" w:pos="709"/>
              </w:tabs>
              <w:jc w:val="both"/>
              <w:rPr>
                <w:sz w:val="24"/>
                <w:szCs w:val="24"/>
                <w:lang w:val="en-GB"/>
              </w:rPr>
            </w:pPr>
            <w:r w:rsidRPr="003F5B3A">
              <w:rPr>
                <w:sz w:val="24"/>
                <w:szCs w:val="24"/>
                <w:lang w:val="en-GB"/>
              </w:rPr>
              <w:t>9.1.3. by a unilateral decision of the CPMA if:</w:t>
            </w:r>
          </w:p>
        </w:tc>
      </w:tr>
      <w:tr w:rsidR="00994D3C" w14:paraId="7E63ED7A" w14:textId="77777777" w:rsidTr="000A48B4">
        <w:tc>
          <w:tcPr>
            <w:tcW w:w="4814" w:type="dxa"/>
          </w:tcPr>
          <w:p w14:paraId="7B2F24BD" w14:textId="0B6AB36B" w:rsidR="00994D3C" w:rsidRPr="00AC0FF2" w:rsidRDefault="00DA668E" w:rsidP="006D0025">
            <w:pPr>
              <w:tabs>
                <w:tab w:val="left" w:pos="709"/>
              </w:tabs>
              <w:jc w:val="both"/>
              <w:rPr>
                <w:bCs/>
                <w:color w:val="000000"/>
                <w:sz w:val="24"/>
                <w:szCs w:val="24"/>
              </w:rPr>
            </w:pPr>
            <w:r>
              <w:rPr>
                <w:sz w:val="24"/>
                <w:szCs w:val="24"/>
                <w:lang w:val="lt-LT"/>
              </w:rPr>
              <w:t xml:space="preserve">9.1.3.1.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fizinis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per </w:t>
            </w:r>
            <w:proofErr w:type="spellStart"/>
            <w:r w:rsidR="00994D3C" w:rsidRPr="00AC0FF2">
              <w:rPr>
                <w:bCs/>
                <w:color w:val="000000"/>
                <w:sz w:val="24"/>
                <w:szCs w:val="24"/>
              </w:rPr>
              <w:t>pastaruosius</w:t>
            </w:r>
            <w:proofErr w:type="spellEnd"/>
            <w:r w:rsidR="00994D3C" w:rsidRPr="00AC0FF2">
              <w:rPr>
                <w:bCs/>
                <w:color w:val="000000"/>
                <w:sz w:val="24"/>
                <w:szCs w:val="24"/>
              </w:rPr>
              <w:t xml:space="preserve"> 5 </w:t>
            </w:r>
            <w:proofErr w:type="spellStart"/>
            <w:r w:rsidR="00994D3C" w:rsidRPr="00AC0FF2">
              <w:rPr>
                <w:bCs/>
                <w:color w:val="000000"/>
                <w:sz w:val="24"/>
                <w:szCs w:val="24"/>
              </w:rPr>
              <w:t>metus</w:t>
            </w:r>
            <w:proofErr w:type="spellEnd"/>
            <w:r w:rsidR="00994D3C" w:rsidRPr="00AC0FF2">
              <w:rPr>
                <w:bCs/>
                <w:color w:val="000000"/>
                <w:sz w:val="24"/>
                <w:szCs w:val="24"/>
              </w:rPr>
              <w:t xml:space="preserve"> </w:t>
            </w:r>
            <w:proofErr w:type="spellStart"/>
            <w:r w:rsidR="00994D3C" w:rsidRPr="00AC0FF2">
              <w:rPr>
                <w:bCs/>
                <w:color w:val="000000"/>
                <w:sz w:val="24"/>
                <w:szCs w:val="24"/>
              </w:rPr>
              <w:t>buvo</w:t>
            </w:r>
            <w:proofErr w:type="spellEnd"/>
            <w:r w:rsidR="00994D3C" w:rsidRPr="00AC0FF2">
              <w:rPr>
                <w:bCs/>
                <w:color w:val="000000"/>
                <w:sz w:val="24"/>
                <w:szCs w:val="24"/>
              </w:rPr>
              <w:t xml:space="preserve"> </w:t>
            </w:r>
            <w:proofErr w:type="spellStart"/>
            <w:r w:rsidR="00994D3C" w:rsidRPr="00AC0FF2">
              <w:rPr>
                <w:bCs/>
                <w:color w:val="000000"/>
                <w:sz w:val="24"/>
                <w:szCs w:val="24"/>
              </w:rPr>
              <w:t>priimtas</w:t>
            </w:r>
            <w:proofErr w:type="spellEnd"/>
            <w:r w:rsidR="00994D3C" w:rsidRPr="00AC0FF2">
              <w:rPr>
                <w:bCs/>
                <w:color w:val="000000"/>
                <w:sz w:val="24"/>
                <w:szCs w:val="24"/>
              </w:rPr>
              <w:t xml:space="preserve"> ir </w:t>
            </w:r>
            <w:proofErr w:type="spellStart"/>
            <w:r w:rsidR="00994D3C" w:rsidRPr="00AC0FF2">
              <w:rPr>
                <w:bCs/>
                <w:color w:val="000000"/>
                <w:sz w:val="24"/>
                <w:szCs w:val="24"/>
              </w:rPr>
              <w:t>įsiteisėjęs</w:t>
            </w:r>
            <w:proofErr w:type="spellEnd"/>
            <w:r w:rsidR="00994D3C" w:rsidRPr="00AC0FF2">
              <w:rPr>
                <w:bCs/>
                <w:color w:val="000000"/>
                <w:sz w:val="24"/>
                <w:szCs w:val="24"/>
              </w:rPr>
              <w:t xml:space="preserve"> </w:t>
            </w:r>
            <w:proofErr w:type="spellStart"/>
            <w:r w:rsidR="00994D3C" w:rsidRPr="00AC0FF2">
              <w:rPr>
                <w:bCs/>
                <w:color w:val="000000"/>
                <w:sz w:val="24"/>
                <w:szCs w:val="24"/>
              </w:rPr>
              <w:t>apkaltinamasis</w:t>
            </w:r>
            <w:proofErr w:type="spellEnd"/>
            <w:r w:rsidR="00994D3C" w:rsidRPr="00AC0FF2">
              <w:rPr>
                <w:bCs/>
                <w:color w:val="000000"/>
                <w:sz w:val="24"/>
                <w:szCs w:val="24"/>
              </w:rPr>
              <w:t xml:space="preserve"> </w:t>
            </w:r>
            <w:proofErr w:type="spellStart"/>
            <w:r w:rsidR="00994D3C" w:rsidRPr="00AC0FF2">
              <w:rPr>
                <w:bCs/>
                <w:color w:val="000000"/>
                <w:sz w:val="24"/>
                <w:szCs w:val="24"/>
              </w:rPr>
              <w:t>teismo</w:t>
            </w:r>
            <w:proofErr w:type="spellEnd"/>
            <w:r w:rsidR="00994D3C" w:rsidRPr="00AC0FF2">
              <w:rPr>
                <w:bCs/>
                <w:color w:val="000000"/>
                <w:sz w:val="24"/>
                <w:szCs w:val="24"/>
              </w:rPr>
              <w:t xml:space="preserve"> </w:t>
            </w:r>
            <w:proofErr w:type="spellStart"/>
            <w:r w:rsidR="00994D3C" w:rsidRPr="00AC0FF2">
              <w:rPr>
                <w:bCs/>
                <w:color w:val="000000"/>
                <w:sz w:val="24"/>
                <w:szCs w:val="24"/>
              </w:rPr>
              <w:t>nuosprendis</w:t>
            </w:r>
            <w:proofErr w:type="spellEnd"/>
            <w:r w:rsidR="00994D3C" w:rsidRPr="00AC0FF2">
              <w:rPr>
                <w:bCs/>
                <w:color w:val="000000"/>
                <w:sz w:val="24"/>
                <w:szCs w:val="24"/>
              </w:rPr>
              <w:t xml:space="preserve"> ir </w:t>
            </w:r>
            <w:proofErr w:type="spellStart"/>
            <w:r w:rsidR="00994D3C" w:rsidRPr="00AC0FF2">
              <w:rPr>
                <w:bCs/>
                <w:color w:val="000000"/>
                <w:sz w:val="24"/>
                <w:szCs w:val="24"/>
              </w:rPr>
              <w:t>šis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turi</w:t>
            </w:r>
            <w:proofErr w:type="spellEnd"/>
            <w:r w:rsidR="00994D3C" w:rsidRPr="00AC0FF2">
              <w:rPr>
                <w:bCs/>
                <w:color w:val="000000"/>
                <w:sz w:val="24"/>
                <w:szCs w:val="24"/>
              </w:rPr>
              <w:t xml:space="preserve"> </w:t>
            </w:r>
            <w:proofErr w:type="spellStart"/>
            <w:r w:rsidR="00994D3C" w:rsidRPr="00AC0FF2">
              <w:rPr>
                <w:bCs/>
                <w:color w:val="000000"/>
                <w:sz w:val="24"/>
                <w:szCs w:val="24"/>
              </w:rPr>
              <w:t>neišnykusį</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nepanaikintą</w:t>
            </w:r>
            <w:proofErr w:type="spellEnd"/>
            <w:r w:rsidR="00994D3C" w:rsidRPr="00AC0FF2">
              <w:rPr>
                <w:bCs/>
                <w:color w:val="000000"/>
                <w:sz w:val="24"/>
                <w:szCs w:val="24"/>
              </w:rPr>
              <w:t xml:space="preserve"> </w:t>
            </w:r>
            <w:proofErr w:type="spellStart"/>
            <w:r w:rsidR="00994D3C" w:rsidRPr="00AC0FF2">
              <w:rPr>
                <w:bCs/>
                <w:color w:val="000000"/>
                <w:sz w:val="24"/>
                <w:szCs w:val="24"/>
              </w:rPr>
              <w:t>teistumą</w:t>
            </w:r>
            <w:proofErr w:type="spellEnd"/>
            <w:r w:rsidR="00994D3C" w:rsidRPr="00AC0FF2">
              <w:rPr>
                <w:bCs/>
                <w:color w:val="000000"/>
                <w:sz w:val="24"/>
                <w:szCs w:val="24"/>
              </w:rPr>
              <w:t>;</w:t>
            </w:r>
          </w:p>
        </w:tc>
        <w:tc>
          <w:tcPr>
            <w:tcW w:w="4814" w:type="dxa"/>
          </w:tcPr>
          <w:p w14:paraId="5AA17074" w14:textId="0740BCBC" w:rsidR="00994D3C" w:rsidRPr="003F5B3A" w:rsidRDefault="00DA668E" w:rsidP="006D0025">
            <w:pPr>
              <w:tabs>
                <w:tab w:val="left" w:pos="709"/>
              </w:tabs>
              <w:jc w:val="both"/>
              <w:rPr>
                <w:bCs/>
                <w:color w:val="000000"/>
                <w:sz w:val="24"/>
                <w:szCs w:val="24"/>
                <w:lang w:val="en-GB"/>
              </w:rPr>
            </w:pPr>
            <w:r>
              <w:rPr>
                <w:sz w:val="24"/>
                <w:szCs w:val="24"/>
                <w:lang w:val="lt-LT"/>
              </w:rPr>
              <w:t xml:space="preserve">9.1.3.1. </w:t>
            </w:r>
            <w:r w:rsidR="00994D3C" w:rsidRPr="003F5B3A">
              <w:rPr>
                <w:bCs/>
                <w:color w:val="000000"/>
                <w:sz w:val="24"/>
                <w:szCs w:val="24"/>
                <w:lang w:val="en-GB"/>
              </w:rPr>
              <w:t xml:space="preserve">a judgement of conviction was passed and became effective against the Project Promoter or the Project partner within the past 5 years and the afore-mentioned person has an unspent or </w:t>
            </w:r>
            <w:proofErr w:type="spellStart"/>
            <w:r w:rsidR="00994D3C" w:rsidRPr="003F5B3A">
              <w:rPr>
                <w:bCs/>
                <w:color w:val="000000"/>
                <w:sz w:val="24"/>
                <w:szCs w:val="24"/>
                <w:lang w:val="en-GB"/>
              </w:rPr>
              <w:t>unexpunged</w:t>
            </w:r>
            <w:proofErr w:type="spellEnd"/>
            <w:r w:rsidR="00994D3C" w:rsidRPr="003F5B3A">
              <w:rPr>
                <w:bCs/>
                <w:color w:val="000000"/>
                <w:sz w:val="24"/>
                <w:szCs w:val="24"/>
                <w:lang w:val="en-GB"/>
              </w:rPr>
              <w:t xml:space="preserve"> conviction;</w:t>
            </w:r>
          </w:p>
        </w:tc>
      </w:tr>
      <w:tr w:rsidR="00994D3C" w14:paraId="6459F34C" w14:textId="77777777" w:rsidTr="000A48B4">
        <w:tc>
          <w:tcPr>
            <w:tcW w:w="4814" w:type="dxa"/>
          </w:tcPr>
          <w:p w14:paraId="5A9A4B45" w14:textId="3610B5B9" w:rsidR="00994D3C" w:rsidRPr="00AC0FF2" w:rsidRDefault="00DA668E" w:rsidP="006D0025">
            <w:pPr>
              <w:tabs>
                <w:tab w:val="left" w:pos="709"/>
              </w:tabs>
              <w:jc w:val="both"/>
              <w:rPr>
                <w:bCs/>
                <w:color w:val="000000"/>
                <w:sz w:val="24"/>
                <w:szCs w:val="24"/>
              </w:rPr>
            </w:pPr>
            <w:r>
              <w:rPr>
                <w:bCs/>
                <w:color w:val="000000"/>
                <w:sz w:val="24"/>
                <w:szCs w:val="24"/>
              </w:rPr>
              <w:t xml:space="preserve">9.1.3.2.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juridinis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kita</w:t>
            </w:r>
            <w:proofErr w:type="spellEnd"/>
            <w:r w:rsidR="00994D3C" w:rsidRPr="00AC0FF2">
              <w:rPr>
                <w:bCs/>
                <w:color w:val="000000"/>
                <w:sz w:val="24"/>
                <w:szCs w:val="24"/>
              </w:rPr>
              <w:t xml:space="preserve"> </w:t>
            </w:r>
            <w:proofErr w:type="spellStart"/>
            <w:r w:rsidR="00994D3C" w:rsidRPr="00AC0FF2">
              <w:rPr>
                <w:bCs/>
                <w:color w:val="000000"/>
                <w:sz w:val="24"/>
                <w:szCs w:val="24"/>
              </w:rPr>
              <w:t>organizacija</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jos</w:t>
            </w:r>
            <w:proofErr w:type="spellEnd"/>
            <w:r w:rsidR="00994D3C" w:rsidRPr="00AC0FF2">
              <w:rPr>
                <w:bCs/>
                <w:color w:val="000000"/>
                <w:sz w:val="24"/>
                <w:szCs w:val="24"/>
              </w:rPr>
              <w:t xml:space="preserve"> </w:t>
            </w:r>
            <w:r w:rsidR="00994D3C" w:rsidRPr="00683BE4">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w:t>
            </w:r>
            <w:r w:rsidR="00683BE4" w:rsidRPr="00683BE4">
              <w:rPr>
                <w:bCs/>
                <w:color w:val="000000"/>
                <w:sz w:val="24"/>
                <w:szCs w:val="24"/>
                <w:lang w:val="lt-LT"/>
              </w:rPr>
              <w:t xml:space="preserve">ti ir pasirašyti ūkio subjekto </w:t>
            </w:r>
            <w:r w:rsidR="00994D3C" w:rsidRPr="00683BE4">
              <w:rPr>
                <w:bCs/>
                <w:color w:val="000000"/>
                <w:sz w:val="24"/>
                <w:szCs w:val="24"/>
                <w:lang w:val="lt-LT"/>
              </w:rPr>
              <w:t>apskaitos dokumentus, per pastaruosius 5 metus buvo priimtas ir įsiteisėjęs apkaltinamasis teismo nuosprendis ir šis asmuo turi neišnykusį ar nepanaikintą teistumą;</w:t>
            </w:r>
            <w:r w:rsidR="00994D3C" w:rsidRPr="00AC0FF2">
              <w:rPr>
                <w:bCs/>
                <w:color w:val="000000"/>
                <w:sz w:val="24"/>
                <w:szCs w:val="24"/>
              </w:rPr>
              <w:t xml:space="preserve"> </w:t>
            </w:r>
          </w:p>
        </w:tc>
        <w:tc>
          <w:tcPr>
            <w:tcW w:w="4814" w:type="dxa"/>
          </w:tcPr>
          <w:p w14:paraId="6C4669E9" w14:textId="38E18BC8"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9.1.3.2 </w:t>
            </w:r>
            <w:r w:rsidR="00994D3C" w:rsidRPr="003F5B3A">
              <w:rPr>
                <w:bCs/>
                <w:color w:val="000000"/>
                <w:sz w:val="24"/>
                <w:szCs w:val="24"/>
                <w:lang w:val="en-GB"/>
              </w:rPr>
              <w:t xml:space="preserve">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w:t>
            </w:r>
            <w:proofErr w:type="spellStart"/>
            <w:r w:rsidR="00994D3C" w:rsidRPr="003F5B3A">
              <w:rPr>
                <w:bCs/>
                <w:color w:val="000000"/>
                <w:sz w:val="24"/>
                <w:szCs w:val="24"/>
                <w:lang w:val="en-GB"/>
              </w:rPr>
              <w:t>unexpunged</w:t>
            </w:r>
            <w:proofErr w:type="spellEnd"/>
            <w:r w:rsidR="00994D3C" w:rsidRPr="003F5B3A">
              <w:rPr>
                <w:bCs/>
                <w:color w:val="000000"/>
                <w:sz w:val="24"/>
                <w:szCs w:val="24"/>
                <w:lang w:val="en-GB"/>
              </w:rPr>
              <w:t xml:space="preserve"> conviction;</w:t>
            </w:r>
          </w:p>
        </w:tc>
      </w:tr>
      <w:tr w:rsidR="00994D3C" w14:paraId="5825895D" w14:textId="77777777" w:rsidTr="000A48B4">
        <w:tc>
          <w:tcPr>
            <w:tcW w:w="4814" w:type="dxa"/>
          </w:tcPr>
          <w:p w14:paraId="69D79AED" w14:textId="787E9103" w:rsidR="00994D3C" w:rsidRPr="00AC0FF2" w:rsidRDefault="00DA668E" w:rsidP="006D0025">
            <w:pPr>
              <w:tabs>
                <w:tab w:val="left" w:pos="709"/>
              </w:tabs>
              <w:jc w:val="both"/>
              <w:rPr>
                <w:bCs/>
                <w:color w:val="000000"/>
                <w:sz w:val="24"/>
                <w:szCs w:val="24"/>
              </w:rPr>
            </w:pPr>
            <w:r>
              <w:rPr>
                <w:bCs/>
                <w:color w:val="000000"/>
                <w:sz w:val="24"/>
                <w:szCs w:val="24"/>
              </w:rPr>
              <w:t xml:space="preserve">9.1.3.3. </w:t>
            </w:r>
            <w:r w:rsidR="00994D3C" w:rsidRPr="00AC0FF2">
              <w:rPr>
                <w:bCs/>
                <w:color w:val="000000"/>
                <w:sz w:val="24"/>
                <w:szCs w:val="24"/>
              </w:rPr>
              <w:t xml:space="preserve">kuris </w:t>
            </w:r>
            <w:proofErr w:type="spellStart"/>
            <w:r w:rsidR="00994D3C" w:rsidRPr="00AC0FF2">
              <w:rPr>
                <w:bCs/>
                <w:color w:val="000000"/>
                <w:sz w:val="24"/>
                <w:szCs w:val="24"/>
              </w:rPr>
              <w:t>yra</w:t>
            </w:r>
            <w:proofErr w:type="spellEnd"/>
            <w:r w:rsidR="00994D3C" w:rsidRPr="00AC0FF2">
              <w:rPr>
                <w:bCs/>
                <w:color w:val="000000"/>
                <w:sz w:val="24"/>
                <w:szCs w:val="24"/>
              </w:rPr>
              <w:t xml:space="preserve"> </w:t>
            </w:r>
            <w:proofErr w:type="spellStart"/>
            <w:r w:rsidR="00994D3C" w:rsidRPr="00AC0FF2">
              <w:rPr>
                <w:bCs/>
                <w:color w:val="000000"/>
                <w:sz w:val="24"/>
                <w:szCs w:val="24"/>
              </w:rPr>
              <w:t>juridinis</w:t>
            </w:r>
            <w:proofErr w:type="spellEnd"/>
            <w:r w:rsidR="00994D3C" w:rsidRPr="00AC0FF2">
              <w:rPr>
                <w:bCs/>
                <w:color w:val="000000"/>
                <w:sz w:val="24"/>
                <w:szCs w:val="24"/>
              </w:rPr>
              <w:t xml:space="preserve"> </w:t>
            </w:r>
            <w:proofErr w:type="spellStart"/>
            <w:r w:rsidR="00994D3C" w:rsidRPr="00AC0FF2">
              <w:rPr>
                <w:bCs/>
                <w:color w:val="000000"/>
                <w:sz w:val="24"/>
                <w:szCs w:val="24"/>
              </w:rPr>
              <w:t>asmuo</w:t>
            </w:r>
            <w:proofErr w:type="spellEnd"/>
            <w:r w:rsidR="00994D3C" w:rsidRPr="00AC0FF2">
              <w:rPr>
                <w:bCs/>
                <w:color w:val="000000"/>
                <w:sz w:val="24"/>
                <w:szCs w:val="24"/>
              </w:rPr>
              <w:t xml:space="preserve">, </w:t>
            </w:r>
            <w:proofErr w:type="spellStart"/>
            <w:r w:rsidR="00994D3C" w:rsidRPr="00AC0FF2">
              <w:rPr>
                <w:bCs/>
                <w:color w:val="000000"/>
                <w:sz w:val="24"/>
                <w:szCs w:val="24"/>
              </w:rPr>
              <w:t>kita</w:t>
            </w:r>
            <w:proofErr w:type="spellEnd"/>
            <w:r w:rsidR="00994D3C" w:rsidRPr="00AC0FF2">
              <w:rPr>
                <w:bCs/>
                <w:color w:val="000000"/>
                <w:sz w:val="24"/>
                <w:szCs w:val="24"/>
              </w:rPr>
              <w:t xml:space="preserve"> </w:t>
            </w:r>
            <w:proofErr w:type="spellStart"/>
            <w:r w:rsidR="00994D3C" w:rsidRPr="00AC0FF2">
              <w:rPr>
                <w:bCs/>
                <w:color w:val="000000"/>
                <w:sz w:val="24"/>
                <w:szCs w:val="24"/>
              </w:rPr>
              <w:t>organizacija</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jos</w:t>
            </w:r>
            <w:proofErr w:type="spellEnd"/>
            <w:r w:rsidR="00994D3C" w:rsidRPr="00AC0FF2">
              <w:rPr>
                <w:bCs/>
                <w:color w:val="000000"/>
                <w:sz w:val="24"/>
                <w:szCs w:val="24"/>
              </w:rPr>
              <w:t xml:space="preserve"> </w:t>
            </w:r>
            <w:proofErr w:type="spellStart"/>
            <w:r w:rsidR="00994D3C" w:rsidRPr="00AC0FF2">
              <w:rPr>
                <w:bCs/>
                <w:color w:val="000000"/>
                <w:sz w:val="24"/>
                <w:szCs w:val="24"/>
              </w:rPr>
              <w:t>padalinys</w:t>
            </w:r>
            <w:proofErr w:type="spellEnd"/>
            <w:r w:rsidR="00994D3C" w:rsidRPr="00AC0FF2">
              <w:rPr>
                <w:bCs/>
                <w:color w:val="000000"/>
                <w:sz w:val="24"/>
                <w:szCs w:val="24"/>
              </w:rPr>
              <w:t xml:space="preserve">, per </w:t>
            </w:r>
            <w:proofErr w:type="spellStart"/>
            <w:r w:rsidR="00994D3C" w:rsidRPr="00AC0FF2">
              <w:rPr>
                <w:bCs/>
                <w:color w:val="000000"/>
                <w:sz w:val="24"/>
                <w:szCs w:val="24"/>
              </w:rPr>
              <w:t>pastaruosius</w:t>
            </w:r>
            <w:proofErr w:type="spellEnd"/>
            <w:r w:rsidR="00994D3C" w:rsidRPr="00AC0FF2">
              <w:rPr>
                <w:bCs/>
                <w:color w:val="000000"/>
                <w:sz w:val="24"/>
                <w:szCs w:val="24"/>
              </w:rPr>
              <w:t xml:space="preserve"> 5 </w:t>
            </w:r>
            <w:proofErr w:type="spellStart"/>
            <w:r w:rsidR="00994D3C" w:rsidRPr="00AC0FF2">
              <w:rPr>
                <w:bCs/>
                <w:color w:val="000000"/>
                <w:sz w:val="24"/>
                <w:szCs w:val="24"/>
              </w:rPr>
              <w:t>metus</w:t>
            </w:r>
            <w:proofErr w:type="spellEnd"/>
            <w:r w:rsidR="00994D3C" w:rsidRPr="00AC0FF2">
              <w:rPr>
                <w:bCs/>
                <w:color w:val="000000"/>
                <w:sz w:val="24"/>
                <w:szCs w:val="24"/>
              </w:rPr>
              <w:t xml:space="preserve"> </w:t>
            </w:r>
            <w:proofErr w:type="spellStart"/>
            <w:r w:rsidR="00994D3C" w:rsidRPr="00AC0FF2">
              <w:rPr>
                <w:bCs/>
                <w:color w:val="000000"/>
                <w:sz w:val="24"/>
                <w:szCs w:val="24"/>
              </w:rPr>
              <w:t>buvo</w:t>
            </w:r>
            <w:proofErr w:type="spellEnd"/>
            <w:r w:rsidR="00994D3C" w:rsidRPr="00AC0FF2">
              <w:rPr>
                <w:bCs/>
                <w:color w:val="000000"/>
                <w:sz w:val="24"/>
                <w:szCs w:val="24"/>
              </w:rPr>
              <w:t xml:space="preserve"> </w:t>
            </w:r>
            <w:proofErr w:type="spellStart"/>
            <w:r w:rsidR="00994D3C" w:rsidRPr="00AC0FF2">
              <w:rPr>
                <w:bCs/>
                <w:color w:val="000000"/>
                <w:sz w:val="24"/>
                <w:szCs w:val="24"/>
              </w:rPr>
              <w:t>priimtas</w:t>
            </w:r>
            <w:proofErr w:type="spellEnd"/>
            <w:r w:rsidR="00994D3C" w:rsidRPr="00AC0FF2">
              <w:rPr>
                <w:bCs/>
                <w:color w:val="000000"/>
                <w:sz w:val="24"/>
                <w:szCs w:val="24"/>
              </w:rPr>
              <w:t xml:space="preserve"> ir </w:t>
            </w:r>
            <w:proofErr w:type="spellStart"/>
            <w:r w:rsidR="00994D3C" w:rsidRPr="00AC0FF2">
              <w:rPr>
                <w:bCs/>
                <w:color w:val="000000"/>
                <w:sz w:val="24"/>
                <w:szCs w:val="24"/>
              </w:rPr>
              <w:t>įsiteisėjęs</w:t>
            </w:r>
            <w:proofErr w:type="spellEnd"/>
            <w:r w:rsidR="00994D3C" w:rsidRPr="00AC0FF2">
              <w:rPr>
                <w:bCs/>
                <w:color w:val="000000"/>
                <w:sz w:val="24"/>
                <w:szCs w:val="24"/>
              </w:rPr>
              <w:t xml:space="preserve"> </w:t>
            </w:r>
            <w:proofErr w:type="spellStart"/>
            <w:r w:rsidR="00994D3C" w:rsidRPr="00AC0FF2">
              <w:rPr>
                <w:bCs/>
                <w:color w:val="000000"/>
                <w:sz w:val="24"/>
                <w:szCs w:val="24"/>
              </w:rPr>
              <w:t>apkaltinamasis</w:t>
            </w:r>
            <w:proofErr w:type="spellEnd"/>
            <w:r w:rsidR="00994D3C" w:rsidRPr="00AC0FF2">
              <w:rPr>
                <w:bCs/>
                <w:color w:val="000000"/>
                <w:sz w:val="24"/>
                <w:szCs w:val="24"/>
              </w:rPr>
              <w:t xml:space="preserve"> </w:t>
            </w:r>
            <w:proofErr w:type="spellStart"/>
            <w:r w:rsidR="00994D3C" w:rsidRPr="00AC0FF2">
              <w:rPr>
                <w:bCs/>
                <w:color w:val="000000"/>
                <w:sz w:val="24"/>
                <w:szCs w:val="24"/>
              </w:rPr>
              <w:t>teismo</w:t>
            </w:r>
            <w:proofErr w:type="spellEnd"/>
            <w:r w:rsidR="00994D3C" w:rsidRPr="00AC0FF2">
              <w:rPr>
                <w:bCs/>
                <w:color w:val="000000"/>
                <w:sz w:val="24"/>
                <w:szCs w:val="24"/>
              </w:rPr>
              <w:t xml:space="preserve"> </w:t>
            </w:r>
            <w:proofErr w:type="spellStart"/>
            <w:r w:rsidR="00994D3C" w:rsidRPr="00AC0FF2">
              <w:rPr>
                <w:bCs/>
                <w:color w:val="000000"/>
                <w:sz w:val="24"/>
                <w:szCs w:val="24"/>
              </w:rPr>
              <w:t>nuosprendis</w:t>
            </w:r>
            <w:proofErr w:type="spellEnd"/>
            <w:r w:rsidR="00994D3C" w:rsidRPr="00AC0FF2">
              <w:rPr>
                <w:bCs/>
                <w:color w:val="000000"/>
                <w:sz w:val="24"/>
                <w:szCs w:val="24"/>
              </w:rPr>
              <w:t>;</w:t>
            </w:r>
          </w:p>
        </w:tc>
        <w:tc>
          <w:tcPr>
            <w:tcW w:w="4814" w:type="dxa"/>
          </w:tcPr>
          <w:p w14:paraId="0F5F5AA8" w14:textId="347AB0EC"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9.1.3.3 </w:t>
            </w:r>
            <w:r w:rsidR="00994D3C" w:rsidRPr="003F5B3A">
              <w:rPr>
                <w:bCs/>
                <w:color w:val="000000"/>
                <w:sz w:val="24"/>
                <w:szCs w:val="24"/>
                <w:lang w:val="en-GB"/>
              </w:rPr>
              <w:t>a judgement of conviction was passed and became effective against the Project Promoter or the Project partner which is a legal person within the past 5 years;</w:t>
            </w:r>
          </w:p>
        </w:tc>
      </w:tr>
      <w:tr w:rsidR="00994D3C" w14:paraId="30266F67" w14:textId="77777777" w:rsidTr="000A48B4">
        <w:tc>
          <w:tcPr>
            <w:tcW w:w="4814" w:type="dxa"/>
          </w:tcPr>
          <w:p w14:paraId="3313A6AD" w14:textId="273073F6" w:rsidR="00994D3C" w:rsidRPr="00AC0FF2" w:rsidRDefault="00DA668E" w:rsidP="006D0025">
            <w:pPr>
              <w:tabs>
                <w:tab w:val="left" w:pos="709"/>
              </w:tabs>
              <w:jc w:val="both"/>
              <w:rPr>
                <w:sz w:val="24"/>
                <w:szCs w:val="24"/>
              </w:rPr>
            </w:pPr>
            <w:r>
              <w:rPr>
                <w:bCs/>
                <w:color w:val="000000"/>
                <w:sz w:val="24"/>
                <w:szCs w:val="24"/>
              </w:rPr>
              <w:t xml:space="preserve">9.1.3.4. </w:t>
            </w:r>
            <w:proofErr w:type="spellStart"/>
            <w:r w:rsidR="00994D3C" w:rsidRPr="00AC0FF2">
              <w:rPr>
                <w:bCs/>
                <w:color w:val="000000"/>
                <w:sz w:val="24"/>
                <w:szCs w:val="24"/>
              </w:rPr>
              <w:t>už</w:t>
            </w:r>
            <w:proofErr w:type="spellEnd"/>
            <w:r w:rsidR="00994D3C" w:rsidRPr="00AC0FF2">
              <w:rPr>
                <w:bCs/>
                <w:color w:val="000000"/>
                <w:sz w:val="24"/>
                <w:szCs w:val="24"/>
              </w:rPr>
              <w:t xml:space="preserve"> </w:t>
            </w:r>
            <w:proofErr w:type="spellStart"/>
            <w:r w:rsidR="00994D3C" w:rsidRPr="00AC0FF2">
              <w:rPr>
                <w:bCs/>
                <w:color w:val="000000"/>
                <w:sz w:val="24"/>
                <w:szCs w:val="24"/>
              </w:rPr>
              <w:t>dalyvavimą</w:t>
            </w:r>
            <w:proofErr w:type="spellEnd"/>
            <w:r w:rsidR="00994D3C" w:rsidRPr="00AC0FF2">
              <w:rPr>
                <w:bCs/>
                <w:color w:val="000000"/>
                <w:sz w:val="24"/>
                <w:szCs w:val="24"/>
              </w:rPr>
              <w:t xml:space="preserve"> </w:t>
            </w:r>
            <w:proofErr w:type="spellStart"/>
            <w:r w:rsidR="00994D3C" w:rsidRPr="00AC0FF2">
              <w:rPr>
                <w:bCs/>
                <w:color w:val="000000"/>
                <w:sz w:val="24"/>
                <w:szCs w:val="24"/>
              </w:rPr>
              <w:t>nusikalstamame</w:t>
            </w:r>
            <w:proofErr w:type="spellEnd"/>
            <w:r w:rsidR="00994D3C" w:rsidRPr="00AC0FF2">
              <w:rPr>
                <w:bCs/>
                <w:color w:val="000000"/>
                <w:sz w:val="24"/>
                <w:szCs w:val="24"/>
              </w:rPr>
              <w:t xml:space="preserve"> </w:t>
            </w:r>
            <w:proofErr w:type="spellStart"/>
            <w:r w:rsidR="00994D3C" w:rsidRPr="00AC0FF2">
              <w:rPr>
                <w:bCs/>
                <w:color w:val="000000"/>
                <w:sz w:val="24"/>
                <w:szCs w:val="24"/>
              </w:rPr>
              <w:t>susivienijime</w:t>
            </w:r>
            <w:proofErr w:type="spellEnd"/>
            <w:r w:rsidR="00994D3C" w:rsidRPr="00AC0FF2">
              <w:rPr>
                <w:bCs/>
                <w:color w:val="000000"/>
                <w:sz w:val="24"/>
                <w:szCs w:val="24"/>
              </w:rPr>
              <w:t xml:space="preserve">, jo </w:t>
            </w:r>
            <w:proofErr w:type="spellStart"/>
            <w:r w:rsidR="00994D3C" w:rsidRPr="00AC0FF2">
              <w:rPr>
                <w:bCs/>
                <w:color w:val="000000"/>
                <w:sz w:val="24"/>
                <w:szCs w:val="24"/>
              </w:rPr>
              <w:t>organizavimą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vadovavimą</w:t>
            </w:r>
            <w:proofErr w:type="spellEnd"/>
            <w:r w:rsidR="00994D3C" w:rsidRPr="00AC0FF2">
              <w:rPr>
                <w:bCs/>
                <w:color w:val="000000"/>
                <w:sz w:val="24"/>
                <w:szCs w:val="24"/>
              </w:rPr>
              <w:t xml:space="preserve"> jam;  </w:t>
            </w:r>
            <w:proofErr w:type="spellStart"/>
            <w:r w:rsidR="00994D3C" w:rsidRPr="00AC0FF2">
              <w:rPr>
                <w:bCs/>
                <w:color w:val="000000"/>
                <w:sz w:val="24"/>
                <w:szCs w:val="24"/>
              </w:rPr>
              <w:t>kyšininkavimą</w:t>
            </w:r>
            <w:proofErr w:type="spellEnd"/>
            <w:r w:rsidR="00994D3C" w:rsidRPr="00AC0FF2">
              <w:rPr>
                <w:bCs/>
                <w:color w:val="000000"/>
                <w:sz w:val="24"/>
                <w:szCs w:val="24"/>
              </w:rPr>
              <w:t xml:space="preserve">, </w:t>
            </w:r>
            <w:proofErr w:type="spellStart"/>
            <w:r w:rsidR="00994D3C" w:rsidRPr="00AC0FF2">
              <w:rPr>
                <w:bCs/>
                <w:color w:val="000000"/>
                <w:sz w:val="24"/>
                <w:szCs w:val="24"/>
              </w:rPr>
              <w:t>prekybą</w:t>
            </w:r>
            <w:proofErr w:type="spellEnd"/>
            <w:r w:rsidR="00994D3C" w:rsidRPr="00AC0FF2">
              <w:rPr>
                <w:bCs/>
                <w:color w:val="000000"/>
                <w:sz w:val="24"/>
                <w:szCs w:val="24"/>
              </w:rPr>
              <w:t xml:space="preserve"> </w:t>
            </w:r>
            <w:proofErr w:type="spellStart"/>
            <w:r w:rsidR="00994D3C" w:rsidRPr="00AC0FF2">
              <w:rPr>
                <w:bCs/>
                <w:color w:val="000000"/>
                <w:sz w:val="24"/>
                <w:szCs w:val="24"/>
              </w:rPr>
              <w:t>poveikiu</w:t>
            </w:r>
            <w:proofErr w:type="spellEnd"/>
            <w:r w:rsidR="00994D3C" w:rsidRPr="00AC0FF2">
              <w:rPr>
                <w:bCs/>
                <w:color w:val="000000"/>
                <w:sz w:val="24"/>
                <w:szCs w:val="24"/>
              </w:rPr>
              <w:t xml:space="preserve">, </w:t>
            </w:r>
            <w:proofErr w:type="spellStart"/>
            <w:r w:rsidR="00994D3C" w:rsidRPr="00AC0FF2">
              <w:rPr>
                <w:bCs/>
                <w:color w:val="000000"/>
                <w:sz w:val="24"/>
                <w:szCs w:val="24"/>
              </w:rPr>
              <w:t>papirkimą</w:t>
            </w:r>
            <w:proofErr w:type="spellEnd"/>
            <w:r w:rsidR="00994D3C" w:rsidRPr="00AC0FF2">
              <w:rPr>
                <w:bCs/>
                <w:color w:val="000000"/>
                <w:sz w:val="24"/>
                <w:szCs w:val="24"/>
              </w:rPr>
              <w:t xml:space="preserve">; </w:t>
            </w:r>
            <w:proofErr w:type="spellStart"/>
            <w:r w:rsidR="00994D3C" w:rsidRPr="00AC0FF2">
              <w:rPr>
                <w:bCs/>
                <w:color w:val="000000"/>
                <w:sz w:val="24"/>
                <w:szCs w:val="24"/>
              </w:rPr>
              <w:t>sukčiavimą</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pasisavinimą</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iššvaistymą</w:t>
            </w:r>
            <w:proofErr w:type="spellEnd"/>
            <w:r w:rsidR="00994D3C" w:rsidRPr="00AC0FF2">
              <w:rPr>
                <w:bCs/>
                <w:color w:val="000000"/>
                <w:sz w:val="24"/>
                <w:szCs w:val="24"/>
              </w:rPr>
              <w:t xml:space="preserve">, </w:t>
            </w:r>
            <w:proofErr w:type="spellStart"/>
            <w:r w:rsidR="00994D3C" w:rsidRPr="00AC0FF2">
              <w:rPr>
                <w:bCs/>
                <w:color w:val="000000"/>
                <w:sz w:val="24"/>
                <w:szCs w:val="24"/>
              </w:rPr>
              <w:t>apgaulingą</w:t>
            </w:r>
            <w:proofErr w:type="spellEnd"/>
            <w:r w:rsidR="00994D3C" w:rsidRPr="00AC0FF2">
              <w:rPr>
                <w:bCs/>
                <w:color w:val="000000"/>
                <w:sz w:val="24"/>
                <w:szCs w:val="24"/>
              </w:rPr>
              <w:t xml:space="preserve"> </w:t>
            </w:r>
            <w:proofErr w:type="spellStart"/>
            <w:r w:rsidR="00994D3C" w:rsidRPr="00AC0FF2">
              <w:rPr>
                <w:bCs/>
                <w:color w:val="000000"/>
                <w:sz w:val="24"/>
                <w:szCs w:val="24"/>
              </w:rPr>
              <w:t>pareiškimą</w:t>
            </w:r>
            <w:proofErr w:type="spellEnd"/>
            <w:r w:rsidR="00994D3C" w:rsidRPr="00AC0FF2">
              <w:rPr>
                <w:bCs/>
                <w:color w:val="000000"/>
                <w:sz w:val="24"/>
                <w:szCs w:val="24"/>
              </w:rPr>
              <w:t xml:space="preserve"> </w:t>
            </w:r>
            <w:proofErr w:type="spellStart"/>
            <w:r w:rsidR="00994D3C" w:rsidRPr="00AC0FF2">
              <w:rPr>
                <w:bCs/>
                <w:color w:val="000000"/>
                <w:sz w:val="24"/>
                <w:szCs w:val="24"/>
              </w:rPr>
              <w:t>apie</w:t>
            </w:r>
            <w:proofErr w:type="spellEnd"/>
            <w:r w:rsidR="00994D3C" w:rsidRPr="00AC0FF2">
              <w:rPr>
                <w:bCs/>
                <w:color w:val="000000"/>
                <w:sz w:val="24"/>
                <w:szCs w:val="24"/>
              </w:rPr>
              <w:t xml:space="preserve"> </w:t>
            </w:r>
            <w:proofErr w:type="spellStart"/>
            <w:r w:rsidR="00994D3C" w:rsidRPr="00AC0FF2">
              <w:rPr>
                <w:bCs/>
                <w:color w:val="000000"/>
                <w:sz w:val="24"/>
                <w:szCs w:val="24"/>
              </w:rPr>
              <w:t>juridinio</w:t>
            </w:r>
            <w:proofErr w:type="spellEnd"/>
            <w:r w:rsidR="00994D3C" w:rsidRPr="00AC0FF2">
              <w:rPr>
                <w:bCs/>
                <w:color w:val="000000"/>
                <w:sz w:val="24"/>
                <w:szCs w:val="24"/>
              </w:rPr>
              <w:t xml:space="preserve"> </w:t>
            </w:r>
            <w:proofErr w:type="spellStart"/>
            <w:r w:rsidR="00994D3C" w:rsidRPr="00AC0FF2">
              <w:rPr>
                <w:bCs/>
                <w:color w:val="000000"/>
                <w:sz w:val="24"/>
                <w:szCs w:val="24"/>
              </w:rPr>
              <w:t>asmens</w:t>
            </w:r>
            <w:proofErr w:type="spellEnd"/>
            <w:r w:rsidR="00994D3C" w:rsidRPr="00AC0FF2">
              <w:rPr>
                <w:bCs/>
                <w:color w:val="000000"/>
                <w:sz w:val="24"/>
                <w:szCs w:val="24"/>
              </w:rPr>
              <w:t xml:space="preserve"> </w:t>
            </w:r>
            <w:proofErr w:type="spellStart"/>
            <w:r w:rsidR="00994D3C" w:rsidRPr="00AC0FF2">
              <w:rPr>
                <w:bCs/>
                <w:color w:val="000000"/>
                <w:sz w:val="24"/>
                <w:szCs w:val="24"/>
              </w:rPr>
              <w:t>veiklą</w:t>
            </w:r>
            <w:proofErr w:type="spellEnd"/>
            <w:r w:rsidR="00994D3C" w:rsidRPr="00AC0FF2">
              <w:rPr>
                <w:bCs/>
                <w:color w:val="000000"/>
                <w:sz w:val="24"/>
                <w:szCs w:val="24"/>
              </w:rPr>
              <w:t xml:space="preserve">, </w:t>
            </w:r>
            <w:proofErr w:type="spellStart"/>
            <w:r w:rsidR="00994D3C" w:rsidRPr="00AC0FF2">
              <w:rPr>
                <w:bCs/>
                <w:color w:val="000000"/>
                <w:sz w:val="24"/>
                <w:szCs w:val="24"/>
              </w:rPr>
              <w:t>kredito</w:t>
            </w:r>
            <w:proofErr w:type="spellEnd"/>
            <w:r w:rsidR="00994D3C" w:rsidRPr="00AC0FF2">
              <w:rPr>
                <w:bCs/>
                <w:color w:val="000000"/>
                <w:sz w:val="24"/>
                <w:szCs w:val="24"/>
              </w:rPr>
              <w:t xml:space="preserve">, </w:t>
            </w:r>
            <w:proofErr w:type="spellStart"/>
            <w:r w:rsidR="00994D3C" w:rsidRPr="00AC0FF2">
              <w:rPr>
                <w:bCs/>
                <w:color w:val="000000"/>
                <w:sz w:val="24"/>
                <w:szCs w:val="24"/>
              </w:rPr>
              <w:t>paskolos</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lastRenderedPageBreak/>
              <w:t>tikslinės</w:t>
            </w:r>
            <w:proofErr w:type="spellEnd"/>
            <w:r w:rsidR="00994D3C" w:rsidRPr="00AC0FF2">
              <w:rPr>
                <w:bCs/>
                <w:color w:val="000000"/>
                <w:sz w:val="24"/>
                <w:szCs w:val="24"/>
              </w:rPr>
              <w:t xml:space="preserve"> </w:t>
            </w:r>
            <w:proofErr w:type="spellStart"/>
            <w:r w:rsidR="00994D3C" w:rsidRPr="00AC0FF2">
              <w:rPr>
                <w:bCs/>
                <w:color w:val="000000"/>
                <w:sz w:val="24"/>
                <w:szCs w:val="24"/>
              </w:rPr>
              <w:t>paramos</w:t>
            </w:r>
            <w:proofErr w:type="spellEnd"/>
            <w:r w:rsidR="00994D3C" w:rsidRPr="00AC0FF2">
              <w:rPr>
                <w:bCs/>
                <w:color w:val="000000"/>
                <w:sz w:val="24"/>
                <w:szCs w:val="24"/>
              </w:rPr>
              <w:t xml:space="preserve"> </w:t>
            </w:r>
            <w:proofErr w:type="spellStart"/>
            <w:r w:rsidR="00994D3C" w:rsidRPr="00AC0FF2">
              <w:rPr>
                <w:bCs/>
                <w:color w:val="000000"/>
                <w:sz w:val="24"/>
                <w:szCs w:val="24"/>
              </w:rPr>
              <w:t>panaudojimą</w:t>
            </w:r>
            <w:proofErr w:type="spellEnd"/>
            <w:r w:rsidR="00994D3C" w:rsidRPr="00AC0FF2">
              <w:rPr>
                <w:bCs/>
                <w:color w:val="000000"/>
                <w:sz w:val="24"/>
                <w:szCs w:val="24"/>
              </w:rPr>
              <w:t xml:space="preserve"> ne </w:t>
            </w:r>
            <w:proofErr w:type="spellStart"/>
            <w:r w:rsidR="00994D3C" w:rsidRPr="00AC0FF2">
              <w:rPr>
                <w:bCs/>
                <w:color w:val="000000"/>
                <w:sz w:val="24"/>
                <w:szCs w:val="24"/>
              </w:rPr>
              <w:t>pagal</w:t>
            </w:r>
            <w:proofErr w:type="spellEnd"/>
            <w:r w:rsidR="00994D3C" w:rsidRPr="00AC0FF2">
              <w:rPr>
                <w:bCs/>
                <w:color w:val="000000"/>
                <w:sz w:val="24"/>
                <w:szCs w:val="24"/>
              </w:rPr>
              <w:t xml:space="preserve"> </w:t>
            </w:r>
            <w:proofErr w:type="spellStart"/>
            <w:r w:rsidR="00994D3C" w:rsidRPr="00AC0FF2">
              <w:rPr>
                <w:bCs/>
                <w:color w:val="000000"/>
                <w:sz w:val="24"/>
                <w:szCs w:val="24"/>
              </w:rPr>
              <w:t>paskirtį</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nustatytą</w:t>
            </w:r>
            <w:proofErr w:type="spellEnd"/>
            <w:r w:rsidR="00994D3C" w:rsidRPr="00AC0FF2">
              <w:rPr>
                <w:bCs/>
                <w:color w:val="000000"/>
                <w:sz w:val="24"/>
                <w:szCs w:val="24"/>
              </w:rPr>
              <w:t xml:space="preserve"> </w:t>
            </w:r>
            <w:proofErr w:type="spellStart"/>
            <w:r w:rsidR="00994D3C" w:rsidRPr="00AC0FF2">
              <w:rPr>
                <w:bCs/>
                <w:color w:val="000000"/>
                <w:sz w:val="24"/>
                <w:szCs w:val="24"/>
              </w:rPr>
              <w:t>tvarką</w:t>
            </w:r>
            <w:proofErr w:type="spellEnd"/>
            <w:r w:rsidR="00994D3C" w:rsidRPr="00AC0FF2">
              <w:rPr>
                <w:bCs/>
                <w:color w:val="000000"/>
                <w:sz w:val="24"/>
                <w:szCs w:val="24"/>
              </w:rPr>
              <w:t xml:space="preserve">, </w:t>
            </w:r>
            <w:proofErr w:type="spellStart"/>
            <w:r w:rsidR="00994D3C" w:rsidRPr="00AC0FF2">
              <w:rPr>
                <w:bCs/>
                <w:color w:val="000000"/>
                <w:sz w:val="24"/>
                <w:szCs w:val="24"/>
              </w:rPr>
              <w:t>kreditinį</w:t>
            </w:r>
            <w:proofErr w:type="spellEnd"/>
            <w:r w:rsidR="00994D3C" w:rsidRPr="00AC0FF2">
              <w:rPr>
                <w:bCs/>
                <w:color w:val="000000"/>
                <w:sz w:val="24"/>
                <w:szCs w:val="24"/>
              </w:rPr>
              <w:t xml:space="preserve"> </w:t>
            </w:r>
            <w:proofErr w:type="spellStart"/>
            <w:r w:rsidR="00994D3C" w:rsidRPr="00AC0FF2">
              <w:rPr>
                <w:bCs/>
                <w:color w:val="000000"/>
                <w:sz w:val="24"/>
                <w:szCs w:val="24"/>
              </w:rPr>
              <w:t>sukčiavimą</w:t>
            </w:r>
            <w:proofErr w:type="spellEnd"/>
            <w:r w:rsidR="00994D3C" w:rsidRPr="00AC0FF2">
              <w:rPr>
                <w:bCs/>
                <w:color w:val="000000"/>
                <w:sz w:val="24"/>
                <w:szCs w:val="24"/>
              </w:rPr>
              <w:t xml:space="preserve">, </w:t>
            </w:r>
            <w:proofErr w:type="spellStart"/>
            <w:r w:rsidR="00994D3C" w:rsidRPr="00AC0FF2">
              <w:rPr>
                <w:bCs/>
                <w:color w:val="000000"/>
                <w:sz w:val="24"/>
                <w:szCs w:val="24"/>
              </w:rPr>
              <w:t>neteisingų</w:t>
            </w:r>
            <w:proofErr w:type="spellEnd"/>
            <w:r w:rsidR="00994D3C" w:rsidRPr="00AC0FF2">
              <w:rPr>
                <w:bCs/>
                <w:color w:val="000000"/>
                <w:sz w:val="24"/>
                <w:szCs w:val="24"/>
              </w:rPr>
              <w:t xml:space="preserve"> </w:t>
            </w:r>
            <w:proofErr w:type="spellStart"/>
            <w:r w:rsidR="00994D3C" w:rsidRPr="00AC0FF2">
              <w:rPr>
                <w:bCs/>
                <w:color w:val="000000"/>
                <w:sz w:val="24"/>
                <w:szCs w:val="24"/>
              </w:rPr>
              <w:t>duomenų</w:t>
            </w:r>
            <w:proofErr w:type="spellEnd"/>
            <w:r w:rsidR="00994D3C" w:rsidRPr="00AC0FF2">
              <w:rPr>
                <w:bCs/>
                <w:color w:val="000000"/>
                <w:sz w:val="24"/>
                <w:szCs w:val="24"/>
              </w:rPr>
              <w:t xml:space="preserve"> </w:t>
            </w:r>
            <w:proofErr w:type="spellStart"/>
            <w:r w:rsidR="00994D3C" w:rsidRPr="00AC0FF2">
              <w:rPr>
                <w:bCs/>
                <w:color w:val="000000"/>
                <w:sz w:val="24"/>
                <w:szCs w:val="24"/>
              </w:rPr>
              <w:t>apie</w:t>
            </w:r>
            <w:proofErr w:type="spellEnd"/>
            <w:r w:rsidR="00994D3C" w:rsidRPr="00AC0FF2">
              <w:rPr>
                <w:bCs/>
                <w:color w:val="000000"/>
                <w:sz w:val="24"/>
                <w:szCs w:val="24"/>
              </w:rPr>
              <w:t xml:space="preserve"> pajamas, </w:t>
            </w:r>
            <w:proofErr w:type="spellStart"/>
            <w:r w:rsidR="00994D3C" w:rsidRPr="00AC0FF2">
              <w:rPr>
                <w:bCs/>
                <w:color w:val="000000"/>
                <w:sz w:val="24"/>
                <w:szCs w:val="24"/>
              </w:rPr>
              <w:t>pelną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turtą</w:t>
            </w:r>
            <w:proofErr w:type="spellEnd"/>
            <w:r w:rsidR="00994D3C" w:rsidRPr="00AC0FF2">
              <w:rPr>
                <w:bCs/>
                <w:color w:val="000000"/>
                <w:sz w:val="24"/>
                <w:szCs w:val="24"/>
              </w:rPr>
              <w:t xml:space="preserve"> </w:t>
            </w:r>
            <w:proofErr w:type="spellStart"/>
            <w:r w:rsidR="00994D3C" w:rsidRPr="00AC0FF2">
              <w:rPr>
                <w:bCs/>
                <w:color w:val="000000"/>
                <w:sz w:val="24"/>
                <w:szCs w:val="24"/>
              </w:rPr>
              <w:t>pateikimą</w:t>
            </w:r>
            <w:proofErr w:type="spellEnd"/>
            <w:r w:rsidR="00994D3C" w:rsidRPr="00AC0FF2">
              <w:rPr>
                <w:bCs/>
                <w:color w:val="000000"/>
                <w:sz w:val="24"/>
                <w:szCs w:val="24"/>
              </w:rPr>
              <w:t xml:space="preserve">, </w:t>
            </w:r>
            <w:proofErr w:type="spellStart"/>
            <w:r w:rsidR="00994D3C" w:rsidRPr="00AC0FF2">
              <w:rPr>
                <w:bCs/>
                <w:color w:val="000000"/>
                <w:sz w:val="24"/>
                <w:szCs w:val="24"/>
              </w:rPr>
              <w:t>deklaracijos</w:t>
            </w:r>
            <w:proofErr w:type="spellEnd"/>
            <w:r w:rsidR="00994D3C" w:rsidRPr="00AC0FF2">
              <w:rPr>
                <w:bCs/>
                <w:color w:val="000000"/>
                <w:sz w:val="24"/>
                <w:szCs w:val="24"/>
              </w:rPr>
              <w:t xml:space="preserve">, </w:t>
            </w:r>
            <w:proofErr w:type="spellStart"/>
            <w:r w:rsidR="00994D3C" w:rsidRPr="00AC0FF2">
              <w:rPr>
                <w:bCs/>
                <w:color w:val="000000"/>
                <w:sz w:val="24"/>
                <w:szCs w:val="24"/>
              </w:rPr>
              <w:t>ataskaitos</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kito</w:t>
            </w:r>
            <w:proofErr w:type="spellEnd"/>
            <w:r w:rsidR="00994D3C" w:rsidRPr="00AC0FF2">
              <w:rPr>
                <w:bCs/>
                <w:color w:val="000000"/>
                <w:sz w:val="24"/>
                <w:szCs w:val="24"/>
              </w:rPr>
              <w:t xml:space="preserve"> </w:t>
            </w:r>
            <w:proofErr w:type="spellStart"/>
            <w:r w:rsidR="00994D3C" w:rsidRPr="00AC0FF2">
              <w:rPr>
                <w:bCs/>
                <w:color w:val="000000"/>
                <w:sz w:val="24"/>
                <w:szCs w:val="24"/>
              </w:rPr>
              <w:t>dokumento</w:t>
            </w:r>
            <w:proofErr w:type="spellEnd"/>
            <w:r w:rsidR="00994D3C" w:rsidRPr="00AC0FF2">
              <w:rPr>
                <w:bCs/>
                <w:color w:val="000000"/>
                <w:sz w:val="24"/>
                <w:szCs w:val="24"/>
              </w:rPr>
              <w:t xml:space="preserve"> </w:t>
            </w:r>
            <w:proofErr w:type="spellStart"/>
            <w:r w:rsidR="00994D3C" w:rsidRPr="00AC0FF2">
              <w:rPr>
                <w:bCs/>
                <w:color w:val="000000"/>
                <w:sz w:val="24"/>
                <w:szCs w:val="24"/>
              </w:rPr>
              <w:t>nepateikimą</w:t>
            </w:r>
            <w:proofErr w:type="spellEnd"/>
            <w:r w:rsidR="00994D3C" w:rsidRPr="00AC0FF2">
              <w:rPr>
                <w:bCs/>
                <w:color w:val="000000"/>
                <w:sz w:val="24"/>
                <w:szCs w:val="24"/>
              </w:rPr>
              <w:t xml:space="preserve">, </w:t>
            </w:r>
            <w:proofErr w:type="spellStart"/>
            <w:r w:rsidR="00994D3C" w:rsidRPr="00AC0FF2">
              <w:rPr>
                <w:bCs/>
                <w:color w:val="000000"/>
                <w:sz w:val="24"/>
                <w:szCs w:val="24"/>
              </w:rPr>
              <w:t>apgaulingą</w:t>
            </w:r>
            <w:proofErr w:type="spellEnd"/>
            <w:r w:rsidR="00994D3C" w:rsidRPr="00AC0FF2">
              <w:rPr>
                <w:bCs/>
                <w:color w:val="000000"/>
                <w:sz w:val="24"/>
                <w:szCs w:val="24"/>
              </w:rPr>
              <w:t xml:space="preserve"> </w:t>
            </w:r>
            <w:proofErr w:type="spellStart"/>
            <w:r w:rsidR="00994D3C" w:rsidRPr="00AC0FF2">
              <w:rPr>
                <w:bCs/>
                <w:color w:val="000000"/>
                <w:sz w:val="24"/>
                <w:szCs w:val="24"/>
              </w:rPr>
              <w:t>apskaitos</w:t>
            </w:r>
            <w:proofErr w:type="spellEnd"/>
            <w:r w:rsidR="00994D3C" w:rsidRPr="00AC0FF2">
              <w:rPr>
                <w:bCs/>
                <w:color w:val="000000"/>
                <w:sz w:val="24"/>
                <w:szCs w:val="24"/>
              </w:rPr>
              <w:t xml:space="preserve"> </w:t>
            </w:r>
            <w:proofErr w:type="spellStart"/>
            <w:r w:rsidR="00994D3C" w:rsidRPr="00AC0FF2">
              <w:rPr>
                <w:bCs/>
                <w:color w:val="000000"/>
                <w:sz w:val="24"/>
                <w:szCs w:val="24"/>
              </w:rPr>
              <w:t>tvarkymą</w:t>
            </w:r>
            <w:proofErr w:type="spellEnd"/>
            <w:r w:rsidR="00994D3C" w:rsidRPr="00AC0FF2">
              <w:rPr>
                <w:bCs/>
                <w:color w:val="000000"/>
                <w:sz w:val="24"/>
                <w:szCs w:val="24"/>
              </w:rPr>
              <w:t xml:space="preserve"> </w:t>
            </w:r>
            <w:proofErr w:type="spellStart"/>
            <w:r w:rsidR="00994D3C" w:rsidRPr="00AC0FF2">
              <w:rPr>
                <w:bCs/>
                <w:color w:val="000000"/>
                <w:sz w:val="24"/>
                <w:szCs w:val="24"/>
              </w:rPr>
              <w:t>ar</w:t>
            </w:r>
            <w:proofErr w:type="spellEnd"/>
            <w:r w:rsidR="00994D3C" w:rsidRPr="00AC0FF2">
              <w:rPr>
                <w:bCs/>
                <w:color w:val="000000"/>
                <w:sz w:val="24"/>
                <w:szCs w:val="24"/>
              </w:rPr>
              <w:t xml:space="preserve"> </w:t>
            </w:r>
            <w:proofErr w:type="spellStart"/>
            <w:r w:rsidR="00994D3C" w:rsidRPr="00AC0FF2">
              <w:rPr>
                <w:bCs/>
                <w:color w:val="000000"/>
                <w:sz w:val="24"/>
                <w:szCs w:val="24"/>
              </w:rPr>
              <w:t>piktnaudžiavimą</w:t>
            </w:r>
            <w:proofErr w:type="spellEnd"/>
            <w:r w:rsidR="00994D3C" w:rsidRPr="00AC0FF2">
              <w:rPr>
                <w:bCs/>
                <w:color w:val="000000"/>
                <w:sz w:val="24"/>
                <w:szCs w:val="24"/>
              </w:rPr>
              <w:t xml:space="preserve">, kai </w:t>
            </w:r>
            <w:proofErr w:type="spellStart"/>
            <w:r w:rsidR="00994D3C" w:rsidRPr="00AC0FF2">
              <w:rPr>
                <w:bCs/>
                <w:color w:val="000000"/>
                <w:sz w:val="24"/>
                <w:szCs w:val="24"/>
              </w:rPr>
              <w:t>šiomis</w:t>
            </w:r>
            <w:proofErr w:type="spellEnd"/>
            <w:r w:rsidR="00994D3C" w:rsidRPr="00AC0FF2">
              <w:rPr>
                <w:bCs/>
                <w:color w:val="000000"/>
                <w:sz w:val="24"/>
                <w:szCs w:val="24"/>
              </w:rPr>
              <w:t xml:space="preserve"> </w:t>
            </w:r>
            <w:proofErr w:type="spellStart"/>
            <w:r w:rsidR="00994D3C" w:rsidRPr="00AC0FF2">
              <w:rPr>
                <w:bCs/>
                <w:color w:val="000000"/>
                <w:sz w:val="24"/>
                <w:szCs w:val="24"/>
              </w:rPr>
              <w:t>nusikalstamomis</w:t>
            </w:r>
            <w:proofErr w:type="spellEnd"/>
            <w:r w:rsidR="00994D3C" w:rsidRPr="00AC0FF2">
              <w:rPr>
                <w:bCs/>
                <w:color w:val="000000"/>
                <w:sz w:val="24"/>
                <w:szCs w:val="24"/>
              </w:rPr>
              <w:t xml:space="preserve"> </w:t>
            </w:r>
            <w:proofErr w:type="spellStart"/>
            <w:r w:rsidR="00994D3C" w:rsidRPr="00AC0FF2">
              <w:rPr>
                <w:bCs/>
                <w:color w:val="000000"/>
                <w:sz w:val="24"/>
                <w:szCs w:val="24"/>
              </w:rPr>
              <w:t>veikomis</w:t>
            </w:r>
            <w:proofErr w:type="spellEnd"/>
            <w:r w:rsidR="00994D3C" w:rsidRPr="00AC0FF2">
              <w:rPr>
                <w:bCs/>
                <w:color w:val="000000"/>
                <w:sz w:val="24"/>
                <w:szCs w:val="24"/>
              </w:rPr>
              <w:t xml:space="preserve"> </w:t>
            </w:r>
            <w:proofErr w:type="spellStart"/>
            <w:r w:rsidR="00994D3C" w:rsidRPr="00AC0FF2">
              <w:rPr>
                <w:bCs/>
                <w:color w:val="000000"/>
                <w:sz w:val="24"/>
                <w:szCs w:val="24"/>
              </w:rPr>
              <w:t>kėsinamasi</w:t>
            </w:r>
            <w:proofErr w:type="spellEnd"/>
            <w:r w:rsidR="00994D3C" w:rsidRPr="00AC0FF2">
              <w:rPr>
                <w:bCs/>
                <w:color w:val="000000"/>
                <w:sz w:val="24"/>
                <w:szCs w:val="24"/>
              </w:rPr>
              <w:t xml:space="preserve"> į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Sąjungos</w:t>
            </w:r>
            <w:proofErr w:type="spellEnd"/>
            <w:r w:rsidR="00994D3C" w:rsidRPr="00AC0FF2">
              <w:rPr>
                <w:bCs/>
                <w:color w:val="000000"/>
                <w:sz w:val="24"/>
                <w:szCs w:val="24"/>
              </w:rPr>
              <w:t xml:space="preserve"> </w:t>
            </w:r>
            <w:proofErr w:type="spellStart"/>
            <w:r w:rsidR="00994D3C" w:rsidRPr="00AC0FF2">
              <w:rPr>
                <w:bCs/>
                <w:color w:val="000000"/>
                <w:sz w:val="24"/>
                <w:szCs w:val="24"/>
              </w:rPr>
              <w:t>finansinius</w:t>
            </w:r>
            <w:proofErr w:type="spellEnd"/>
            <w:r w:rsidR="00994D3C" w:rsidRPr="00AC0FF2">
              <w:rPr>
                <w:bCs/>
                <w:color w:val="000000"/>
                <w:sz w:val="24"/>
                <w:szCs w:val="24"/>
              </w:rPr>
              <w:t xml:space="preserve"> </w:t>
            </w:r>
            <w:proofErr w:type="spellStart"/>
            <w:r w:rsidR="00994D3C" w:rsidRPr="00AC0FF2">
              <w:rPr>
                <w:bCs/>
                <w:color w:val="000000"/>
                <w:sz w:val="24"/>
                <w:szCs w:val="24"/>
              </w:rPr>
              <w:t>interesus</w:t>
            </w:r>
            <w:proofErr w:type="spellEnd"/>
            <w:r w:rsidR="00994D3C" w:rsidRPr="00AC0FF2">
              <w:rPr>
                <w:bCs/>
                <w:color w:val="000000"/>
                <w:sz w:val="24"/>
                <w:szCs w:val="24"/>
              </w:rPr>
              <w:t xml:space="preserve">, </w:t>
            </w:r>
            <w:proofErr w:type="spellStart"/>
            <w:r w:rsidR="00994D3C" w:rsidRPr="00AC0FF2">
              <w:rPr>
                <w:bCs/>
                <w:color w:val="000000"/>
                <w:sz w:val="24"/>
                <w:szCs w:val="24"/>
              </w:rPr>
              <w:t>kaip</w:t>
            </w:r>
            <w:proofErr w:type="spellEnd"/>
            <w:r w:rsidR="00994D3C" w:rsidRPr="00AC0FF2">
              <w:rPr>
                <w:bCs/>
                <w:color w:val="000000"/>
                <w:sz w:val="24"/>
                <w:szCs w:val="24"/>
              </w:rPr>
              <w:t xml:space="preserve"> </w:t>
            </w:r>
            <w:proofErr w:type="spellStart"/>
            <w:r w:rsidR="00994D3C" w:rsidRPr="00AC0FF2">
              <w:rPr>
                <w:bCs/>
                <w:color w:val="000000"/>
                <w:sz w:val="24"/>
                <w:szCs w:val="24"/>
              </w:rPr>
              <w:t>apibrėžta</w:t>
            </w:r>
            <w:proofErr w:type="spellEnd"/>
            <w:r w:rsidR="00994D3C" w:rsidRPr="00AC0FF2">
              <w:rPr>
                <w:bCs/>
                <w:color w:val="000000"/>
                <w:sz w:val="24"/>
                <w:szCs w:val="24"/>
              </w:rPr>
              <w:t xml:space="preserve"> </w:t>
            </w:r>
            <w:proofErr w:type="spellStart"/>
            <w:r w:rsidR="00994D3C" w:rsidRPr="00AC0FF2">
              <w:rPr>
                <w:bCs/>
                <w:color w:val="000000"/>
                <w:sz w:val="24"/>
                <w:szCs w:val="24"/>
              </w:rPr>
              <w:t>Konvencijos</w:t>
            </w:r>
            <w:proofErr w:type="spellEnd"/>
            <w:r w:rsidR="00994D3C" w:rsidRPr="00AC0FF2">
              <w:rPr>
                <w:bCs/>
                <w:color w:val="000000"/>
                <w:sz w:val="24"/>
                <w:szCs w:val="24"/>
              </w:rPr>
              <w:t xml:space="preserve"> </w:t>
            </w:r>
            <w:proofErr w:type="spellStart"/>
            <w:r w:rsidR="00994D3C" w:rsidRPr="00AC0FF2">
              <w:rPr>
                <w:bCs/>
                <w:color w:val="000000"/>
                <w:sz w:val="24"/>
                <w:szCs w:val="24"/>
              </w:rPr>
              <w:t>dėl</w:t>
            </w:r>
            <w:proofErr w:type="spellEnd"/>
            <w:r w:rsidR="00994D3C" w:rsidRPr="00AC0FF2">
              <w:rPr>
                <w:bCs/>
                <w:color w:val="000000"/>
                <w:sz w:val="24"/>
                <w:szCs w:val="24"/>
              </w:rPr>
              <w:t xml:space="preserve">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Bendrijų</w:t>
            </w:r>
            <w:proofErr w:type="spellEnd"/>
            <w:r w:rsidR="00994D3C" w:rsidRPr="00AC0FF2">
              <w:rPr>
                <w:bCs/>
                <w:color w:val="000000"/>
                <w:sz w:val="24"/>
                <w:szCs w:val="24"/>
              </w:rPr>
              <w:t xml:space="preserve"> </w:t>
            </w:r>
            <w:proofErr w:type="spellStart"/>
            <w:r w:rsidR="00994D3C" w:rsidRPr="00AC0FF2">
              <w:rPr>
                <w:bCs/>
                <w:color w:val="000000"/>
                <w:sz w:val="24"/>
                <w:szCs w:val="24"/>
              </w:rPr>
              <w:t>finansinių</w:t>
            </w:r>
            <w:proofErr w:type="spellEnd"/>
            <w:r w:rsidR="00994D3C" w:rsidRPr="00AC0FF2">
              <w:rPr>
                <w:bCs/>
                <w:color w:val="000000"/>
                <w:sz w:val="24"/>
                <w:szCs w:val="24"/>
              </w:rPr>
              <w:t xml:space="preserve"> </w:t>
            </w:r>
            <w:proofErr w:type="spellStart"/>
            <w:r w:rsidR="00994D3C" w:rsidRPr="00AC0FF2">
              <w:rPr>
                <w:bCs/>
                <w:color w:val="000000"/>
                <w:sz w:val="24"/>
                <w:szCs w:val="24"/>
              </w:rPr>
              <w:t>interesų</w:t>
            </w:r>
            <w:proofErr w:type="spellEnd"/>
            <w:r w:rsidR="00994D3C" w:rsidRPr="00AC0FF2">
              <w:rPr>
                <w:bCs/>
                <w:color w:val="000000"/>
                <w:sz w:val="24"/>
                <w:szCs w:val="24"/>
              </w:rPr>
              <w:t xml:space="preserve"> </w:t>
            </w:r>
            <w:proofErr w:type="spellStart"/>
            <w:r w:rsidR="00994D3C" w:rsidRPr="00AC0FF2">
              <w:rPr>
                <w:bCs/>
                <w:color w:val="000000"/>
                <w:sz w:val="24"/>
                <w:szCs w:val="24"/>
              </w:rPr>
              <w:t>apsaugos</w:t>
            </w:r>
            <w:proofErr w:type="spellEnd"/>
            <w:r w:rsidR="00994D3C" w:rsidRPr="00AC0FF2">
              <w:rPr>
                <w:bCs/>
                <w:color w:val="000000"/>
                <w:sz w:val="24"/>
                <w:szCs w:val="24"/>
              </w:rPr>
              <w:t xml:space="preserve"> 1 </w:t>
            </w:r>
            <w:proofErr w:type="spellStart"/>
            <w:r w:rsidR="00994D3C" w:rsidRPr="00AC0FF2">
              <w:rPr>
                <w:bCs/>
                <w:color w:val="000000"/>
                <w:sz w:val="24"/>
                <w:szCs w:val="24"/>
              </w:rPr>
              <w:t>straipsnyje</w:t>
            </w:r>
            <w:proofErr w:type="spellEnd"/>
            <w:r w:rsidR="00994D3C" w:rsidRPr="00AC0FF2">
              <w:rPr>
                <w:bCs/>
                <w:color w:val="000000"/>
                <w:sz w:val="24"/>
                <w:szCs w:val="24"/>
              </w:rPr>
              <w:t xml:space="preserve">; </w:t>
            </w:r>
            <w:proofErr w:type="spellStart"/>
            <w:r w:rsidR="00994D3C" w:rsidRPr="00AC0FF2">
              <w:rPr>
                <w:bCs/>
                <w:color w:val="000000"/>
                <w:sz w:val="24"/>
                <w:szCs w:val="24"/>
              </w:rPr>
              <w:t>nusikalstamą</w:t>
            </w:r>
            <w:proofErr w:type="spellEnd"/>
            <w:r w:rsidR="00994D3C" w:rsidRPr="00AC0FF2">
              <w:rPr>
                <w:bCs/>
                <w:color w:val="000000"/>
                <w:sz w:val="24"/>
                <w:szCs w:val="24"/>
              </w:rPr>
              <w:t xml:space="preserve"> </w:t>
            </w:r>
            <w:proofErr w:type="spellStart"/>
            <w:r w:rsidR="00994D3C" w:rsidRPr="00AC0FF2">
              <w:rPr>
                <w:bCs/>
                <w:color w:val="000000"/>
                <w:sz w:val="24"/>
                <w:szCs w:val="24"/>
              </w:rPr>
              <w:t>bankrotą</w:t>
            </w:r>
            <w:proofErr w:type="spellEnd"/>
            <w:r w:rsidR="00994D3C" w:rsidRPr="00AC0FF2">
              <w:rPr>
                <w:bCs/>
                <w:color w:val="000000"/>
                <w:sz w:val="24"/>
                <w:szCs w:val="24"/>
              </w:rPr>
              <w:t xml:space="preserve">; </w:t>
            </w:r>
            <w:proofErr w:type="spellStart"/>
            <w:r w:rsidR="00994D3C" w:rsidRPr="00AC0FF2">
              <w:rPr>
                <w:bCs/>
                <w:color w:val="000000"/>
                <w:sz w:val="24"/>
                <w:szCs w:val="24"/>
              </w:rPr>
              <w:t>teroristinį</w:t>
            </w:r>
            <w:proofErr w:type="spellEnd"/>
            <w:r w:rsidR="00994D3C" w:rsidRPr="00AC0FF2">
              <w:rPr>
                <w:bCs/>
                <w:color w:val="000000"/>
                <w:sz w:val="24"/>
                <w:szCs w:val="24"/>
              </w:rPr>
              <w:t xml:space="preserve"> ir </w:t>
            </w:r>
            <w:proofErr w:type="spellStart"/>
            <w:r w:rsidR="00994D3C" w:rsidRPr="00AC0FF2">
              <w:rPr>
                <w:bCs/>
                <w:color w:val="000000"/>
                <w:sz w:val="24"/>
                <w:szCs w:val="24"/>
              </w:rPr>
              <w:t>su</w:t>
            </w:r>
            <w:proofErr w:type="spellEnd"/>
            <w:r w:rsidR="00994D3C" w:rsidRPr="00AC0FF2">
              <w:rPr>
                <w:bCs/>
                <w:color w:val="000000"/>
                <w:sz w:val="24"/>
                <w:szCs w:val="24"/>
              </w:rPr>
              <w:t xml:space="preserve"> </w:t>
            </w:r>
            <w:proofErr w:type="spellStart"/>
            <w:r w:rsidR="00994D3C" w:rsidRPr="00AC0FF2">
              <w:rPr>
                <w:bCs/>
                <w:color w:val="000000"/>
                <w:sz w:val="24"/>
                <w:szCs w:val="24"/>
              </w:rPr>
              <w:t>teroristine</w:t>
            </w:r>
            <w:proofErr w:type="spellEnd"/>
            <w:r w:rsidR="00994D3C" w:rsidRPr="00AC0FF2">
              <w:rPr>
                <w:bCs/>
                <w:color w:val="000000"/>
                <w:sz w:val="24"/>
                <w:szCs w:val="24"/>
              </w:rPr>
              <w:t xml:space="preserve"> </w:t>
            </w:r>
            <w:proofErr w:type="spellStart"/>
            <w:r w:rsidR="00994D3C" w:rsidRPr="00AC0FF2">
              <w:rPr>
                <w:bCs/>
                <w:color w:val="000000"/>
                <w:sz w:val="24"/>
                <w:szCs w:val="24"/>
              </w:rPr>
              <w:t>veikla</w:t>
            </w:r>
            <w:proofErr w:type="spellEnd"/>
            <w:r w:rsidR="00994D3C" w:rsidRPr="00AC0FF2">
              <w:rPr>
                <w:bCs/>
                <w:color w:val="000000"/>
                <w:sz w:val="24"/>
                <w:szCs w:val="24"/>
              </w:rPr>
              <w:t xml:space="preserve"> </w:t>
            </w:r>
            <w:proofErr w:type="spellStart"/>
            <w:r w:rsidR="00994D3C" w:rsidRPr="00AC0FF2">
              <w:rPr>
                <w:bCs/>
                <w:color w:val="000000"/>
                <w:sz w:val="24"/>
                <w:szCs w:val="24"/>
              </w:rPr>
              <w:t>susijusį</w:t>
            </w:r>
            <w:proofErr w:type="spellEnd"/>
            <w:r w:rsidR="00994D3C" w:rsidRPr="00AC0FF2">
              <w:rPr>
                <w:bCs/>
                <w:color w:val="000000"/>
                <w:sz w:val="24"/>
                <w:szCs w:val="24"/>
              </w:rPr>
              <w:t xml:space="preserve"> </w:t>
            </w:r>
            <w:proofErr w:type="spellStart"/>
            <w:r w:rsidR="00994D3C" w:rsidRPr="00AC0FF2">
              <w:rPr>
                <w:bCs/>
                <w:color w:val="000000"/>
                <w:sz w:val="24"/>
                <w:szCs w:val="24"/>
              </w:rPr>
              <w:t>nusikaltimą</w:t>
            </w:r>
            <w:proofErr w:type="spellEnd"/>
            <w:r w:rsidR="00994D3C" w:rsidRPr="00AC0FF2">
              <w:rPr>
                <w:bCs/>
                <w:color w:val="000000"/>
                <w:sz w:val="24"/>
                <w:szCs w:val="24"/>
              </w:rPr>
              <w:t xml:space="preserve">; </w:t>
            </w:r>
            <w:proofErr w:type="spellStart"/>
            <w:r w:rsidR="00994D3C" w:rsidRPr="00AC0FF2">
              <w:rPr>
                <w:bCs/>
                <w:color w:val="000000"/>
                <w:sz w:val="24"/>
                <w:szCs w:val="24"/>
              </w:rPr>
              <w:t>nusikalstamu</w:t>
            </w:r>
            <w:proofErr w:type="spellEnd"/>
            <w:r w:rsidR="00994D3C" w:rsidRPr="00AC0FF2">
              <w:rPr>
                <w:bCs/>
                <w:color w:val="000000"/>
                <w:sz w:val="24"/>
                <w:szCs w:val="24"/>
              </w:rPr>
              <w:t xml:space="preserve"> </w:t>
            </w:r>
            <w:proofErr w:type="spellStart"/>
            <w:r w:rsidR="00994D3C" w:rsidRPr="00AC0FF2">
              <w:rPr>
                <w:bCs/>
                <w:color w:val="000000"/>
                <w:sz w:val="24"/>
                <w:szCs w:val="24"/>
              </w:rPr>
              <w:t>būdu</w:t>
            </w:r>
            <w:proofErr w:type="spellEnd"/>
            <w:r w:rsidR="00994D3C" w:rsidRPr="00AC0FF2">
              <w:rPr>
                <w:bCs/>
                <w:color w:val="000000"/>
                <w:sz w:val="24"/>
                <w:szCs w:val="24"/>
              </w:rPr>
              <w:t xml:space="preserve"> </w:t>
            </w:r>
            <w:proofErr w:type="spellStart"/>
            <w:r w:rsidR="00994D3C" w:rsidRPr="00AC0FF2">
              <w:rPr>
                <w:bCs/>
                <w:color w:val="000000"/>
                <w:sz w:val="24"/>
                <w:szCs w:val="24"/>
              </w:rPr>
              <w:t>gauto</w:t>
            </w:r>
            <w:proofErr w:type="spellEnd"/>
            <w:r w:rsidR="00994D3C" w:rsidRPr="00AC0FF2">
              <w:rPr>
                <w:bCs/>
                <w:color w:val="000000"/>
                <w:sz w:val="24"/>
                <w:szCs w:val="24"/>
              </w:rPr>
              <w:t xml:space="preserve"> </w:t>
            </w:r>
            <w:proofErr w:type="spellStart"/>
            <w:r w:rsidR="00994D3C" w:rsidRPr="00AC0FF2">
              <w:rPr>
                <w:bCs/>
                <w:color w:val="000000"/>
                <w:sz w:val="24"/>
                <w:szCs w:val="24"/>
              </w:rPr>
              <w:t>turto</w:t>
            </w:r>
            <w:proofErr w:type="spellEnd"/>
            <w:r w:rsidR="00994D3C" w:rsidRPr="00AC0FF2">
              <w:rPr>
                <w:bCs/>
                <w:color w:val="000000"/>
                <w:sz w:val="24"/>
                <w:szCs w:val="24"/>
              </w:rPr>
              <w:t xml:space="preserve"> </w:t>
            </w:r>
            <w:proofErr w:type="spellStart"/>
            <w:r w:rsidR="00994D3C" w:rsidRPr="00AC0FF2">
              <w:rPr>
                <w:bCs/>
                <w:color w:val="000000"/>
                <w:sz w:val="24"/>
                <w:szCs w:val="24"/>
              </w:rPr>
              <w:t>legalizavimą</w:t>
            </w:r>
            <w:proofErr w:type="spellEnd"/>
            <w:r w:rsidR="00994D3C" w:rsidRPr="00AC0FF2">
              <w:rPr>
                <w:bCs/>
                <w:color w:val="000000"/>
                <w:sz w:val="24"/>
                <w:szCs w:val="24"/>
              </w:rPr>
              <w:t xml:space="preserve">; </w:t>
            </w:r>
            <w:proofErr w:type="spellStart"/>
            <w:r w:rsidR="00994D3C" w:rsidRPr="00AC0FF2">
              <w:rPr>
                <w:bCs/>
                <w:color w:val="000000"/>
                <w:sz w:val="24"/>
                <w:szCs w:val="24"/>
              </w:rPr>
              <w:t>prekybą</w:t>
            </w:r>
            <w:proofErr w:type="spellEnd"/>
            <w:r w:rsidR="00994D3C" w:rsidRPr="00AC0FF2">
              <w:rPr>
                <w:bCs/>
                <w:color w:val="000000"/>
                <w:sz w:val="24"/>
                <w:szCs w:val="24"/>
              </w:rPr>
              <w:t xml:space="preserve"> </w:t>
            </w:r>
            <w:proofErr w:type="spellStart"/>
            <w:r w:rsidR="00994D3C" w:rsidRPr="00AC0FF2">
              <w:rPr>
                <w:bCs/>
                <w:color w:val="000000"/>
                <w:sz w:val="24"/>
                <w:szCs w:val="24"/>
              </w:rPr>
              <w:t>žmonėmis</w:t>
            </w:r>
            <w:proofErr w:type="spellEnd"/>
            <w:r w:rsidR="00994D3C" w:rsidRPr="00AC0FF2">
              <w:rPr>
                <w:bCs/>
                <w:color w:val="000000"/>
                <w:sz w:val="24"/>
                <w:szCs w:val="24"/>
              </w:rPr>
              <w:t xml:space="preserve">, </w:t>
            </w:r>
            <w:proofErr w:type="spellStart"/>
            <w:r w:rsidR="00994D3C" w:rsidRPr="00AC0FF2">
              <w:rPr>
                <w:bCs/>
                <w:color w:val="000000"/>
                <w:sz w:val="24"/>
                <w:szCs w:val="24"/>
              </w:rPr>
              <w:t>vaiko</w:t>
            </w:r>
            <w:proofErr w:type="spellEnd"/>
            <w:r w:rsidR="00994D3C" w:rsidRPr="00AC0FF2">
              <w:rPr>
                <w:bCs/>
                <w:color w:val="000000"/>
                <w:sz w:val="24"/>
                <w:szCs w:val="24"/>
              </w:rPr>
              <w:t xml:space="preserve"> </w:t>
            </w:r>
            <w:proofErr w:type="spellStart"/>
            <w:r w:rsidR="00994D3C" w:rsidRPr="00AC0FF2">
              <w:rPr>
                <w:bCs/>
                <w:color w:val="000000"/>
                <w:sz w:val="24"/>
                <w:szCs w:val="24"/>
              </w:rPr>
              <w:t>pirkimą</w:t>
            </w:r>
            <w:proofErr w:type="spellEnd"/>
            <w:r w:rsidR="00994D3C" w:rsidRPr="00AC0FF2">
              <w:rPr>
                <w:bCs/>
                <w:color w:val="000000"/>
                <w:sz w:val="24"/>
                <w:szCs w:val="24"/>
              </w:rPr>
              <w:t xml:space="preserve"> </w:t>
            </w:r>
            <w:proofErr w:type="spellStart"/>
            <w:r w:rsidR="00994D3C" w:rsidRPr="00AC0FF2">
              <w:rPr>
                <w:bCs/>
                <w:color w:val="000000"/>
                <w:sz w:val="24"/>
                <w:szCs w:val="24"/>
              </w:rPr>
              <w:t>arba</w:t>
            </w:r>
            <w:proofErr w:type="spellEnd"/>
            <w:r w:rsidR="00994D3C" w:rsidRPr="00AC0FF2">
              <w:rPr>
                <w:bCs/>
                <w:color w:val="000000"/>
                <w:sz w:val="24"/>
                <w:szCs w:val="24"/>
              </w:rPr>
              <w:t xml:space="preserve"> </w:t>
            </w:r>
            <w:proofErr w:type="spellStart"/>
            <w:r w:rsidR="00994D3C" w:rsidRPr="00AC0FF2">
              <w:rPr>
                <w:bCs/>
                <w:color w:val="000000"/>
                <w:sz w:val="24"/>
                <w:szCs w:val="24"/>
              </w:rPr>
              <w:t>pardavimą</w:t>
            </w:r>
            <w:proofErr w:type="spellEnd"/>
            <w:r w:rsidR="00994D3C" w:rsidRPr="00AC0FF2">
              <w:rPr>
                <w:bCs/>
                <w:color w:val="000000"/>
                <w:sz w:val="24"/>
                <w:szCs w:val="24"/>
              </w:rPr>
              <w:t xml:space="preserve">; </w:t>
            </w:r>
            <w:proofErr w:type="spellStart"/>
            <w:r w:rsidR="00994D3C" w:rsidRPr="00AC0FF2">
              <w:rPr>
                <w:bCs/>
                <w:color w:val="000000"/>
                <w:sz w:val="24"/>
                <w:szCs w:val="24"/>
              </w:rPr>
              <w:t>kitos</w:t>
            </w:r>
            <w:proofErr w:type="spellEnd"/>
            <w:r w:rsidR="00994D3C" w:rsidRPr="00AC0FF2">
              <w:rPr>
                <w:bCs/>
                <w:color w:val="000000"/>
                <w:sz w:val="24"/>
                <w:szCs w:val="24"/>
              </w:rPr>
              <w:t xml:space="preserve"> </w:t>
            </w:r>
            <w:proofErr w:type="spellStart"/>
            <w:r w:rsidR="00994D3C" w:rsidRPr="00AC0FF2">
              <w:rPr>
                <w:bCs/>
                <w:color w:val="000000"/>
                <w:sz w:val="24"/>
                <w:szCs w:val="24"/>
              </w:rPr>
              <w:t>valstybės</w:t>
            </w:r>
            <w:proofErr w:type="spellEnd"/>
            <w:r w:rsidR="00994D3C" w:rsidRPr="00AC0FF2">
              <w:rPr>
                <w:bCs/>
                <w:color w:val="000000"/>
                <w:sz w:val="24"/>
                <w:szCs w:val="24"/>
              </w:rPr>
              <w:t xml:space="preserve"> </w:t>
            </w:r>
            <w:proofErr w:type="spellStart"/>
            <w:r w:rsidR="00994D3C" w:rsidRPr="00AC0FF2">
              <w:rPr>
                <w:bCs/>
                <w:color w:val="000000"/>
                <w:sz w:val="24"/>
                <w:szCs w:val="24"/>
              </w:rPr>
              <w:t>subjekto</w:t>
            </w:r>
            <w:proofErr w:type="spellEnd"/>
            <w:r w:rsidR="00994D3C" w:rsidRPr="00AC0FF2">
              <w:rPr>
                <w:bCs/>
                <w:color w:val="000000"/>
                <w:sz w:val="24"/>
                <w:szCs w:val="24"/>
              </w:rPr>
              <w:t xml:space="preserve"> (</w:t>
            </w:r>
            <w:proofErr w:type="spellStart"/>
            <w:r w:rsidR="00994D3C" w:rsidRPr="00AC0FF2">
              <w:rPr>
                <w:bCs/>
                <w:color w:val="000000"/>
                <w:sz w:val="24"/>
                <w:szCs w:val="24"/>
              </w:rPr>
              <w:t>partnerio</w:t>
            </w:r>
            <w:proofErr w:type="spellEnd"/>
            <w:r w:rsidR="00994D3C" w:rsidRPr="00AC0FF2">
              <w:rPr>
                <w:bCs/>
                <w:color w:val="000000"/>
                <w:sz w:val="24"/>
                <w:szCs w:val="24"/>
              </w:rPr>
              <w:t xml:space="preserve">) </w:t>
            </w:r>
            <w:proofErr w:type="spellStart"/>
            <w:r w:rsidR="00994D3C" w:rsidRPr="00AC0FF2">
              <w:rPr>
                <w:bCs/>
                <w:color w:val="000000"/>
                <w:sz w:val="24"/>
                <w:szCs w:val="24"/>
              </w:rPr>
              <w:t>atliktą</w:t>
            </w:r>
            <w:proofErr w:type="spellEnd"/>
            <w:r w:rsidR="00994D3C" w:rsidRPr="00AC0FF2">
              <w:rPr>
                <w:bCs/>
                <w:color w:val="000000"/>
                <w:sz w:val="24"/>
                <w:szCs w:val="24"/>
              </w:rPr>
              <w:t xml:space="preserve"> </w:t>
            </w:r>
            <w:proofErr w:type="spellStart"/>
            <w:r w:rsidR="00994D3C" w:rsidRPr="00AC0FF2">
              <w:rPr>
                <w:bCs/>
                <w:color w:val="000000"/>
                <w:sz w:val="24"/>
                <w:szCs w:val="24"/>
              </w:rPr>
              <w:t>nusikaltimą</w:t>
            </w:r>
            <w:proofErr w:type="spellEnd"/>
            <w:r w:rsidR="00994D3C" w:rsidRPr="00AC0FF2">
              <w:rPr>
                <w:bCs/>
                <w:color w:val="000000"/>
                <w:sz w:val="24"/>
                <w:szCs w:val="24"/>
              </w:rPr>
              <w:t xml:space="preserve">, </w:t>
            </w:r>
            <w:proofErr w:type="spellStart"/>
            <w:r w:rsidR="00994D3C" w:rsidRPr="00AC0FF2">
              <w:rPr>
                <w:bCs/>
                <w:color w:val="000000"/>
                <w:sz w:val="24"/>
                <w:szCs w:val="24"/>
              </w:rPr>
              <w:t>apibrėžtą</w:t>
            </w:r>
            <w:proofErr w:type="spellEnd"/>
            <w:r w:rsidR="00994D3C" w:rsidRPr="00AC0FF2">
              <w:rPr>
                <w:bCs/>
                <w:color w:val="000000"/>
                <w:sz w:val="24"/>
                <w:szCs w:val="24"/>
              </w:rPr>
              <w:t xml:space="preserve"> </w:t>
            </w:r>
            <w:proofErr w:type="spellStart"/>
            <w:r w:rsidR="00994D3C" w:rsidRPr="00AC0FF2">
              <w:rPr>
                <w:bCs/>
                <w:color w:val="000000"/>
                <w:sz w:val="24"/>
                <w:szCs w:val="24"/>
              </w:rPr>
              <w:t>Direktyvos</w:t>
            </w:r>
            <w:proofErr w:type="spellEnd"/>
            <w:r w:rsidR="00994D3C" w:rsidRPr="00AC0FF2">
              <w:rPr>
                <w:bCs/>
                <w:color w:val="000000"/>
                <w:sz w:val="24"/>
                <w:szCs w:val="24"/>
              </w:rPr>
              <w:t xml:space="preserve"> 2014/24/ES 57 </w:t>
            </w:r>
            <w:proofErr w:type="spellStart"/>
            <w:r w:rsidR="00994D3C" w:rsidRPr="00AC0FF2">
              <w:rPr>
                <w:bCs/>
                <w:color w:val="000000"/>
                <w:sz w:val="24"/>
                <w:szCs w:val="24"/>
              </w:rPr>
              <w:t>straipsnio</w:t>
            </w:r>
            <w:proofErr w:type="spellEnd"/>
            <w:r w:rsidR="00994D3C" w:rsidRPr="00AC0FF2">
              <w:rPr>
                <w:bCs/>
                <w:color w:val="000000"/>
                <w:sz w:val="24"/>
                <w:szCs w:val="24"/>
              </w:rPr>
              <w:t xml:space="preserve"> 1 </w:t>
            </w:r>
            <w:proofErr w:type="spellStart"/>
            <w:r w:rsidR="00994D3C" w:rsidRPr="00AC0FF2">
              <w:rPr>
                <w:bCs/>
                <w:color w:val="000000"/>
                <w:sz w:val="24"/>
                <w:szCs w:val="24"/>
              </w:rPr>
              <w:t>dalyje</w:t>
            </w:r>
            <w:proofErr w:type="spellEnd"/>
            <w:r w:rsidR="00994D3C" w:rsidRPr="00AC0FF2">
              <w:rPr>
                <w:bCs/>
                <w:color w:val="000000"/>
                <w:sz w:val="24"/>
                <w:szCs w:val="24"/>
              </w:rPr>
              <w:t xml:space="preserve"> </w:t>
            </w:r>
            <w:proofErr w:type="spellStart"/>
            <w:r w:rsidR="00994D3C" w:rsidRPr="00AC0FF2">
              <w:rPr>
                <w:bCs/>
                <w:color w:val="000000"/>
                <w:sz w:val="24"/>
                <w:szCs w:val="24"/>
              </w:rPr>
              <w:t>išvardytus</w:t>
            </w:r>
            <w:proofErr w:type="spellEnd"/>
            <w:r w:rsidR="00994D3C" w:rsidRPr="00AC0FF2">
              <w:rPr>
                <w:bCs/>
                <w:color w:val="000000"/>
                <w:sz w:val="24"/>
                <w:szCs w:val="24"/>
              </w:rPr>
              <w:t xml:space="preserve"> </w:t>
            </w:r>
            <w:proofErr w:type="spellStart"/>
            <w:r w:rsidR="00994D3C" w:rsidRPr="00AC0FF2">
              <w:rPr>
                <w:bCs/>
                <w:color w:val="000000"/>
                <w:sz w:val="24"/>
                <w:szCs w:val="24"/>
              </w:rPr>
              <w:t>Europos</w:t>
            </w:r>
            <w:proofErr w:type="spellEnd"/>
            <w:r w:rsidR="00994D3C" w:rsidRPr="00AC0FF2">
              <w:rPr>
                <w:bCs/>
                <w:color w:val="000000"/>
                <w:sz w:val="24"/>
                <w:szCs w:val="24"/>
              </w:rPr>
              <w:t xml:space="preserve"> </w:t>
            </w:r>
            <w:proofErr w:type="spellStart"/>
            <w:r w:rsidR="00994D3C" w:rsidRPr="00AC0FF2">
              <w:rPr>
                <w:bCs/>
                <w:color w:val="000000"/>
                <w:sz w:val="24"/>
                <w:szCs w:val="24"/>
              </w:rPr>
              <w:t>Sąjungos</w:t>
            </w:r>
            <w:proofErr w:type="spellEnd"/>
            <w:r w:rsidR="00994D3C" w:rsidRPr="00AC0FF2">
              <w:rPr>
                <w:bCs/>
                <w:color w:val="000000"/>
                <w:sz w:val="24"/>
                <w:szCs w:val="24"/>
              </w:rPr>
              <w:t xml:space="preserve"> </w:t>
            </w:r>
            <w:proofErr w:type="spellStart"/>
            <w:r w:rsidR="00994D3C" w:rsidRPr="00AC0FF2">
              <w:rPr>
                <w:bCs/>
                <w:color w:val="000000"/>
                <w:sz w:val="24"/>
                <w:szCs w:val="24"/>
              </w:rPr>
              <w:t>teisės</w:t>
            </w:r>
            <w:proofErr w:type="spellEnd"/>
            <w:r w:rsidR="00994D3C" w:rsidRPr="00AC0FF2">
              <w:rPr>
                <w:bCs/>
                <w:color w:val="000000"/>
                <w:sz w:val="24"/>
                <w:szCs w:val="24"/>
              </w:rPr>
              <w:t xml:space="preserve"> </w:t>
            </w:r>
            <w:proofErr w:type="spellStart"/>
            <w:r w:rsidR="00994D3C" w:rsidRPr="00AC0FF2">
              <w:rPr>
                <w:bCs/>
                <w:color w:val="000000"/>
                <w:sz w:val="24"/>
                <w:szCs w:val="24"/>
              </w:rPr>
              <w:t>aktus</w:t>
            </w:r>
            <w:proofErr w:type="spellEnd"/>
            <w:r w:rsidR="00994D3C" w:rsidRPr="00AC0FF2">
              <w:rPr>
                <w:bCs/>
                <w:color w:val="000000"/>
                <w:sz w:val="24"/>
                <w:szCs w:val="24"/>
              </w:rPr>
              <w:t xml:space="preserve"> </w:t>
            </w:r>
            <w:proofErr w:type="spellStart"/>
            <w:r w:rsidR="00994D3C" w:rsidRPr="00AC0FF2">
              <w:rPr>
                <w:bCs/>
                <w:color w:val="000000"/>
                <w:sz w:val="24"/>
                <w:szCs w:val="24"/>
              </w:rPr>
              <w:t>įgyvendinančiuose</w:t>
            </w:r>
            <w:proofErr w:type="spellEnd"/>
            <w:r w:rsidR="00994D3C" w:rsidRPr="00AC0FF2">
              <w:rPr>
                <w:bCs/>
                <w:color w:val="000000"/>
                <w:sz w:val="24"/>
                <w:szCs w:val="24"/>
              </w:rPr>
              <w:t xml:space="preserve"> </w:t>
            </w:r>
            <w:proofErr w:type="spellStart"/>
            <w:r w:rsidR="00994D3C" w:rsidRPr="00AC0FF2">
              <w:rPr>
                <w:bCs/>
                <w:color w:val="000000"/>
                <w:sz w:val="24"/>
                <w:szCs w:val="24"/>
              </w:rPr>
              <w:t>kitų</w:t>
            </w:r>
            <w:proofErr w:type="spellEnd"/>
            <w:r w:rsidR="00994D3C" w:rsidRPr="00AC0FF2">
              <w:rPr>
                <w:bCs/>
                <w:color w:val="000000"/>
                <w:sz w:val="24"/>
                <w:szCs w:val="24"/>
              </w:rPr>
              <w:t xml:space="preserve"> </w:t>
            </w:r>
            <w:proofErr w:type="spellStart"/>
            <w:r w:rsidR="00994D3C" w:rsidRPr="00AC0FF2">
              <w:rPr>
                <w:bCs/>
                <w:color w:val="000000"/>
                <w:sz w:val="24"/>
                <w:szCs w:val="24"/>
              </w:rPr>
              <w:t>valstybių</w:t>
            </w:r>
            <w:proofErr w:type="spellEnd"/>
            <w:r w:rsidR="00994D3C" w:rsidRPr="00AC0FF2">
              <w:rPr>
                <w:bCs/>
                <w:color w:val="000000"/>
                <w:sz w:val="24"/>
                <w:szCs w:val="24"/>
              </w:rPr>
              <w:t xml:space="preserve"> </w:t>
            </w:r>
            <w:proofErr w:type="spellStart"/>
            <w:r w:rsidR="00994D3C" w:rsidRPr="00AC0FF2">
              <w:rPr>
                <w:bCs/>
                <w:color w:val="000000"/>
                <w:sz w:val="24"/>
                <w:szCs w:val="24"/>
              </w:rPr>
              <w:t>teisės</w:t>
            </w:r>
            <w:proofErr w:type="spellEnd"/>
            <w:r w:rsidR="00994D3C" w:rsidRPr="00AC0FF2">
              <w:rPr>
                <w:bCs/>
                <w:color w:val="000000"/>
                <w:sz w:val="24"/>
                <w:szCs w:val="24"/>
              </w:rPr>
              <w:t xml:space="preserve"> </w:t>
            </w:r>
            <w:proofErr w:type="spellStart"/>
            <w:r w:rsidR="00994D3C" w:rsidRPr="00AC0FF2">
              <w:rPr>
                <w:bCs/>
                <w:color w:val="000000"/>
                <w:sz w:val="24"/>
                <w:szCs w:val="24"/>
              </w:rPr>
              <w:t>aktuose</w:t>
            </w:r>
            <w:proofErr w:type="spellEnd"/>
            <w:r w:rsidR="00994D3C" w:rsidRPr="00AC0FF2">
              <w:rPr>
                <w:rStyle w:val="CommentReference"/>
                <w:bCs/>
                <w:color w:val="000000"/>
                <w:sz w:val="24"/>
                <w:szCs w:val="24"/>
              </w:rPr>
              <w:t>;</w:t>
            </w:r>
          </w:p>
        </w:tc>
        <w:tc>
          <w:tcPr>
            <w:tcW w:w="4814" w:type="dxa"/>
          </w:tcPr>
          <w:p w14:paraId="13EE1849" w14:textId="11240B41" w:rsidR="00994D3C" w:rsidRPr="003F5B3A" w:rsidRDefault="00DA668E" w:rsidP="006D0025">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00994D3C" w:rsidRPr="003F5B3A">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w:t>
            </w:r>
            <w:r w:rsidR="00994D3C" w:rsidRPr="003F5B3A">
              <w:rPr>
                <w:rStyle w:val="CommentReference"/>
                <w:bCs/>
                <w:color w:val="000000"/>
                <w:sz w:val="24"/>
                <w:szCs w:val="24"/>
                <w:lang w:val="en-GB"/>
              </w:rPr>
              <w:lastRenderedPageBreak/>
              <w:t>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countries implementing the legal acts of the European Union;</w:t>
            </w:r>
          </w:p>
        </w:tc>
      </w:tr>
      <w:tr w:rsidR="00994D3C" w14:paraId="5C2E6419" w14:textId="77777777" w:rsidTr="000A48B4">
        <w:tc>
          <w:tcPr>
            <w:tcW w:w="4814" w:type="dxa"/>
          </w:tcPr>
          <w:p w14:paraId="4D8C95D0" w14:textId="36A3A686" w:rsidR="00994D3C" w:rsidRPr="00AC0FF2" w:rsidRDefault="00DA668E" w:rsidP="006D0025">
            <w:pPr>
              <w:tabs>
                <w:tab w:val="left" w:pos="709"/>
              </w:tabs>
              <w:jc w:val="both"/>
              <w:rPr>
                <w:sz w:val="24"/>
                <w:szCs w:val="24"/>
              </w:rPr>
            </w:pPr>
            <w:r>
              <w:rPr>
                <w:sz w:val="24"/>
                <w:szCs w:val="24"/>
                <w:lang w:val="lt-LT"/>
              </w:rPr>
              <w:lastRenderedPageBreak/>
              <w:t>9.1.4. v</w:t>
            </w:r>
            <w:r w:rsidR="00994D3C" w:rsidRPr="00AC0FF2">
              <w:rPr>
                <w:sz w:val="24"/>
                <w:szCs w:val="24"/>
                <w:lang w:val="lt-LT"/>
              </w:rPr>
              <w:t xml:space="preserve">ienašaliu CPVA sprendimu, jeigu Projekto vykdytojas ar Projekto partneris ar Projekto veiklose dalyvaujantys asmenys Sutarties galiojimo metu įtraukiami  į </w:t>
            </w:r>
            <w:proofErr w:type="spellStart"/>
            <w:r w:rsidR="00994D3C" w:rsidRPr="00AC0FF2">
              <w:rPr>
                <w:rFonts w:cs="Arial"/>
                <w:sz w:val="23"/>
                <w:szCs w:val="23"/>
              </w:rPr>
              <w:t>Ekonominio</w:t>
            </w:r>
            <w:proofErr w:type="spellEnd"/>
            <w:r w:rsidR="00994D3C" w:rsidRPr="00AC0FF2">
              <w:rPr>
                <w:rFonts w:cs="Arial"/>
                <w:sz w:val="23"/>
                <w:szCs w:val="23"/>
              </w:rPr>
              <w:t xml:space="preserve"> </w:t>
            </w:r>
            <w:proofErr w:type="spellStart"/>
            <w:r w:rsidR="00994D3C" w:rsidRPr="00AC0FF2">
              <w:rPr>
                <w:rFonts w:cs="Arial"/>
                <w:sz w:val="23"/>
                <w:szCs w:val="23"/>
              </w:rPr>
              <w:t>bendradarbiavimo</w:t>
            </w:r>
            <w:proofErr w:type="spellEnd"/>
            <w:r w:rsidR="00994D3C" w:rsidRPr="00AC0FF2">
              <w:rPr>
                <w:rFonts w:cs="Arial"/>
                <w:sz w:val="23"/>
                <w:szCs w:val="23"/>
              </w:rPr>
              <w:t xml:space="preserve"> ir </w:t>
            </w:r>
            <w:proofErr w:type="spellStart"/>
            <w:r w:rsidR="00994D3C" w:rsidRPr="00AC0FF2">
              <w:rPr>
                <w:rFonts w:cs="Arial"/>
                <w:sz w:val="23"/>
                <w:szCs w:val="23"/>
              </w:rPr>
              <w:t>plėtros</w:t>
            </w:r>
            <w:proofErr w:type="spellEnd"/>
            <w:r w:rsidR="00994D3C" w:rsidRPr="00AC0FF2">
              <w:rPr>
                <w:rFonts w:cs="Arial"/>
                <w:sz w:val="23"/>
                <w:szCs w:val="23"/>
              </w:rPr>
              <w:t xml:space="preserve"> </w:t>
            </w:r>
            <w:proofErr w:type="spellStart"/>
            <w:r w:rsidR="00994D3C" w:rsidRPr="00AC0FF2">
              <w:rPr>
                <w:rFonts w:cs="Arial"/>
                <w:sz w:val="23"/>
                <w:szCs w:val="23"/>
              </w:rPr>
              <w:t>organizacijos</w:t>
            </w:r>
            <w:proofErr w:type="spellEnd"/>
            <w:r w:rsidR="00994D3C" w:rsidRPr="00AC0FF2">
              <w:rPr>
                <w:rFonts w:cs="Arial"/>
                <w:sz w:val="23"/>
                <w:szCs w:val="23"/>
              </w:rPr>
              <w:t xml:space="preserve">  (</w:t>
            </w:r>
            <w:proofErr w:type="spellStart"/>
            <w:r w:rsidR="00994D3C" w:rsidRPr="00AC0FF2">
              <w:rPr>
                <w:rFonts w:cs="Arial"/>
                <w:sz w:val="23"/>
                <w:szCs w:val="23"/>
              </w:rPr>
              <w:t>toliau</w:t>
            </w:r>
            <w:proofErr w:type="spellEnd"/>
            <w:r w:rsidR="00994D3C" w:rsidRPr="00AC0FF2">
              <w:rPr>
                <w:rFonts w:cs="Arial"/>
                <w:sz w:val="23"/>
                <w:szCs w:val="23"/>
              </w:rPr>
              <w:t xml:space="preserve"> – EBPO), </w:t>
            </w:r>
            <w:proofErr w:type="spellStart"/>
            <w:r w:rsidR="00994D3C" w:rsidRPr="00AC0FF2">
              <w:rPr>
                <w:rFonts w:cs="Arial"/>
                <w:sz w:val="23"/>
                <w:szCs w:val="23"/>
              </w:rPr>
              <w:t>sąrašus</w:t>
            </w:r>
            <w:proofErr w:type="spellEnd"/>
            <w:r w:rsidR="00994D3C" w:rsidRPr="00AC0FF2">
              <w:rPr>
                <w:rFonts w:cs="Arial"/>
                <w:sz w:val="23"/>
                <w:szCs w:val="23"/>
              </w:rPr>
              <w:t xml:space="preserve">, </w:t>
            </w:r>
            <w:proofErr w:type="spellStart"/>
            <w:r w:rsidR="00994D3C" w:rsidRPr="00AC0FF2">
              <w:rPr>
                <w:rFonts w:cs="Arial"/>
                <w:sz w:val="23"/>
                <w:szCs w:val="23"/>
              </w:rPr>
              <w:t>nurodytus</w:t>
            </w:r>
            <w:proofErr w:type="spellEnd"/>
            <w:r w:rsidR="00994D3C" w:rsidRPr="00AC0FF2">
              <w:rPr>
                <w:rFonts w:cs="Arial"/>
                <w:sz w:val="23"/>
                <w:szCs w:val="23"/>
              </w:rPr>
              <w:t xml:space="preserve"> EBPO </w:t>
            </w:r>
            <w:proofErr w:type="spellStart"/>
            <w:r w:rsidR="00994D3C" w:rsidRPr="00AC0FF2">
              <w:rPr>
                <w:rFonts w:cs="Arial"/>
                <w:sz w:val="23"/>
                <w:szCs w:val="23"/>
              </w:rPr>
              <w:t>tinklalapyje</w:t>
            </w:r>
            <w:proofErr w:type="spellEnd"/>
            <w:r w:rsidR="00994D3C" w:rsidRPr="00AC0FF2">
              <w:rPr>
                <w:rFonts w:cs="Arial"/>
                <w:sz w:val="23"/>
                <w:szCs w:val="23"/>
              </w:rPr>
              <w:t xml:space="preserve">: </w:t>
            </w:r>
            <w:hyperlink r:id="rId16" w:history="1">
              <w:r w:rsidR="00994D3C" w:rsidRPr="00AC0FF2">
                <w:rPr>
                  <w:rStyle w:val="Hyperlink"/>
                  <w:rFonts w:cs="Arial"/>
                  <w:sz w:val="23"/>
                  <w:szCs w:val="23"/>
                </w:rPr>
                <w:t>http://www.oecd.org/trade/xcred/debarment-list.htm</w:t>
              </w:r>
            </w:hyperlink>
            <w:r w:rsidR="00994D3C" w:rsidRPr="00AC0FF2">
              <w:rPr>
                <w:sz w:val="24"/>
                <w:szCs w:val="24"/>
                <w:lang w:val="lt-LT"/>
              </w:rPr>
              <w:t>;</w:t>
            </w:r>
          </w:p>
        </w:tc>
        <w:tc>
          <w:tcPr>
            <w:tcW w:w="4814" w:type="dxa"/>
          </w:tcPr>
          <w:p w14:paraId="255C2CC6" w14:textId="77777777" w:rsidR="00994D3C" w:rsidRPr="003F5B3A" w:rsidRDefault="00994D3C" w:rsidP="006D0025">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(hereinafter referred to as the “OECD”) available on the website of the OECD at: </w:t>
            </w:r>
            <w:hyperlink r:id="rId17" w:history="1">
              <w:r w:rsidRPr="003F5B3A">
                <w:rPr>
                  <w:rStyle w:val="Hyperlink"/>
                  <w:rFonts w:cs="Arial"/>
                  <w:sz w:val="23"/>
                  <w:szCs w:val="23"/>
                  <w:lang w:val="en-GB"/>
                </w:rPr>
                <w:t>http://www.oecd.org/trade/xcred/debarment-list.htm</w:t>
              </w:r>
            </w:hyperlink>
            <w:r w:rsidRPr="003F5B3A">
              <w:rPr>
                <w:sz w:val="24"/>
                <w:szCs w:val="24"/>
                <w:lang w:val="en-GB"/>
              </w:rPr>
              <w:t>;</w:t>
            </w:r>
          </w:p>
        </w:tc>
      </w:tr>
      <w:tr w:rsidR="00994D3C" w14:paraId="0FCA9C3B" w14:textId="77777777" w:rsidTr="000A48B4">
        <w:tc>
          <w:tcPr>
            <w:tcW w:w="4814" w:type="dxa"/>
          </w:tcPr>
          <w:p w14:paraId="7AC2E773" w14:textId="16691E5E" w:rsidR="00994D3C" w:rsidRPr="00AC0FF2" w:rsidRDefault="00DA668E" w:rsidP="006D0025">
            <w:pPr>
              <w:tabs>
                <w:tab w:val="left" w:pos="709"/>
              </w:tabs>
              <w:jc w:val="both"/>
              <w:rPr>
                <w:bCs/>
                <w:color w:val="000000"/>
              </w:rPr>
            </w:pPr>
            <w:r>
              <w:rPr>
                <w:sz w:val="24"/>
                <w:szCs w:val="24"/>
                <w:lang w:val="lt-LT"/>
              </w:rPr>
              <w:t>9.1.5. v</w:t>
            </w:r>
            <w:r w:rsidR="00994D3C" w:rsidRPr="00AC0FF2">
              <w:rPr>
                <w:sz w:val="24"/>
                <w:szCs w:val="24"/>
                <w:lang w:val="lt-LT"/>
              </w:rPr>
              <w:t>ienašaliu CPVA sprendimu, jeigu Sutarties vykdymo metu paaiškėja, kad paraiškos vertinimui pateikta Projekto vykdytojo ir Projekto partnerio (-</w:t>
            </w:r>
            <w:proofErr w:type="spellStart"/>
            <w:r w:rsidR="00994D3C" w:rsidRPr="00AC0FF2">
              <w:rPr>
                <w:sz w:val="24"/>
                <w:szCs w:val="24"/>
                <w:lang w:val="lt-LT"/>
              </w:rPr>
              <w:t>ių</w:t>
            </w:r>
            <w:proofErr w:type="spellEnd"/>
            <w:r w:rsidR="00994D3C" w:rsidRPr="00AC0FF2">
              <w:rPr>
                <w:sz w:val="24"/>
                <w:szCs w:val="24"/>
                <w:lang w:val="lt-LT"/>
              </w:rPr>
              <w:t>) valstybėje (-</w:t>
            </w:r>
            <w:proofErr w:type="spellStart"/>
            <w:r w:rsidR="00994D3C" w:rsidRPr="00AC0FF2">
              <w:rPr>
                <w:sz w:val="24"/>
                <w:szCs w:val="24"/>
                <w:lang w:val="lt-LT"/>
              </w:rPr>
              <w:t>ėse</w:t>
            </w:r>
            <w:proofErr w:type="spellEnd"/>
            <w:r w:rsidR="00994D3C" w:rsidRPr="00AC0FF2">
              <w:rPr>
                <w:sz w:val="24"/>
                <w:szCs w:val="24"/>
                <w:lang w:val="lt-LT"/>
              </w:rPr>
              <w:t>) partnerėje (-</w:t>
            </w:r>
            <w:proofErr w:type="spellStart"/>
            <w:r w:rsidR="00994D3C" w:rsidRPr="00AC0FF2">
              <w:rPr>
                <w:sz w:val="24"/>
                <w:szCs w:val="24"/>
                <w:lang w:val="lt-LT"/>
              </w:rPr>
              <w:t>ėse</w:t>
            </w:r>
            <w:proofErr w:type="spellEnd"/>
            <w:r w:rsidR="00994D3C" w:rsidRPr="00AC0FF2">
              <w:rPr>
                <w:sz w:val="24"/>
                <w:szCs w:val="24"/>
                <w:lang w:val="lt-LT"/>
              </w:rPr>
              <w:t>) (jeigu yra) deklaracija dėl teistumo neturėj</w:t>
            </w:r>
            <w:r w:rsidR="002B4882">
              <w:rPr>
                <w:sz w:val="24"/>
                <w:szCs w:val="24"/>
                <w:lang w:val="lt-LT"/>
              </w:rPr>
              <w:t>im</w:t>
            </w:r>
            <w:r w:rsidR="00994D3C" w:rsidRPr="00AC0FF2">
              <w:rPr>
                <w:sz w:val="24"/>
                <w:szCs w:val="24"/>
                <w:lang w:val="lt-LT"/>
              </w:rPr>
              <w:t>o už korupcinio pobūdžio veikas, buvo mela</w:t>
            </w:r>
            <w:r w:rsidR="002B4882">
              <w:rPr>
                <w:sz w:val="24"/>
                <w:szCs w:val="24"/>
                <w:lang w:val="lt-LT"/>
              </w:rPr>
              <w:t>ginga;</w:t>
            </w:r>
            <w:r w:rsidR="00994D3C" w:rsidRPr="00AC0FF2">
              <w:rPr>
                <w:sz w:val="24"/>
                <w:szCs w:val="24"/>
                <w:lang w:val="lt-LT"/>
              </w:rPr>
              <w:t xml:space="preserve"> </w:t>
            </w:r>
          </w:p>
        </w:tc>
        <w:tc>
          <w:tcPr>
            <w:tcW w:w="4814" w:type="dxa"/>
          </w:tcPr>
          <w:p w14:paraId="223614D9" w14:textId="5434E1AB" w:rsidR="00994D3C" w:rsidRPr="003F5B3A" w:rsidRDefault="00994D3C" w:rsidP="002B4882">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sidR="002B4882">
              <w:rPr>
                <w:sz w:val="24"/>
                <w:szCs w:val="24"/>
                <w:lang w:val="en-GB"/>
              </w:rPr>
              <w:t>;</w:t>
            </w:r>
          </w:p>
        </w:tc>
      </w:tr>
      <w:tr w:rsidR="00DA668E" w14:paraId="144C90E9" w14:textId="77777777" w:rsidTr="000A48B4">
        <w:tc>
          <w:tcPr>
            <w:tcW w:w="4814" w:type="dxa"/>
          </w:tcPr>
          <w:p w14:paraId="16C065F5" w14:textId="45E3140A" w:rsidR="00DA668E" w:rsidRDefault="00DA668E" w:rsidP="006D0025">
            <w:pPr>
              <w:tabs>
                <w:tab w:val="left" w:pos="709"/>
              </w:tabs>
              <w:jc w:val="both"/>
              <w:rPr>
                <w:sz w:val="24"/>
                <w:szCs w:val="24"/>
                <w:lang w:val="lt-LT"/>
              </w:rPr>
            </w:pPr>
            <w:r>
              <w:rPr>
                <w:sz w:val="24"/>
                <w:szCs w:val="24"/>
                <w:lang w:val="lt-LT"/>
              </w:rPr>
              <w:t xml:space="preserve">9.1.6. </w:t>
            </w:r>
            <w:proofErr w:type="spellStart"/>
            <w:r w:rsidRPr="003E24DC">
              <w:rPr>
                <w:sz w:val="24"/>
                <w:szCs w:val="24"/>
              </w:rPr>
              <w:t>vienašaliu</w:t>
            </w:r>
            <w:proofErr w:type="spellEnd"/>
            <w:r w:rsidRPr="003E24DC">
              <w:rPr>
                <w:sz w:val="24"/>
                <w:szCs w:val="24"/>
              </w:rPr>
              <w:t xml:space="preserve"> CPVA </w:t>
            </w:r>
            <w:proofErr w:type="spellStart"/>
            <w:r w:rsidRPr="003E24DC">
              <w:rPr>
                <w:sz w:val="24"/>
                <w:szCs w:val="24"/>
              </w:rPr>
              <w:t>sprendimu</w:t>
            </w:r>
            <w:proofErr w:type="spellEnd"/>
            <w:r w:rsidRPr="003E24DC">
              <w:rPr>
                <w:sz w:val="24"/>
                <w:szCs w:val="24"/>
              </w:rPr>
              <w:t xml:space="preserve">, </w:t>
            </w:r>
            <w:proofErr w:type="spellStart"/>
            <w:r w:rsidRPr="003E24DC">
              <w:rPr>
                <w:sz w:val="24"/>
                <w:szCs w:val="24"/>
              </w:rPr>
              <w:t>jeigu</w:t>
            </w:r>
            <w:proofErr w:type="spellEnd"/>
            <w:r w:rsidRPr="003E24DC">
              <w:rPr>
                <w:sz w:val="24"/>
                <w:szCs w:val="24"/>
              </w:rPr>
              <w:t xml:space="preserve"> </w:t>
            </w:r>
            <w:proofErr w:type="spellStart"/>
            <w:r w:rsidRPr="003E24DC">
              <w:rPr>
                <w:sz w:val="24"/>
                <w:szCs w:val="24"/>
              </w:rPr>
              <w:t>Sutarties</w:t>
            </w:r>
            <w:proofErr w:type="spellEnd"/>
            <w:r w:rsidRPr="003E24DC">
              <w:rPr>
                <w:sz w:val="24"/>
                <w:szCs w:val="24"/>
              </w:rPr>
              <w:t xml:space="preserve"> </w:t>
            </w:r>
            <w:proofErr w:type="spellStart"/>
            <w:r w:rsidRPr="003E24DC">
              <w:rPr>
                <w:sz w:val="24"/>
                <w:szCs w:val="24"/>
              </w:rPr>
              <w:t>vykdymo</w:t>
            </w:r>
            <w:proofErr w:type="spellEnd"/>
            <w:r w:rsidRPr="003E24DC">
              <w:rPr>
                <w:sz w:val="24"/>
                <w:szCs w:val="24"/>
              </w:rPr>
              <w:t xml:space="preserve"> </w:t>
            </w:r>
            <w:proofErr w:type="spellStart"/>
            <w:r w:rsidRPr="003E24DC">
              <w:rPr>
                <w:sz w:val="24"/>
                <w:szCs w:val="24"/>
              </w:rPr>
              <w:t>metu</w:t>
            </w:r>
            <w:proofErr w:type="spellEnd"/>
            <w:r w:rsidRPr="003E24DC">
              <w:rPr>
                <w:sz w:val="24"/>
                <w:szCs w:val="24"/>
              </w:rPr>
              <w:t xml:space="preserve"> </w:t>
            </w:r>
            <w:proofErr w:type="spellStart"/>
            <w:r w:rsidRPr="003E24DC">
              <w:rPr>
                <w:sz w:val="24"/>
                <w:szCs w:val="24"/>
              </w:rPr>
              <w:t>įsiteisėjusiu</w:t>
            </w:r>
            <w:proofErr w:type="spellEnd"/>
            <w:r w:rsidRPr="003E24DC">
              <w:rPr>
                <w:sz w:val="24"/>
                <w:szCs w:val="24"/>
              </w:rPr>
              <w:t xml:space="preserve"> </w:t>
            </w:r>
            <w:proofErr w:type="spellStart"/>
            <w:r w:rsidRPr="003E24DC">
              <w:rPr>
                <w:sz w:val="24"/>
                <w:szCs w:val="24"/>
              </w:rPr>
              <w:t>apkaltinamuoju</w:t>
            </w:r>
            <w:proofErr w:type="spellEnd"/>
            <w:r w:rsidRPr="003E24DC">
              <w:rPr>
                <w:sz w:val="24"/>
                <w:szCs w:val="24"/>
              </w:rPr>
              <w:t xml:space="preserve"> </w:t>
            </w:r>
            <w:proofErr w:type="spellStart"/>
            <w:r w:rsidRPr="003E24DC">
              <w:rPr>
                <w:sz w:val="24"/>
                <w:szCs w:val="24"/>
              </w:rPr>
              <w:t>teismo</w:t>
            </w:r>
            <w:proofErr w:type="spellEnd"/>
            <w:r w:rsidRPr="003E24DC">
              <w:rPr>
                <w:sz w:val="24"/>
                <w:szCs w:val="24"/>
              </w:rPr>
              <w:t xml:space="preserve"> </w:t>
            </w:r>
            <w:proofErr w:type="spellStart"/>
            <w:r w:rsidRPr="003E24DC">
              <w:rPr>
                <w:sz w:val="24"/>
                <w:szCs w:val="24"/>
              </w:rPr>
              <w:t>nuosprendžiu</w:t>
            </w:r>
            <w:proofErr w:type="spellEnd"/>
            <w:r w:rsidRPr="003E24DC">
              <w:rPr>
                <w:sz w:val="24"/>
                <w:szCs w:val="24"/>
              </w:rPr>
              <w:t xml:space="preserve"> </w:t>
            </w:r>
            <w:proofErr w:type="spellStart"/>
            <w:r w:rsidRPr="003E24DC">
              <w:rPr>
                <w:sz w:val="24"/>
                <w:szCs w:val="24"/>
              </w:rPr>
              <w:t>patvirtinama</w:t>
            </w:r>
            <w:proofErr w:type="spellEnd"/>
            <w:r w:rsidRPr="003E24DC">
              <w:rPr>
                <w:sz w:val="24"/>
                <w:szCs w:val="24"/>
              </w:rPr>
              <w:t xml:space="preserve">, </w:t>
            </w:r>
            <w:proofErr w:type="spellStart"/>
            <w:r w:rsidRPr="003E24DC">
              <w:rPr>
                <w:sz w:val="24"/>
                <w:szCs w:val="24"/>
              </w:rPr>
              <w:t>kad</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vykdytojas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partneris</w:t>
            </w:r>
            <w:proofErr w:type="spellEnd"/>
            <w:r w:rsidRPr="003E24DC">
              <w:rPr>
                <w:sz w:val="24"/>
                <w:szCs w:val="24"/>
              </w:rPr>
              <w:t xml:space="preserve">, kuris </w:t>
            </w:r>
            <w:proofErr w:type="spellStart"/>
            <w:r w:rsidRPr="003E24DC">
              <w:rPr>
                <w:sz w:val="24"/>
                <w:szCs w:val="24"/>
              </w:rPr>
              <w:t>yra</w:t>
            </w:r>
            <w:proofErr w:type="spellEnd"/>
            <w:r w:rsidRPr="003E24DC">
              <w:rPr>
                <w:sz w:val="24"/>
                <w:szCs w:val="24"/>
              </w:rPr>
              <w:t xml:space="preserve"> </w:t>
            </w:r>
            <w:proofErr w:type="spellStart"/>
            <w:r w:rsidRPr="003E24DC">
              <w:rPr>
                <w:sz w:val="24"/>
                <w:szCs w:val="24"/>
              </w:rPr>
              <w:t>fizinis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juridinis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kita</w:t>
            </w:r>
            <w:proofErr w:type="spellEnd"/>
            <w:r w:rsidRPr="003E24DC">
              <w:rPr>
                <w:sz w:val="24"/>
                <w:szCs w:val="24"/>
              </w:rPr>
              <w:t xml:space="preserve"> </w:t>
            </w:r>
            <w:proofErr w:type="spellStart"/>
            <w:r w:rsidRPr="003E24DC">
              <w:rPr>
                <w:sz w:val="24"/>
                <w:szCs w:val="24"/>
              </w:rPr>
              <w:t>organizacija</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jos</w:t>
            </w:r>
            <w:proofErr w:type="spellEnd"/>
            <w:r w:rsidRPr="003E24DC">
              <w:rPr>
                <w:sz w:val="24"/>
                <w:szCs w:val="24"/>
              </w:rPr>
              <w:t xml:space="preserve"> </w:t>
            </w:r>
            <w:proofErr w:type="spellStart"/>
            <w:r w:rsidRPr="003E24DC">
              <w:rPr>
                <w:sz w:val="24"/>
                <w:szCs w:val="24"/>
              </w:rPr>
              <w:t>padalinys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vykdytojo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Projekto</w:t>
            </w:r>
            <w:proofErr w:type="spellEnd"/>
            <w:r w:rsidRPr="003E24DC">
              <w:rPr>
                <w:sz w:val="24"/>
                <w:szCs w:val="24"/>
              </w:rPr>
              <w:t xml:space="preserve"> </w:t>
            </w:r>
            <w:proofErr w:type="spellStart"/>
            <w:r w:rsidRPr="003E24DC">
              <w:rPr>
                <w:sz w:val="24"/>
                <w:szCs w:val="24"/>
              </w:rPr>
              <w:t>partnerio</w:t>
            </w:r>
            <w:proofErr w:type="spellEnd"/>
            <w:r w:rsidRPr="003E24DC">
              <w:rPr>
                <w:sz w:val="24"/>
                <w:szCs w:val="24"/>
              </w:rPr>
              <w:t xml:space="preserve">, kuris </w:t>
            </w:r>
            <w:proofErr w:type="spellStart"/>
            <w:r w:rsidRPr="003E24DC">
              <w:rPr>
                <w:sz w:val="24"/>
                <w:szCs w:val="24"/>
              </w:rPr>
              <w:t>yra</w:t>
            </w:r>
            <w:proofErr w:type="spellEnd"/>
            <w:r w:rsidRPr="003E24DC">
              <w:rPr>
                <w:sz w:val="24"/>
                <w:szCs w:val="24"/>
              </w:rPr>
              <w:t xml:space="preserve"> </w:t>
            </w:r>
            <w:proofErr w:type="spellStart"/>
            <w:r w:rsidRPr="003E24DC">
              <w:rPr>
                <w:sz w:val="24"/>
                <w:szCs w:val="24"/>
              </w:rPr>
              <w:t>juridinis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kita</w:t>
            </w:r>
            <w:proofErr w:type="spellEnd"/>
            <w:r w:rsidRPr="003E24DC">
              <w:rPr>
                <w:sz w:val="24"/>
                <w:szCs w:val="24"/>
              </w:rPr>
              <w:t xml:space="preserve"> </w:t>
            </w:r>
            <w:proofErr w:type="spellStart"/>
            <w:r w:rsidRPr="003E24DC">
              <w:rPr>
                <w:sz w:val="24"/>
                <w:szCs w:val="24"/>
              </w:rPr>
              <w:t>organizacija</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jos</w:t>
            </w:r>
            <w:proofErr w:type="spellEnd"/>
            <w:r w:rsidRPr="003E24DC">
              <w:rPr>
                <w:sz w:val="24"/>
                <w:szCs w:val="24"/>
              </w:rPr>
              <w:t xml:space="preserve"> </w:t>
            </w:r>
            <w:proofErr w:type="spellStart"/>
            <w:r w:rsidRPr="003E24DC">
              <w:rPr>
                <w:sz w:val="24"/>
                <w:szCs w:val="24"/>
              </w:rPr>
              <w:t>padalinys</w:t>
            </w:r>
            <w:proofErr w:type="spellEnd"/>
            <w:r w:rsidRPr="003E24DC">
              <w:rPr>
                <w:sz w:val="24"/>
                <w:szCs w:val="24"/>
              </w:rPr>
              <w:t xml:space="preserve">, </w:t>
            </w:r>
            <w:proofErr w:type="spellStart"/>
            <w:r w:rsidRPr="003E24DC">
              <w:rPr>
                <w:sz w:val="24"/>
                <w:szCs w:val="24"/>
              </w:rPr>
              <w:t>vadovas</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valdymo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priežiūros</w:t>
            </w:r>
            <w:proofErr w:type="spellEnd"/>
            <w:r w:rsidRPr="003E24DC">
              <w:rPr>
                <w:sz w:val="24"/>
                <w:szCs w:val="24"/>
              </w:rPr>
              <w:t xml:space="preserve"> </w:t>
            </w:r>
            <w:proofErr w:type="spellStart"/>
            <w:r w:rsidRPr="003E24DC">
              <w:rPr>
                <w:sz w:val="24"/>
                <w:szCs w:val="24"/>
              </w:rPr>
              <w:t>organo</w:t>
            </w:r>
            <w:proofErr w:type="spellEnd"/>
            <w:r w:rsidRPr="003E24DC">
              <w:rPr>
                <w:sz w:val="24"/>
                <w:szCs w:val="24"/>
              </w:rPr>
              <w:t xml:space="preserve"> </w:t>
            </w:r>
            <w:proofErr w:type="spellStart"/>
            <w:r w:rsidRPr="003E24DC">
              <w:rPr>
                <w:sz w:val="24"/>
                <w:szCs w:val="24"/>
              </w:rPr>
              <w:t>narys</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turintis</w:t>
            </w:r>
            <w:proofErr w:type="spellEnd"/>
            <w:r w:rsidRPr="003E24DC">
              <w:rPr>
                <w:sz w:val="24"/>
                <w:szCs w:val="24"/>
              </w:rPr>
              <w:t xml:space="preserve"> (</w:t>
            </w:r>
            <w:proofErr w:type="spellStart"/>
            <w:r w:rsidRPr="003E24DC">
              <w:rPr>
                <w:sz w:val="24"/>
                <w:szCs w:val="24"/>
              </w:rPr>
              <w:t>turintys</w:t>
            </w:r>
            <w:proofErr w:type="spellEnd"/>
            <w:r w:rsidRPr="003E24DC">
              <w:rPr>
                <w:sz w:val="24"/>
                <w:szCs w:val="24"/>
              </w:rPr>
              <w:t xml:space="preserve">) </w:t>
            </w:r>
            <w:proofErr w:type="spellStart"/>
            <w:r w:rsidRPr="003E24DC">
              <w:rPr>
                <w:sz w:val="24"/>
                <w:szCs w:val="24"/>
              </w:rPr>
              <w:t>teisę</w:t>
            </w:r>
            <w:proofErr w:type="spellEnd"/>
            <w:r w:rsidRPr="003E24DC">
              <w:rPr>
                <w:sz w:val="24"/>
                <w:szCs w:val="24"/>
              </w:rPr>
              <w:t xml:space="preserve"> </w:t>
            </w:r>
            <w:proofErr w:type="spellStart"/>
            <w:r w:rsidRPr="003E24DC">
              <w:rPr>
                <w:sz w:val="24"/>
                <w:szCs w:val="24"/>
              </w:rPr>
              <w:t>atstovauti</w:t>
            </w:r>
            <w:proofErr w:type="spellEnd"/>
            <w:r w:rsidRPr="003E24DC">
              <w:rPr>
                <w:sz w:val="24"/>
                <w:szCs w:val="24"/>
              </w:rPr>
              <w:t xml:space="preserve"> </w:t>
            </w:r>
            <w:proofErr w:type="spellStart"/>
            <w:r w:rsidRPr="003E24DC">
              <w:rPr>
                <w:sz w:val="24"/>
                <w:szCs w:val="24"/>
              </w:rPr>
              <w:t>ūkio</w:t>
            </w:r>
            <w:proofErr w:type="spellEnd"/>
            <w:r w:rsidRPr="003E24DC">
              <w:rPr>
                <w:sz w:val="24"/>
                <w:szCs w:val="24"/>
              </w:rPr>
              <w:t xml:space="preserve"> </w:t>
            </w:r>
            <w:proofErr w:type="spellStart"/>
            <w:r w:rsidRPr="003E24DC">
              <w:rPr>
                <w:sz w:val="24"/>
                <w:szCs w:val="24"/>
              </w:rPr>
              <w:t>subjektui</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jį</w:t>
            </w:r>
            <w:proofErr w:type="spellEnd"/>
            <w:r w:rsidRPr="003E24DC">
              <w:rPr>
                <w:sz w:val="24"/>
                <w:szCs w:val="24"/>
              </w:rPr>
              <w:t xml:space="preserve"> </w:t>
            </w:r>
            <w:proofErr w:type="spellStart"/>
            <w:r w:rsidRPr="003E24DC">
              <w:rPr>
                <w:sz w:val="24"/>
                <w:szCs w:val="24"/>
              </w:rPr>
              <w:t>kontroliuoti</w:t>
            </w:r>
            <w:proofErr w:type="spellEnd"/>
            <w:r w:rsidRPr="003E24DC">
              <w:rPr>
                <w:sz w:val="24"/>
                <w:szCs w:val="24"/>
              </w:rPr>
              <w:t xml:space="preserve">, jo </w:t>
            </w:r>
            <w:proofErr w:type="spellStart"/>
            <w:r w:rsidRPr="003E24DC">
              <w:rPr>
                <w:sz w:val="24"/>
                <w:szCs w:val="24"/>
              </w:rPr>
              <w:t>vardu</w:t>
            </w:r>
            <w:proofErr w:type="spellEnd"/>
            <w:r w:rsidRPr="003E24DC">
              <w:rPr>
                <w:sz w:val="24"/>
                <w:szCs w:val="24"/>
              </w:rPr>
              <w:t xml:space="preserve"> </w:t>
            </w:r>
            <w:proofErr w:type="spellStart"/>
            <w:r w:rsidRPr="003E24DC">
              <w:rPr>
                <w:sz w:val="24"/>
                <w:szCs w:val="24"/>
              </w:rPr>
              <w:t>priimti</w:t>
            </w:r>
            <w:proofErr w:type="spellEnd"/>
            <w:r w:rsidRPr="003E24DC">
              <w:rPr>
                <w:sz w:val="24"/>
                <w:szCs w:val="24"/>
              </w:rPr>
              <w:t xml:space="preserve"> </w:t>
            </w:r>
            <w:proofErr w:type="spellStart"/>
            <w:r w:rsidRPr="003E24DC">
              <w:rPr>
                <w:sz w:val="24"/>
                <w:szCs w:val="24"/>
              </w:rPr>
              <w:t>sprendimą</w:t>
            </w:r>
            <w:proofErr w:type="spellEnd"/>
            <w:r w:rsidRPr="003E24DC">
              <w:rPr>
                <w:sz w:val="24"/>
                <w:szCs w:val="24"/>
              </w:rPr>
              <w:t xml:space="preserve">, </w:t>
            </w:r>
            <w:proofErr w:type="spellStart"/>
            <w:r w:rsidRPr="003E24DC">
              <w:rPr>
                <w:sz w:val="24"/>
                <w:szCs w:val="24"/>
              </w:rPr>
              <w:t>sudaryti</w:t>
            </w:r>
            <w:proofErr w:type="spellEnd"/>
            <w:r w:rsidRPr="003E24DC">
              <w:rPr>
                <w:sz w:val="24"/>
                <w:szCs w:val="24"/>
              </w:rPr>
              <w:t xml:space="preserve"> </w:t>
            </w:r>
            <w:proofErr w:type="spellStart"/>
            <w:r w:rsidRPr="003E24DC">
              <w:rPr>
                <w:sz w:val="24"/>
                <w:szCs w:val="24"/>
              </w:rPr>
              <w:t>sandorį</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buhalteris</w:t>
            </w:r>
            <w:proofErr w:type="spellEnd"/>
            <w:r w:rsidRPr="003E24DC">
              <w:rPr>
                <w:sz w:val="24"/>
                <w:szCs w:val="24"/>
              </w:rPr>
              <w:t xml:space="preserve"> (</w:t>
            </w:r>
            <w:proofErr w:type="spellStart"/>
            <w:r w:rsidRPr="003E24DC">
              <w:rPr>
                <w:sz w:val="24"/>
                <w:szCs w:val="24"/>
              </w:rPr>
              <w:t>buhalteriai</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kiti</w:t>
            </w:r>
            <w:proofErr w:type="spellEnd"/>
            <w:r w:rsidRPr="003E24DC">
              <w:rPr>
                <w:sz w:val="24"/>
                <w:szCs w:val="24"/>
              </w:rPr>
              <w:t xml:space="preserve">) </w:t>
            </w:r>
            <w:proofErr w:type="spellStart"/>
            <w:r w:rsidRPr="003E24DC">
              <w:rPr>
                <w:sz w:val="24"/>
                <w:szCs w:val="24"/>
              </w:rPr>
              <w:t>asmuo</w:t>
            </w:r>
            <w:proofErr w:type="spellEnd"/>
            <w:r w:rsidRPr="003E24DC">
              <w:rPr>
                <w:sz w:val="24"/>
                <w:szCs w:val="24"/>
              </w:rPr>
              <w:t xml:space="preserve"> (</w:t>
            </w:r>
            <w:proofErr w:type="spellStart"/>
            <w:r w:rsidRPr="003E24DC">
              <w:rPr>
                <w:sz w:val="24"/>
                <w:szCs w:val="24"/>
              </w:rPr>
              <w:t>asmenys</w:t>
            </w:r>
            <w:proofErr w:type="spellEnd"/>
            <w:r w:rsidRPr="003E24DC">
              <w:rPr>
                <w:sz w:val="24"/>
                <w:szCs w:val="24"/>
              </w:rPr>
              <w:t xml:space="preserve">), </w:t>
            </w:r>
            <w:proofErr w:type="spellStart"/>
            <w:r w:rsidRPr="003E24DC">
              <w:rPr>
                <w:sz w:val="24"/>
                <w:szCs w:val="24"/>
              </w:rPr>
              <w:t>turintis</w:t>
            </w:r>
            <w:proofErr w:type="spellEnd"/>
            <w:r w:rsidRPr="003E24DC">
              <w:rPr>
                <w:sz w:val="24"/>
                <w:szCs w:val="24"/>
              </w:rPr>
              <w:t xml:space="preserve"> (</w:t>
            </w:r>
            <w:proofErr w:type="spellStart"/>
            <w:r w:rsidRPr="003E24DC">
              <w:rPr>
                <w:sz w:val="24"/>
                <w:szCs w:val="24"/>
              </w:rPr>
              <w:t>turintys</w:t>
            </w:r>
            <w:proofErr w:type="spellEnd"/>
            <w:r w:rsidRPr="003E24DC">
              <w:rPr>
                <w:sz w:val="24"/>
                <w:szCs w:val="24"/>
              </w:rPr>
              <w:t xml:space="preserve">) </w:t>
            </w:r>
            <w:proofErr w:type="spellStart"/>
            <w:r w:rsidRPr="003E24DC">
              <w:rPr>
                <w:sz w:val="24"/>
                <w:szCs w:val="24"/>
              </w:rPr>
              <w:t>teisę</w:t>
            </w:r>
            <w:proofErr w:type="spellEnd"/>
            <w:r w:rsidRPr="003E24DC">
              <w:rPr>
                <w:sz w:val="24"/>
                <w:szCs w:val="24"/>
              </w:rPr>
              <w:t xml:space="preserve"> </w:t>
            </w:r>
            <w:proofErr w:type="spellStart"/>
            <w:r w:rsidRPr="003E24DC">
              <w:rPr>
                <w:sz w:val="24"/>
                <w:szCs w:val="24"/>
              </w:rPr>
              <w:t>surašyti</w:t>
            </w:r>
            <w:proofErr w:type="spellEnd"/>
            <w:r w:rsidRPr="003E24DC">
              <w:rPr>
                <w:sz w:val="24"/>
                <w:szCs w:val="24"/>
              </w:rPr>
              <w:t xml:space="preserve"> ir </w:t>
            </w:r>
            <w:proofErr w:type="spellStart"/>
            <w:r w:rsidRPr="003E24DC">
              <w:rPr>
                <w:sz w:val="24"/>
                <w:szCs w:val="24"/>
              </w:rPr>
              <w:t>pasirašyti</w:t>
            </w:r>
            <w:proofErr w:type="spellEnd"/>
            <w:r w:rsidRPr="003E24DC">
              <w:rPr>
                <w:sz w:val="24"/>
                <w:szCs w:val="24"/>
              </w:rPr>
              <w:t xml:space="preserve"> </w:t>
            </w:r>
            <w:proofErr w:type="spellStart"/>
            <w:r w:rsidRPr="003E24DC">
              <w:rPr>
                <w:sz w:val="24"/>
                <w:szCs w:val="24"/>
              </w:rPr>
              <w:t>ūkio</w:t>
            </w:r>
            <w:proofErr w:type="spellEnd"/>
            <w:r w:rsidRPr="003E24DC">
              <w:rPr>
                <w:sz w:val="24"/>
                <w:szCs w:val="24"/>
              </w:rPr>
              <w:t xml:space="preserve"> </w:t>
            </w:r>
            <w:proofErr w:type="spellStart"/>
            <w:r w:rsidRPr="003E24DC">
              <w:rPr>
                <w:sz w:val="24"/>
                <w:szCs w:val="24"/>
              </w:rPr>
              <w:lastRenderedPageBreak/>
              <w:t>subjekto</w:t>
            </w:r>
            <w:proofErr w:type="spellEnd"/>
            <w:r w:rsidRPr="003E24DC">
              <w:rPr>
                <w:sz w:val="24"/>
                <w:szCs w:val="24"/>
              </w:rPr>
              <w:t xml:space="preserve"> </w:t>
            </w:r>
            <w:proofErr w:type="spellStart"/>
            <w:r w:rsidRPr="003E24DC">
              <w:rPr>
                <w:sz w:val="24"/>
                <w:szCs w:val="24"/>
              </w:rPr>
              <w:t>apskaitos</w:t>
            </w:r>
            <w:proofErr w:type="spellEnd"/>
            <w:r w:rsidRPr="003E24DC">
              <w:rPr>
                <w:sz w:val="24"/>
                <w:szCs w:val="24"/>
              </w:rPr>
              <w:t xml:space="preserve"> </w:t>
            </w:r>
            <w:proofErr w:type="spellStart"/>
            <w:r w:rsidRPr="003E24DC">
              <w:rPr>
                <w:sz w:val="24"/>
                <w:szCs w:val="24"/>
              </w:rPr>
              <w:t>dokumentus</w:t>
            </w:r>
            <w:proofErr w:type="spellEnd"/>
            <w:r w:rsidRPr="003E24DC">
              <w:rPr>
                <w:sz w:val="24"/>
                <w:szCs w:val="24"/>
              </w:rPr>
              <w:t xml:space="preserve">, </w:t>
            </w:r>
            <w:proofErr w:type="spellStart"/>
            <w:r w:rsidRPr="003E24DC">
              <w:rPr>
                <w:sz w:val="24"/>
                <w:szCs w:val="24"/>
              </w:rPr>
              <w:t>įvykdė</w:t>
            </w:r>
            <w:proofErr w:type="spellEnd"/>
            <w:r w:rsidRPr="003E24DC">
              <w:rPr>
                <w:sz w:val="24"/>
                <w:szCs w:val="24"/>
              </w:rPr>
              <w:t xml:space="preserve"> </w:t>
            </w:r>
            <w:proofErr w:type="spellStart"/>
            <w:r w:rsidRPr="003E24DC">
              <w:rPr>
                <w:sz w:val="24"/>
                <w:szCs w:val="24"/>
              </w:rPr>
              <w:t>korupcinio</w:t>
            </w:r>
            <w:proofErr w:type="spellEnd"/>
            <w:r w:rsidRPr="003E24DC">
              <w:rPr>
                <w:sz w:val="24"/>
                <w:szCs w:val="24"/>
              </w:rPr>
              <w:t xml:space="preserve"> </w:t>
            </w:r>
            <w:proofErr w:type="spellStart"/>
            <w:r w:rsidRPr="003E24DC">
              <w:rPr>
                <w:sz w:val="24"/>
                <w:szCs w:val="24"/>
              </w:rPr>
              <w:t>pobūdžio</w:t>
            </w:r>
            <w:proofErr w:type="spellEnd"/>
            <w:r w:rsidRPr="003E24DC">
              <w:rPr>
                <w:sz w:val="24"/>
                <w:szCs w:val="24"/>
              </w:rPr>
              <w:t xml:space="preserve"> </w:t>
            </w:r>
            <w:proofErr w:type="spellStart"/>
            <w:r w:rsidRPr="003E24DC">
              <w:rPr>
                <w:sz w:val="24"/>
                <w:szCs w:val="24"/>
              </w:rPr>
              <w:t>ar</w:t>
            </w:r>
            <w:proofErr w:type="spellEnd"/>
            <w:r w:rsidRPr="003E24DC">
              <w:rPr>
                <w:sz w:val="24"/>
                <w:szCs w:val="24"/>
              </w:rPr>
              <w:t xml:space="preserve">  </w:t>
            </w:r>
            <w:proofErr w:type="spellStart"/>
            <w:r w:rsidRPr="003E24DC">
              <w:rPr>
                <w:sz w:val="24"/>
                <w:szCs w:val="24"/>
              </w:rPr>
              <w:t>kitas</w:t>
            </w:r>
            <w:proofErr w:type="spellEnd"/>
            <w:r w:rsidRPr="003E24DC">
              <w:rPr>
                <w:sz w:val="24"/>
                <w:szCs w:val="24"/>
              </w:rPr>
              <w:t xml:space="preserve"> </w:t>
            </w:r>
            <w:proofErr w:type="spellStart"/>
            <w:r w:rsidRPr="003E24DC">
              <w:rPr>
                <w:sz w:val="24"/>
                <w:szCs w:val="24"/>
              </w:rPr>
              <w:t>nusikalstamas</w:t>
            </w:r>
            <w:proofErr w:type="spellEnd"/>
            <w:r w:rsidRPr="003E24DC">
              <w:rPr>
                <w:sz w:val="24"/>
                <w:szCs w:val="24"/>
              </w:rPr>
              <w:t xml:space="preserve"> </w:t>
            </w:r>
            <w:proofErr w:type="spellStart"/>
            <w:r w:rsidRPr="003E24DC">
              <w:rPr>
                <w:sz w:val="24"/>
                <w:szCs w:val="24"/>
              </w:rPr>
              <w:t>veikas</w:t>
            </w:r>
            <w:proofErr w:type="spellEnd"/>
            <w:r w:rsidRPr="003E24DC">
              <w:rPr>
                <w:sz w:val="24"/>
                <w:szCs w:val="24"/>
              </w:rPr>
              <w:t xml:space="preserve">, </w:t>
            </w:r>
            <w:proofErr w:type="spellStart"/>
            <w:r w:rsidRPr="003E24DC">
              <w:rPr>
                <w:sz w:val="24"/>
                <w:szCs w:val="24"/>
              </w:rPr>
              <w:t>nurodytas</w:t>
            </w:r>
            <w:proofErr w:type="spellEnd"/>
            <w:r w:rsidRPr="003E24DC">
              <w:rPr>
                <w:sz w:val="24"/>
                <w:szCs w:val="24"/>
              </w:rPr>
              <w:t xml:space="preserve"> 9.1.3 </w:t>
            </w:r>
            <w:proofErr w:type="spellStart"/>
            <w:r w:rsidRPr="003E24DC">
              <w:rPr>
                <w:sz w:val="24"/>
                <w:szCs w:val="24"/>
              </w:rPr>
              <w:t>papunkčiuose</w:t>
            </w:r>
            <w:proofErr w:type="spellEnd"/>
          </w:p>
        </w:tc>
        <w:tc>
          <w:tcPr>
            <w:tcW w:w="4814" w:type="dxa"/>
          </w:tcPr>
          <w:p w14:paraId="6E141A94" w14:textId="0EB03984" w:rsidR="00DA668E" w:rsidRPr="003F5B3A" w:rsidRDefault="00DA668E" w:rsidP="002B4882">
            <w:pPr>
              <w:tabs>
                <w:tab w:val="left" w:pos="709"/>
              </w:tabs>
              <w:jc w:val="both"/>
              <w:rPr>
                <w:sz w:val="24"/>
                <w:szCs w:val="24"/>
                <w:lang w:val="en-GB"/>
              </w:rPr>
            </w:pPr>
            <w:proofErr w:type="gramStart"/>
            <w:r w:rsidRPr="00DA668E">
              <w:rPr>
                <w:sz w:val="24"/>
                <w:szCs w:val="24"/>
                <w:lang w:val="en-GB"/>
              </w:rPr>
              <w:lastRenderedPageBreak/>
              <w:t xml:space="preserve">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w:t>
            </w:r>
            <w:r w:rsidRPr="00DA668E">
              <w:rPr>
                <w:sz w:val="24"/>
                <w:szCs w:val="24"/>
                <w:lang w:val="en-GB"/>
              </w:rPr>
              <w:lastRenderedPageBreak/>
              <w:t>economic entity, is engaged in corruption or other criminal offence, specified in Clause 9.1.3.</w:t>
            </w:r>
            <w:proofErr w:type="gramEnd"/>
          </w:p>
        </w:tc>
      </w:tr>
      <w:tr w:rsidR="00994D3C" w14:paraId="7C59D798" w14:textId="77777777" w:rsidTr="000A48B4">
        <w:tc>
          <w:tcPr>
            <w:tcW w:w="4814" w:type="dxa"/>
          </w:tcPr>
          <w:p w14:paraId="6AD83D47" w14:textId="6835DA83"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lastRenderedPageBreak/>
              <w:t>9.1.6. CPVA, sužinojusi apie aplinkybes, sudarančias pagrindą vienašališkai nutraukt</w:t>
            </w:r>
            <w:r w:rsidR="00DA668E">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14:paraId="04B3AF54" w14:textId="3C68BDF4" w:rsidR="00994D3C" w:rsidRPr="003F5B3A" w:rsidRDefault="00994D3C" w:rsidP="0035439F">
            <w:pPr>
              <w:pStyle w:val="BodyTextIndent3"/>
              <w:tabs>
                <w:tab w:val="left" w:pos="0"/>
              </w:tabs>
              <w:spacing w:after="0"/>
              <w:ind w:left="0"/>
              <w:jc w:val="both"/>
              <w:rPr>
                <w:sz w:val="24"/>
                <w:szCs w:val="24"/>
                <w:lang w:val="en-GB"/>
              </w:rPr>
            </w:pPr>
            <w:proofErr w:type="gramStart"/>
            <w:r w:rsidRPr="003F5B3A">
              <w:rPr>
                <w:sz w:val="24"/>
                <w:szCs w:val="24"/>
                <w:lang w:val="en-GB"/>
              </w:rPr>
              <w:t>9.1.6. If the CPMA finds out about the circumstances</w:t>
            </w:r>
            <w:proofErr w:type="gramEnd"/>
            <w:r w:rsidRPr="003F5B3A">
              <w:rPr>
                <w:sz w:val="24"/>
                <w:szCs w:val="24"/>
                <w:lang w:val="en-GB"/>
              </w:rPr>
              <w:t xml:space="preserve"> constituting grounds for unilateral termination of the Agreement on the grounds provid</w:t>
            </w:r>
            <w:r w:rsidR="00DA668E">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w:t>
            </w:r>
            <w:proofErr w:type="gramStart"/>
            <w:r w:rsidRPr="003F5B3A">
              <w:rPr>
                <w:sz w:val="24"/>
                <w:szCs w:val="24"/>
                <w:lang w:val="en-GB"/>
              </w:rPr>
              <w:t>to be the</w:t>
            </w:r>
            <w:proofErr w:type="gramEnd"/>
            <w:r w:rsidRPr="003F5B3A">
              <w:rPr>
                <w:sz w:val="24"/>
                <w:szCs w:val="24"/>
                <w:lang w:val="en-GB"/>
              </w:rPr>
              <w:t xml:space="preserve"> date of termination of the Agreement.</w:t>
            </w:r>
          </w:p>
        </w:tc>
      </w:tr>
      <w:tr w:rsidR="00994D3C" w14:paraId="187E2DB5" w14:textId="77777777" w:rsidTr="000A48B4">
        <w:tc>
          <w:tcPr>
            <w:tcW w:w="4814" w:type="dxa"/>
          </w:tcPr>
          <w:p w14:paraId="1DB0D742" w14:textId="77777777"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t>9.2. 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14:paraId="243ECE54" w14:textId="77777777" w:rsidR="00994D3C" w:rsidRPr="003F5B3A" w:rsidRDefault="00994D3C" w:rsidP="0035439F">
            <w:pPr>
              <w:pStyle w:val="BodyTextIndent3"/>
              <w:tabs>
                <w:tab w:val="left" w:pos="0"/>
              </w:tabs>
              <w:spacing w:after="0"/>
              <w:ind w:left="0"/>
              <w:jc w:val="both"/>
              <w:rPr>
                <w:sz w:val="24"/>
                <w:szCs w:val="24"/>
                <w:lang w:val="en-GB"/>
              </w:rPr>
            </w:pPr>
            <w:proofErr w:type="gramStart"/>
            <w:r w:rsidRPr="003F5B3A">
              <w:rPr>
                <w:sz w:val="24"/>
                <w:szCs w:val="24"/>
                <w:lang w:val="en-GB"/>
              </w:rPr>
              <w:t>9.2. The Project Promoter shall certify that the Project Promoter and the persons involved in the Project activities are aware that, according to the laws of the Republic of Lithuania, the Project Promoter and the Project partners shall be 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roofErr w:type="gramEnd"/>
          </w:p>
        </w:tc>
      </w:tr>
      <w:tr w:rsidR="00994D3C" w14:paraId="7B89A0AA" w14:textId="77777777" w:rsidTr="000A48B4">
        <w:tc>
          <w:tcPr>
            <w:tcW w:w="4814" w:type="dxa"/>
          </w:tcPr>
          <w:p w14:paraId="3BAC2D47" w14:textId="77777777" w:rsidR="00994D3C" w:rsidRPr="00AC0FF2" w:rsidRDefault="00994D3C" w:rsidP="006D0025">
            <w:pPr>
              <w:tabs>
                <w:tab w:val="left" w:pos="0"/>
              </w:tabs>
              <w:jc w:val="both"/>
              <w:rPr>
                <w:sz w:val="24"/>
                <w:szCs w:val="24"/>
              </w:rPr>
            </w:pPr>
            <w:r w:rsidRPr="00AC0FF2">
              <w:rPr>
                <w:sz w:val="24"/>
                <w:szCs w:val="24"/>
                <w:lang w:val="lt-LT"/>
              </w:rPr>
              <w:t>9.3. Nutraukus Sutartį Projekto vykdytojas privalo sugrąžinti CPVA visas pagal Sutartį išmokėtas lėšas. Lėšos privalo būti grąžintos per CPVA rašte nurodytą terminą, kuris negali būti trumpesnis kaip 2 (dvi) darbo dienos ir ilgesnis kaip 10 (dešimt) darbo dienų nuo CPVA rašytinio pareikalavimo grąžinti visas pagal Sutartį išmokėtas lėšas.</w:t>
            </w:r>
          </w:p>
        </w:tc>
        <w:tc>
          <w:tcPr>
            <w:tcW w:w="4814" w:type="dxa"/>
          </w:tcPr>
          <w:p w14:paraId="5751E34B" w14:textId="77777777" w:rsidR="00994D3C" w:rsidRPr="003F5B3A" w:rsidRDefault="00994D3C" w:rsidP="006D0025">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(two) working days and longer than 10 (ten) working days from the date of the written request of the CPMA to repay all funds disbursed under the Agreement.</w:t>
            </w:r>
          </w:p>
        </w:tc>
      </w:tr>
      <w:tr w:rsidR="00994D3C" w14:paraId="0CF3A410" w14:textId="77777777" w:rsidTr="000A48B4">
        <w:tc>
          <w:tcPr>
            <w:tcW w:w="4814" w:type="dxa"/>
          </w:tcPr>
          <w:p w14:paraId="69E59397" w14:textId="77777777"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14:paraId="275BEF2F" w14:textId="77777777" w:rsidR="00994D3C" w:rsidRPr="003F5B3A" w:rsidRDefault="00994D3C" w:rsidP="006D0025">
            <w:pPr>
              <w:tabs>
                <w:tab w:val="left" w:pos="0"/>
              </w:tabs>
              <w:jc w:val="both"/>
              <w:rPr>
                <w:snapToGrid w:val="0"/>
                <w:sz w:val="24"/>
                <w:szCs w:val="24"/>
                <w:lang w:val="en-GB"/>
              </w:rPr>
            </w:pPr>
            <w:r w:rsidRPr="003F5B3A">
              <w:rPr>
                <w:snapToGrid w:val="0"/>
                <w:sz w:val="24"/>
                <w:szCs w:val="24"/>
                <w:lang w:val="en-GB"/>
              </w:rPr>
              <w:t xml:space="preserve">9.4. This Agreement </w:t>
            </w:r>
            <w:proofErr w:type="gramStart"/>
            <w:r w:rsidRPr="003F5B3A">
              <w:rPr>
                <w:snapToGrid w:val="0"/>
                <w:sz w:val="24"/>
                <w:szCs w:val="24"/>
                <w:lang w:val="en-GB"/>
              </w:rPr>
              <w:t>may be amended</w:t>
            </w:r>
            <w:proofErr w:type="gramEnd"/>
            <w:r w:rsidRPr="003F5B3A">
              <w:rPr>
                <w:snapToGrid w:val="0"/>
                <w:sz w:val="24"/>
                <w:szCs w:val="24"/>
                <w:lang w:val="en-GB"/>
              </w:rPr>
              <w:t xml:space="preserve"> by mutual written agreement between the Parties.</w:t>
            </w:r>
          </w:p>
        </w:tc>
      </w:tr>
      <w:tr w:rsidR="00994D3C" w14:paraId="227D9D71" w14:textId="77777777" w:rsidTr="000A48B4">
        <w:tc>
          <w:tcPr>
            <w:tcW w:w="4814" w:type="dxa"/>
          </w:tcPr>
          <w:p w14:paraId="79E99FF3" w14:textId="77777777" w:rsidR="00994D3C" w:rsidRDefault="00994D3C" w:rsidP="006D0025">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14:paraId="12AA1894" w14:textId="77777777" w:rsidR="00994D3C" w:rsidRDefault="00994D3C" w:rsidP="006D0025">
            <w:pPr>
              <w:jc w:val="both"/>
            </w:pPr>
            <w:r w:rsidRPr="003F5B3A">
              <w:rPr>
                <w:snapToGrid w:val="0"/>
                <w:sz w:val="24"/>
                <w:szCs w:val="24"/>
                <w:lang w:val="en-GB"/>
              </w:rPr>
              <w:t xml:space="preserve">9.5. All amendments, supplements and annexes hereto shall constitute an integral part hereof if they </w:t>
            </w:r>
            <w:proofErr w:type="gramStart"/>
            <w:r w:rsidRPr="003F5B3A">
              <w:rPr>
                <w:snapToGrid w:val="0"/>
                <w:sz w:val="24"/>
                <w:szCs w:val="24"/>
                <w:lang w:val="en-GB"/>
              </w:rPr>
              <w:t>are executed in writing and signed by competent representatives of the Parties hereto</w:t>
            </w:r>
            <w:proofErr w:type="gramEnd"/>
            <w:r w:rsidRPr="003F5B3A">
              <w:rPr>
                <w:snapToGrid w:val="0"/>
                <w:sz w:val="24"/>
                <w:szCs w:val="24"/>
                <w:lang w:val="en-GB"/>
              </w:rPr>
              <w:t>.</w:t>
            </w:r>
          </w:p>
        </w:tc>
      </w:tr>
      <w:tr w:rsidR="0035439F" w14:paraId="68F5B52F" w14:textId="77777777" w:rsidTr="000A48B4">
        <w:tc>
          <w:tcPr>
            <w:tcW w:w="4814" w:type="dxa"/>
          </w:tcPr>
          <w:p w14:paraId="480DA9F4" w14:textId="77777777" w:rsidR="0035439F" w:rsidRDefault="0035439F" w:rsidP="0035439F">
            <w:pPr>
              <w:jc w:val="center"/>
              <w:rPr>
                <w:b/>
                <w:bCs/>
                <w:sz w:val="24"/>
                <w:szCs w:val="24"/>
                <w:lang w:val="lt-LT"/>
              </w:rPr>
            </w:pPr>
          </w:p>
          <w:p w14:paraId="4F3DCE6E" w14:textId="77777777" w:rsidR="0035439F" w:rsidRPr="001F6018" w:rsidRDefault="0035439F" w:rsidP="0035439F">
            <w:pPr>
              <w:jc w:val="center"/>
              <w:rPr>
                <w:b/>
                <w:bCs/>
                <w:sz w:val="24"/>
                <w:szCs w:val="24"/>
                <w:lang w:val="lt-LT"/>
              </w:rPr>
            </w:pPr>
            <w:r w:rsidRPr="001F6018">
              <w:rPr>
                <w:b/>
                <w:bCs/>
                <w:sz w:val="24"/>
                <w:szCs w:val="24"/>
                <w:lang w:val="lt-LT"/>
              </w:rPr>
              <w:t>10. Sutarties galiojimas</w:t>
            </w:r>
          </w:p>
          <w:p w14:paraId="1125352B" w14:textId="77777777" w:rsidR="0035439F" w:rsidRPr="001F6018" w:rsidRDefault="0035439F" w:rsidP="0035439F">
            <w:pPr>
              <w:jc w:val="center"/>
              <w:rPr>
                <w:b/>
                <w:bCs/>
                <w:sz w:val="24"/>
                <w:szCs w:val="24"/>
                <w:lang w:val="lt-LT"/>
              </w:rPr>
            </w:pPr>
          </w:p>
        </w:tc>
        <w:tc>
          <w:tcPr>
            <w:tcW w:w="4814" w:type="dxa"/>
          </w:tcPr>
          <w:p w14:paraId="5B7578FA" w14:textId="77777777" w:rsidR="0035439F" w:rsidRDefault="0035439F" w:rsidP="0035439F">
            <w:pPr>
              <w:jc w:val="center"/>
              <w:rPr>
                <w:b/>
                <w:bCs/>
                <w:sz w:val="24"/>
                <w:szCs w:val="24"/>
                <w:lang w:val="en-GB"/>
              </w:rPr>
            </w:pPr>
          </w:p>
          <w:p w14:paraId="44AEFE2A" w14:textId="77777777" w:rsidR="0035439F" w:rsidRPr="00745EAD" w:rsidRDefault="0035439F" w:rsidP="0035439F">
            <w:pPr>
              <w:jc w:val="center"/>
              <w:rPr>
                <w:b/>
                <w:bCs/>
                <w:sz w:val="24"/>
                <w:szCs w:val="24"/>
                <w:lang w:val="en-GB"/>
              </w:rPr>
            </w:pPr>
            <w:r w:rsidRPr="00745EAD">
              <w:rPr>
                <w:b/>
                <w:bCs/>
                <w:sz w:val="24"/>
                <w:szCs w:val="24"/>
                <w:lang w:val="en-GB"/>
              </w:rPr>
              <w:t>10. Validity of the Agreement</w:t>
            </w:r>
          </w:p>
          <w:p w14:paraId="085967F4" w14:textId="77777777" w:rsidR="0035439F" w:rsidRPr="00745EAD" w:rsidRDefault="0035439F" w:rsidP="0035439F">
            <w:pPr>
              <w:jc w:val="center"/>
              <w:rPr>
                <w:b/>
                <w:bCs/>
                <w:sz w:val="24"/>
                <w:szCs w:val="24"/>
                <w:lang w:val="en-GB"/>
              </w:rPr>
            </w:pPr>
          </w:p>
        </w:tc>
      </w:tr>
      <w:tr w:rsidR="00331B04" w14:paraId="1CA8779D" w14:textId="77777777" w:rsidTr="000A48B4">
        <w:tc>
          <w:tcPr>
            <w:tcW w:w="4814" w:type="dxa"/>
          </w:tcPr>
          <w:p w14:paraId="3534B919" w14:textId="77777777" w:rsidR="00331B04" w:rsidRDefault="00994D3C" w:rsidP="006D0025">
            <w:pPr>
              <w:jc w:val="both"/>
            </w:pPr>
            <w:r w:rsidRPr="00D17270">
              <w:rPr>
                <w:bCs/>
                <w:sz w:val="24"/>
                <w:szCs w:val="24"/>
                <w:lang w:val="lt-LT"/>
              </w:rPr>
              <w:lastRenderedPageBreak/>
              <w:t>10.</w:t>
            </w:r>
            <w:r>
              <w:rPr>
                <w:bCs/>
                <w:sz w:val="24"/>
                <w:szCs w:val="24"/>
                <w:lang w:val="lt-LT"/>
              </w:rPr>
              <w:t>1.</w:t>
            </w:r>
            <w:r w:rsidRPr="00D17270">
              <w:rPr>
                <w:bCs/>
                <w:sz w:val="24"/>
                <w:szCs w:val="24"/>
                <w:lang w:val="lt-LT"/>
              </w:rPr>
              <w:t xml:space="preserve"> Sutartis įsigalioja nuo jos abiejų Šalių pasirašymo dienos 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p>
        </w:tc>
        <w:tc>
          <w:tcPr>
            <w:tcW w:w="4814" w:type="dxa"/>
          </w:tcPr>
          <w:p w14:paraId="42ADB293" w14:textId="5F559B63" w:rsidR="00331B04" w:rsidRDefault="00994D3C" w:rsidP="006D0025">
            <w:pPr>
              <w:jc w:val="both"/>
            </w:pPr>
            <w:r w:rsidRPr="00745EAD">
              <w:rPr>
                <w:bCs/>
                <w:sz w:val="24"/>
                <w:szCs w:val="24"/>
                <w:lang w:val="en-GB"/>
              </w:rPr>
              <w:t xml:space="preserve">10.1. The Agreement shall come into force from the date of signature thereof and shall remain in force </w:t>
            </w:r>
            <w:r w:rsidR="002B4882" w:rsidRPr="00745EAD">
              <w:rPr>
                <w:bCs/>
                <w:sz w:val="24"/>
                <w:szCs w:val="24"/>
                <w:lang w:val="en-GB"/>
              </w:rPr>
              <w:t>until</w:t>
            </w:r>
            <w:r w:rsidRPr="00745EAD">
              <w:rPr>
                <w:bCs/>
                <w:sz w:val="24"/>
                <w:szCs w:val="24"/>
                <w:lang w:val="en-GB"/>
              </w:rPr>
              <w:t xml:space="preserve"> full performance of the obligations assumed by the Parties hereunder or expiry thereof in other cases provided for in this Agreement or legal acts.</w:t>
            </w:r>
          </w:p>
        </w:tc>
      </w:tr>
      <w:tr w:rsidR="0035439F" w14:paraId="34D6D121" w14:textId="77777777" w:rsidTr="000A48B4">
        <w:tc>
          <w:tcPr>
            <w:tcW w:w="4814" w:type="dxa"/>
          </w:tcPr>
          <w:p w14:paraId="06017D15" w14:textId="77777777" w:rsidR="00072905" w:rsidRDefault="00072905" w:rsidP="008845A3">
            <w:pPr>
              <w:outlineLvl w:val="0"/>
              <w:rPr>
                <w:b/>
                <w:bCs/>
                <w:sz w:val="24"/>
                <w:szCs w:val="24"/>
                <w:lang w:val="lt-LT"/>
              </w:rPr>
            </w:pPr>
          </w:p>
          <w:p w14:paraId="02284734" w14:textId="77777777" w:rsidR="0035439F" w:rsidRPr="00D17270" w:rsidRDefault="0035439F" w:rsidP="0035439F">
            <w:pPr>
              <w:jc w:val="center"/>
              <w:outlineLvl w:val="0"/>
              <w:rPr>
                <w:b/>
                <w:bCs/>
                <w:sz w:val="24"/>
                <w:szCs w:val="24"/>
                <w:lang w:val="lt-LT"/>
              </w:rPr>
            </w:pPr>
            <w:r w:rsidRPr="001F6018">
              <w:rPr>
                <w:b/>
                <w:bCs/>
                <w:sz w:val="24"/>
                <w:szCs w:val="24"/>
                <w:lang w:val="lt-LT"/>
              </w:rPr>
              <w:t>11. Baigiamosios nuostatos</w:t>
            </w:r>
          </w:p>
          <w:p w14:paraId="5E404EAF" w14:textId="77777777" w:rsidR="0035439F" w:rsidRPr="001F6018" w:rsidRDefault="0035439F" w:rsidP="0035439F">
            <w:pPr>
              <w:jc w:val="center"/>
              <w:outlineLvl w:val="0"/>
              <w:rPr>
                <w:b/>
                <w:bCs/>
                <w:sz w:val="24"/>
                <w:szCs w:val="24"/>
                <w:lang w:val="lt-LT"/>
              </w:rPr>
            </w:pPr>
          </w:p>
        </w:tc>
        <w:tc>
          <w:tcPr>
            <w:tcW w:w="4814" w:type="dxa"/>
          </w:tcPr>
          <w:p w14:paraId="641783A3" w14:textId="77777777" w:rsidR="00072905" w:rsidRDefault="00072905" w:rsidP="008845A3">
            <w:pPr>
              <w:outlineLvl w:val="0"/>
              <w:rPr>
                <w:b/>
                <w:bCs/>
                <w:sz w:val="24"/>
                <w:szCs w:val="24"/>
                <w:lang w:val="en-GB"/>
              </w:rPr>
            </w:pPr>
          </w:p>
          <w:p w14:paraId="752202EA" w14:textId="77777777" w:rsidR="0035439F" w:rsidRPr="00745EAD" w:rsidRDefault="0035439F" w:rsidP="0035439F">
            <w:pPr>
              <w:jc w:val="center"/>
              <w:outlineLvl w:val="0"/>
              <w:rPr>
                <w:b/>
                <w:bCs/>
                <w:sz w:val="24"/>
                <w:szCs w:val="24"/>
                <w:lang w:val="en-GB"/>
              </w:rPr>
            </w:pPr>
            <w:r w:rsidRPr="00745EAD">
              <w:rPr>
                <w:b/>
                <w:bCs/>
                <w:sz w:val="24"/>
                <w:szCs w:val="24"/>
                <w:lang w:val="en-GB"/>
              </w:rPr>
              <w:t>11. Final Provisions</w:t>
            </w:r>
          </w:p>
        </w:tc>
      </w:tr>
      <w:tr w:rsidR="00331B04" w14:paraId="13BCF775" w14:textId="77777777" w:rsidTr="000A48B4">
        <w:tc>
          <w:tcPr>
            <w:tcW w:w="4814" w:type="dxa"/>
          </w:tcPr>
          <w:p w14:paraId="3021BE39" w14:textId="77777777" w:rsidR="00331B04" w:rsidRDefault="00994D3C" w:rsidP="006D0025">
            <w:pPr>
              <w:jc w:val="both"/>
            </w:pPr>
            <w:r w:rsidRPr="00D17270">
              <w:rPr>
                <w:sz w:val="24"/>
                <w:szCs w:val="24"/>
                <w:lang w:val="lt-LT"/>
              </w:rPr>
              <w:t>11.1. Nei Sutartis, nei jokios iš Sutarties atsirandančios teisės ar pareigos negali būti perduotos trečiajai šaliai be išankstinio kitos Šalies rašytinio sutikimo.</w:t>
            </w:r>
          </w:p>
        </w:tc>
        <w:tc>
          <w:tcPr>
            <w:tcW w:w="4814" w:type="dxa"/>
          </w:tcPr>
          <w:p w14:paraId="198B6561" w14:textId="77777777" w:rsidR="00331B04" w:rsidRDefault="00994D3C" w:rsidP="006D0025">
            <w:pPr>
              <w:jc w:val="both"/>
            </w:pPr>
            <w:r w:rsidRPr="00745EAD">
              <w:rPr>
                <w:sz w:val="24"/>
                <w:szCs w:val="24"/>
                <w:lang w:val="en-GB"/>
              </w:rPr>
              <w:t xml:space="preserve">11.1. Neither the Agreement nor any rights or duties arising out of the Agreement </w:t>
            </w:r>
            <w:proofErr w:type="gramStart"/>
            <w:r w:rsidRPr="00745EAD">
              <w:rPr>
                <w:sz w:val="24"/>
                <w:szCs w:val="24"/>
                <w:lang w:val="en-GB"/>
              </w:rPr>
              <w:t>may be transferred</w:t>
            </w:r>
            <w:proofErr w:type="gramEnd"/>
            <w:r w:rsidRPr="00745EAD">
              <w:rPr>
                <w:sz w:val="24"/>
                <w:szCs w:val="24"/>
                <w:lang w:val="en-GB"/>
              </w:rPr>
              <w:t xml:space="preserve"> to a third party without a prior written consent of the other Party.</w:t>
            </w:r>
          </w:p>
        </w:tc>
      </w:tr>
      <w:tr w:rsidR="00994D3C" w14:paraId="012A928A" w14:textId="77777777" w:rsidTr="000A48B4">
        <w:tc>
          <w:tcPr>
            <w:tcW w:w="4814" w:type="dxa"/>
          </w:tcPr>
          <w:p w14:paraId="536E0657" w14:textId="77777777" w:rsidR="00994D3C" w:rsidRPr="00D15B03" w:rsidRDefault="00994D3C" w:rsidP="006D0025">
            <w:pPr>
              <w:pStyle w:val="PlainText"/>
              <w:jc w:val="both"/>
              <w:rPr>
                <w:rFonts w:ascii="Times New Roman" w:hAnsi="Times New Roman"/>
                <w:sz w:val="24"/>
                <w:szCs w:val="24"/>
              </w:rPr>
            </w:pPr>
            <w:r w:rsidRPr="00D15B03">
              <w:rPr>
                <w:rFonts w:ascii="Times New Roman" w:hAnsi="Times New Roman"/>
                <w:sz w:val="24"/>
                <w:szCs w:val="24"/>
                <w:lang w:val="lt-LT"/>
              </w:rPr>
              <w:t>11.2. Sutartis pasirašyta 2 (dviem) vienodą teisinę galią turinčiais egzemplioriais lietuvių kalba po vieną egzempliorių kiekvienai Šaliai.</w:t>
            </w:r>
          </w:p>
        </w:tc>
        <w:tc>
          <w:tcPr>
            <w:tcW w:w="4814" w:type="dxa"/>
          </w:tcPr>
          <w:p w14:paraId="3EF61258" w14:textId="77777777" w:rsidR="00994D3C" w:rsidRPr="00637193" w:rsidRDefault="00994D3C" w:rsidP="006D0025">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(two) copies of equal legal force in the Lithuanian language, one copy to each Party.</w:t>
            </w:r>
          </w:p>
        </w:tc>
      </w:tr>
      <w:tr w:rsidR="00994D3C" w14:paraId="6F078EA8" w14:textId="77777777" w:rsidTr="000A48B4">
        <w:tc>
          <w:tcPr>
            <w:tcW w:w="4814" w:type="dxa"/>
          </w:tcPr>
          <w:p w14:paraId="59446012" w14:textId="77777777" w:rsidR="00994D3C" w:rsidRPr="00D15B03" w:rsidRDefault="00994D3C" w:rsidP="006D0025">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14:paraId="2F266543" w14:textId="77777777" w:rsidR="00994D3C" w:rsidRPr="00637193" w:rsidRDefault="00994D3C" w:rsidP="006D0025">
            <w:pPr>
              <w:pStyle w:val="PlainText"/>
              <w:jc w:val="both"/>
              <w:rPr>
                <w:rFonts w:ascii="Times New Roman" w:hAnsi="Times New Roman"/>
                <w:sz w:val="24"/>
                <w:szCs w:val="24"/>
                <w:lang w:val="en-GB"/>
              </w:rPr>
            </w:pPr>
            <w:proofErr w:type="gramStart"/>
            <w:r w:rsidRPr="00637193">
              <w:rPr>
                <w:rFonts w:ascii="Times New Roman" w:hAnsi="Times New Roman"/>
                <w:sz w:val="24"/>
                <w:szCs w:val="24"/>
                <w:lang w:val="en-GB"/>
              </w:rPr>
              <w:t>11.3. The contracts signed with a legal person shall be endorsed by the seal of the legal person</w:t>
            </w:r>
            <w:proofErr w:type="gramEnd"/>
            <w:r w:rsidRPr="00637193">
              <w:rPr>
                <w:rFonts w:ascii="Times New Roman" w:hAnsi="Times New Roman"/>
                <w:sz w:val="24"/>
                <w:szCs w:val="24"/>
                <w:lang w:val="en-GB"/>
              </w:rPr>
              <w:t xml:space="preserve"> if the latter must have a seal.</w:t>
            </w:r>
          </w:p>
        </w:tc>
      </w:tr>
      <w:tr w:rsidR="00994D3C" w14:paraId="6BDCB3BA" w14:textId="77777777" w:rsidTr="000A48B4">
        <w:tc>
          <w:tcPr>
            <w:tcW w:w="4814" w:type="dxa"/>
          </w:tcPr>
          <w:p w14:paraId="5DEEA6B1" w14:textId="10549BB4" w:rsidR="00DA668E" w:rsidRPr="00DA668E" w:rsidRDefault="00994D3C" w:rsidP="00DA668E">
            <w:pPr>
              <w:jc w:val="both"/>
              <w:rPr>
                <w:sz w:val="24"/>
                <w:szCs w:val="24"/>
                <w:lang w:val="lt-LT"/>
              </w:rPr>
            </w:pPr>
            <w:r w:rsidRPr="00D15B03">
              <w:rPr>
                <w:sz w:val="24"/>
                <w:szCs w:val="24"/>
                <w:lang w:val="lt-LT"/>
              </w:rPr>
              <w:t xml:space="preserve">11.4. </w:t>
            </w:r>
            <w:r w:rsidR="00DA668E" w:rsidRP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277DBF13" w14:textId="3D729609" w:rsidR="00DA668E" w:rsidRPr="00DA668E" w:rsidRDefault="00DA668E" w:rsidP="00DA668E">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0FF8C2A3" w14:textId="73593F60" w:rsidR="00994D3C" w:rsidRDefault="00DA668E" w:rsidP="00DA668E">
            <w:pPr>
              <w:jc w:val="both"/>
            </w:pPr>
            <w:r>
              <w:rPr>
                <w:sz w:val="24"/>
                <w:szCs w:val="24"/>
                <w:lang w:val="lt-LT"/>
              </w:rPr>
              <w:t xml:space="preserve">11.6. </w:t>
            </w:r>
            <w:r w:rsidRPr="00DA668E">
              <w:rPr>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tc>
        <w:tc>
          <w:tcPr>
            <w:tcW w:w="4814" w:type="dxa"/>
          </w:tcPr>
          <w:p w14:paraId="2D25DD74" w14:textId="3015CB08" w:rsidR="00DA668E" w:rsidRPr="00DA668E" w:rsidRDefault="00DA668E" w:rsidP="00DA668E">
            <w:pPr>
              <w:jc w:val="both"/>
              <w:rPr>
                <w:sz w:val="24"/>
                <w:szCs w:val="24"/>
                <w:lang w:val="en-GB"/>
              </w:rPr>
            </w:pPr>
            <w:r w:rsidRPr="00DA668E">
              <w:rPr>
                <w:sz w:val="24"/>
                <w:szCs w:val="24"/>
                <w:lang w:val="en-GB"/>
              </w:rPr>
              <w:t xml:space="preserve">11.4. The Project Promoter agrees </w:t>
            </w:r>
            <w:r w:rsidR="00C61B9C">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14:paraId="20AD8296" w14:textId="77777777" w:rsidR="00DA668E" w:rsidRPr="00DA668E" w:rsidRDefault="00DA668E" w:rsidP="00DA668E">
            <w:pPr>
              <w:jc w:val="both"/>
              <w:rPr>
                <w:sz w:val="24"/>
                <w:szCs w:val="24"/>
                <w:lang w:val="en-GB"/>
              </w:rPr>
            </w:pPr>
            <w:r w:rsidRPr="00DA668E">
              <w:rPr>
                <w:sz w:val="24"/>
                <w:szCs w:val="24"/>
                <w:lang w:val="en-GB"/>
              </w:rPr>
              <w:t xml:space="preserve">11.5. Confidential information shall be information received by the Parties from a third party as confidential in the </w:t>
            </w:r>
            <w:proofErr w:type="spellStart"/>
            <w:r w:rsidRPr="00DA668E">
              <w:rPr>
                <w:sz w:val="24"/>
                <w:szCs w:val="24"/>
                <w:lang w:val="en-GB"/>
              </w:rPr>
              <w:t>fulfillment</w:t>
            </w:r>
            <w:proofErr w:type="spellEnd"/>
            <w:r w:rsidRPr="00DA668E">
              <w:rPr>
                <w:sz w:val="24"/>
                <w:szCs w:val="24"/>
                <w:lang w:val="en-GB"/>
              </w:rPr>
              <w:t xml:space="preserve"> of their obligations under the Agreement and which one or both Parties, in accordance with their laws, decide to treat as confidential.</w:t>
            </w:r>
          </w:p>
          <w:p w14:paraId="554FA794" w14:textId="3B7766FF" w:rsidR="00994D3C" w:rsidRDefault="00DA668E" w:rsidP="00DA668E">
            <w:pPr>
              <w:jc w:val="both"/>
            </w:pPr>
            <w:r w:rsidRPr="00DA668E">
              <w:rPr>
                <w:sz w:val="24"/>
                <w:szCs w:val="24"/>
                <w:lang w:val="en-GB"/>
              </w:rPr>
              <w:t>11.6. The Parties undertake to use the confidential information only for the purposes of this Agreement. Not to disclose confidential information to third parties during the term of the Agreement and after termination of the Agreement, unless the legislation of the Republic of Lithuania provides otherwise, without the prior written consent of the other Party.</w:t>
            </w:r>
          </w:p>
        </w:tc>
      </w:tr>
      <w:tr w:rsidR="0035439F" w14:paraId="1CFFCD9E" w14:textId="77777777" w:rsidTr="000A48B4">
        <w:tc>
          <w:tcPr>
            <w:tcW w:w="4814" w:type="dxa"/>
          </w:tcPr>
          <w:p w14:paraId="0CE7D40B" w14:textId="77777777" w:rsidR="0035439F" w:rsidRDefault="0035439F" w:rsidP="0035439F">
            <w:pPr>
              <w:jc w:val="center"/>
              <w:outlineLvl w:val="0"/>
              <w:rPr>
                <w:b/>
                <w:bCs/>
                <w:sz w:val="24"/>
                <w:szCs w:val="24"/>
                <w:lang w:val="lt-LT"/>
              </w:rPr>
            </w:pPr>
          </w:p>
          <w:p w14:paraId="34BE6C02" w14:textId="77777777" w:rsidR="0035439F" w:rsidRPr="001F6018" w:rsidRDefault="0035439F" w:rsidP="0035439F">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14:paraId="0842638B" w14:textId="77777777" w:rsidR="0035439F" w:rsidRPr="001F6018" w:rsidRDefault="0035439F" w:rsidP="0035439F">
            <w:pPr>
              <w:ind w:firstLine="567"/>
              <w:jc w:val="center"/>
              <w:outlineLvl w:val="0"/>
              <w:rPr>
                <w:b/>
                <w:bCs/>
                <w:sz w:val="24"/>
                <w:szCs w:val="24"/>
                <w:lang w:val="lt-LT"/>
              </w:rPr>
            </w:pPr>
          </w:p>
        </w:tc>
        <w:tc>
          <w:tcPr>
            <w:tcW w:w="4814" w:type="dxa"/>
          </w:tcPr>
          <w:p w14:paraId="75F184AA" w14:textId="77777777" w:rsidR="0035439F" w:rsidRDefault="0035439F" w:rsidP="0035439F">
            <w:pPr>
              <w:jc w:val="center"/>
              <w:outlineLvl w:val="0"/>
              <w:rPr>
                <w:b/>
                <w:bCs/>
                <w:sz w:val="24"/>
                <w:szCs w:val="24"/>
                <w:lang w:val="en-GB"/>
              </w:rPr>
            </w:pPr>
          </w:p>
          <w:p w14:paraId="4D7B5E4D" w14:textId="77777777" w:rsidR="0035439F" w:rsidRPr="00745EAD" w:rsidRDefault="0035439F" w:rsidP="0035439F">
            <w:pPr>
              <w:jc w:val="center"/>
              <w:outlineLvl w:val="0"/>
              <w:rPr>
                <w:b/>
                <w:bCs/>
                <w:sz w:val="24"/>
                <w:szCs w:val="24"/>
                <w:lang w:val="en-GB"/>
              </w:rPr>
            </w:pPr>
            <w:r w:rsidRPr="00745EAD">
              <w:rPr>
                <w:b/>
                <w:bCs/>
                <w:sz w:val="24"/>
                <w:szCs w:val="24"/>
                <w:lang w:val="en-GB"/>
              </w:rPr>
              <w:t>12. Annexes to the Agreement</w:t>
            </w:r>
          </w:p>
          <w:p w14:paraId="10DD8339" w14:textId="77777777" w:rsidR="0035439F" w:rsidRPr="00745EAD" w:rsidRDefault="0035439F" w:rsidP="0035439F">
            <w:pPr>
              <w:ind w:firstLine="567"/>
              <w:jc w:val="center"/>
              <w:outlineLvl w:val="0"/>
              <w:rPr>
                <w:b/>
                <w:bCs/>
                <w:sz w:val="24"/>
                <w:szCs w:val="24"/>
                <w:lang w:val="en-GB"/>
              </w:rPr>
            </w:pPr>
          </w:p>
        </w:tc>
      </w:tr>
      <w:tr w:rsidR="00331B04" w14:paraId="625A7909" w14:textId="77777777" w:rsidTr="000A48B4">
        <w:tc>
          <w:tcPr>
            <w:tcW w:w="4814" w:type="dxa"/>
          </w:tcPr>
          <w:p w14:paraId="1C7FEACF" w14:textId="77777777" w:rsidR="00331B04" w:rsidRDefault="00994D3C" w:rsidP="006D0025">
            <w:pPr>
              <w:jc w:val="both"/>
            </w:pPr>
            <w:r w:rsidRPr="00994D3C">
              <w:rPr>
                <w:sz w:val="24"/>
                <w:szCs w:val="24"/>
                <w:lang w:val="lt-LT"/>
              </w:rPr>
              <w:t>12.1. Prie Sutarties pridedami šie priedai:</w:t>
            </w:r>
          </w:p>
        </w:tc>
        <w:tc>
          <w:tcPr>
            <w:tcW w:w="4814" w:type="dxa"/>
          </w:tcPr>
          <w:p w14:paraId="725FDAD1" w14:textId="77777777" w:rsidR="00331B04" w:rsidRDefault="00994D3C" w:rsidP="006D0025">
            <w:pPr>
              <w:jc w:val="both"/>
            </w:pPr>
            <w:r w:rsidRPr="00994D3C">
              <w:rPr>
                <w:sz w:val="24"/>
                <w:szCs w:val="24"/>
                <w:lang w:val="lt-LT"/>
              </w:rPr>
              <w:t xml:space="preserve">12.1. </w:t>
            </w:r>
            <w:proofErr w:type="spellStart"/>
            <w:r w:rsidRPr="00994D3C">
              <w:rPr>
                <w:sz w:val="24"/>
                <w:szCs w:val="24"/>
                <w:lang w:val="lt-LT"/>
              </w:rPr>
              <w:t>The</w:t>
            </w:r>
            <w:proofErr w:type="spellEnd"/>
            <w:r w:rsidRPr="00994D3C">
              <w:rPr>
                <w:sz w:val="24"/>
                <w:szCs w:val="24"/>
                <w:lang w:val="lt-LT"/>
              </w:rPr>
              <w:t xml:space="preserve"> </w:t>
            </w:r>
            <w:proofErr w:type="spellStart"/>
            <w:r w:rsidRPr="00994D3C">
              <w:rPr>
                <w:sz w:val="24"/>
                <w:szCs w:val="24"/>
                <w:lang w:val="lt-LT"/>
              </w:rPr>
              <w:t>following</w:t>
            </w:r>
            <w:proofErr w:type="spellEnd"/>
            <w:r w:rsidRPr="00994D3C">
              <w:rPr>
                <w:sz w:val="24"/>
                <w:szCs w:val="24"/>
                <w:lang w:val="lt-LT"/>
              </w:rPr>
              <w:t xml:space="preserve"> </w:t>
            </w:r>
            <w:proofErr w:type="spellStart"/>
            <w:r w:rsidRPr="00994D3C">
              <w:rPr>
                <w:sz w:val="24"/>
                <w:szCs w:val="24"/>
                <w:lang w:val="lt-LT"/>
              </w:rPr>
              <w:t>annexes</w:t>
            </w:r>
            <w:proofErr w:type="spellEnd"/>
            <w:r w:rsidRPr="00994D3C">
              <w:rPr>
                <w:sz w:val="24"/>
                <w:szCs w:val="24"/>
                <w:lang w:val="lt-LT"/>
              </w:rPr>
              <w:t xml:space="preserve"> </w:t>
            </w:r>
            <w:proofErr w:type="spellStart"/>
            <w:r w:rsidRPr="00994D3C">
              <w:rPr>
                <w:sz w:val="24"/>
                <w:szCs w:val="24"/>
                <w:lang w:val="lt-LT"/>
              </w:rPr>
              <w:t>shall</w:t>
            </w:r>
            <w:proofErr w:type="spellEnd"/>
            <w:r w:rsidRPr="00994D3C">
              <w:rPr>
                <w:sz w:val="24"/>
                <w:szCs w:val="24"/>
                <w:lang w:val="lt-LT"/>
              </w:rPr>
              <w:t xml:space="preserve"> be </w:t>
            </w:r>
            <w:proofErr w:type="spellStart"/>
            <w:r w:rsidRPr="00994D3C">
              <w:rPr>
                <w:sz w:val="24"/>
                <w:szCs w:val="24"/>
                <w:lang w:val="lt-LT"/>
              </w:rPr>
              <w:t>attached</w:t>
            </w:r>
            <w:proofErr w:type="spellEnd"/>
            <w:r w:rsidRPr="00994D3C">
              <w:rPr>
                <w:sz w:val="24"/>
                <w:szCs w:val="24"/>
                <w:lang w:val="lt-LT"/>
              </w:rPr>
              <w:t xml:space="preserve"> to </w:t>
            </w:r>
            <w:proofErr w:type="spellStart"/>
            <w:r w:rsidRPr="00994D3C">
              <w:rPr>
                <w:sz w:val="24"/>
                <w:szCs w:val="24"/>
                <w:lang w:val="lt-LT"/>
              </w:rPr>
              <w:t>this</w:t>
            </w:r>
            <w:proofErr w:type="spellEnd"/>
            <w:r w:rsidRPr="00994D3C">
              <w:rPr>
                <w:sz w:val="24"/>
                <w:szCs w:val="24"/>
                <w:lang w:val="lt-LT"/>
              </w:rPr>
              <w:t xml:space="preserve"> </w:t>
            </w:r>
            <w:proofErr w:type="spellStart"/>
            <w:r w:rsidRPr="00994D3C">
              <w:rPr>
                <w:sz w:val="24"/>
                <w:szCs w:val="24"/>
                <w:lang w:val="lt-LT"/>
              </w:rPr>
              <w:t>Agreement</w:t>
            </w:r>
            <w:proofErr w:type="spellEnd"/>
            <w:r w:rsidRPr="00994D3C">
              <w:rPr>
                <w:sz w:val="24"/>
                <w:szCs w:val="24"/>
                <w:lang w:val="lt-LT"/>
              </w:rPr>
              <w:t>:</w:t>
            </w:r>
          </w:p>
        </w:tc>
      </w:tr>
      <w:tr w:rsidR="00994D3C" w14:paraId="7286A420" w14:textId="77777777" w:rsidTr="000A48B4">
        <w:tc>
          <w:tcPr>
            <w:tcW w:w="4814" w:type="dxa"/>
          </w:tcPr>
          <w:p w14:paraId="43E24AE0" w14:textId="0A498ED0" w:rsidR="00994D3C" w:rsidRPr="0008082D" w:rsidRDefault="00016416" w:rsidP="00C61B9C">
            <w:pPr>
              <w:pStyle w:val="BodyText"/>
              <w:rPr>
                <w:szCs w:val="24"/>
              </w:rPr>
            </w:pPr>
            <w:r>
              <w:rPr>
                <w:szCs w:val="24"/>
                <w:lang w:val="lt-LT"/>
              </w:rPr>
              <w:t xml:space="preserve">12.1.1. Sutarties 1 priedas – </w:t>
            </w:r>
            <w:r w:rsidR="00994D3C" w:rsidRPr="0008082D">
              <w:rPr>
                <w:szCs w:val="24"/>
                <w:lang w:val="lt-LT"/>
              </w:rPr>
              <w:t xml:space="preserve">Projekto paraiška (be priedų), </w:t>
            </w:r>
            <w:r w:rsidR="00C61B9C">
              <w:rPr>
                <w:szCs w:val="24"/>
                <w:lang w:val="lt-LT"/>
              </w:rPr>
              <w:fldChar w:fldCharType="begin">
                <w:ffData>
                  <w:name w:val="Text4"/>
                  <w:enabled/>
                  <w:calcOnExit w:val="0"/>
                  <w:textInput/>
                </w:ffData>
              </w:fldChar>
            </w:r>
            <w:bookmarkStart w:id="5" w:name="Text4"/>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bookmarkEnd w:id="5"/>
            <w:r w:rsidR="00474C62">
              <w:rPr>
                <w:szCs w:val="24"/>
                <w:lang w:val="lt-LT"/>
              </w:rPr>
              <w:t xml:space="preserve"> –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994D3C" w:rsidRPr="0008082D">
              <w:rPr>
                <w:szCs w:val="24"/>
                <w:lang w:val="lt-LT"/>
              </w:rPr>
              <w:t>lapų;</w:t>
            </w:r>
          </w:p>
        </w:tc>
        <w:tc>
          <w:tcPr>
            <w:tcW w:w="4814" w:type="dxa"/>
          </w:tcPr>
          <w:p w14:paraId="5B5F4FD6" w14:textId="4908FC55" w:rsidR="00994D3C" w:rsidRPr="00A134A1" w:rsidRDefault="00994D3C" w:rsidP="00C61B9C">
            <w:pPr>
              <w:pStyle w:val="BodyText"/>
              <w:rPr>
                <w:szCs w:val="24"/>
                <w:lang w:val="en-GB"/>
              </w:rPr>
            </w:pPr>
            <w:r w:rsidRPr="00A134A1">
              <w:rPr>
                <w:szCs w:val="24"/>
                <w:lang w:val="en-GB"/>
              </w:rPr>
              <w:t xml:space="preserve">12.1.1. Annex 1 to the Agreement. Project Application (excluding annexes thereto),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A134A1">
              <w:rPr>
                <w:szCs w:val="24"/>
                <w:lang w:val="en-GB"/>
              </w:rPr>
              <w:t xml:space="preserve"> pages;</w:t>
            </w:r>
          </w:p>
        </w:tc>
      </w:tr>
      <w:tr w:rsidR="00994D3C" w14:paraId="6390EB83" w14:textId="77777777" w:rsidTr="000A48B4">
        <w:tc>
          <w:tcPr>
            <w:tcW w:w="4814" w:type="dxa"/>
          </w:tcPr>
          <w:p w14:paraId="74EC7B14" w14:textId="6D1F3930" w:rsidR="00016416" w:rsidRDefault="00016416" w:rsidP="00016416">
            <w:pPr>
              <w:widowControl w:val="0"/>
              <w:jc w:val="both"/>
              <w:rPr>
                <w:snapToGrid w:val="0"/>
                <w:sz w:val="24"/>
                <w:szCs w:val="24"/>
                <w:lang w:val="lt-LT"/>
              </w:rPr>
            </w:pPr>
            <w:r w:rsidRPr="00016416">
              <w:rPr>
                <w:snapToGrid w:val="0"/>
                <w:sz w:val="24"/>
                <w:szCs w:val="24"/>
                <w:lang w:val="lt-LT"/>
              </w:rPr>
              <w:lastRenderedPageBreak/>
              <w:t xml:space="preserve">12.1.2. Sutarties 2 priedas – Projekto veiklų įgyvendinimo planas,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016416">
              <w:rPr>
                <w:snapToGrid w:val="0"/>
                <w:sz w:val="24"/>
                <w:szCs w:val="24"/>
                <w:lang w:val="lt-LT"/>
              </w:rPr>
              <w:t xml:space="preserve"> lapų;</w:t>
            </w:r>
          </w:p>
          <w:p w14:paraId="249BC3CA" w14:textId="1410A24D" w:rsidR="00EE5B05" w:rsidRPr="00EE5B05" w:rsidRDefault="00EE5B05" w:rsidP="00EE5B05">
            <w:pPr>
              <w:pStyle w:val="BodyText"/>
              <w:rPr>
                <w:szCs w:val="24"/>
              </w:rPr>
            </w:pPr>
            <w:r w:rsidRPr="00EE5B05">
              <w:rPr>
                <w:szCs w:val="24"/>
              </w:rPr>
              <w:t xml:space="preserve">12.1.3. </w:t>
            </w:r>
            <w:proofErr w:type="spellStart"/>
            <w:r w:rsidRPr="00EE5B05">
              <w:rPr>
                <w:szCs w:val="24"/>
              </w:rPr>
              <w:t>Sutarties</w:t>
            </w:r>
            <w:proofErr w:type="spellEnd"/>
            <w:r w:rsidRPr="00EE5B05">
              <w:rPr>
                <w:szCs w:val="24"/>
              </w:rPr>
              <w:t xml:space="preserve"> 3 </w:t>
            </w:r>
            <w:proofErr w:type="spellStart"/>
            <w:r w:rsidRPr="00EE5B05">
              <w:rPr>
                <w:szCs w:val="24"/>
              </w:rPr>
              <w:t>priedas</w:t>
            </w:r>
            <w:proofErr w:type="spellEnd"/>
            <w:r w:rsidRPr="00EE5B05">
              <w:rPr>
                <w:szCs w:val="24"/>
              </w:rPr>
              <w:t xml:space="preserve"> – </w:t>
            </w:r>
            <w:proofErr w:type="spellStart"/>
            <w:r w:rsidRPr="00EE5B05">
              <w:rPr>
                <w:szCs w:val="24"/>
              </w:rPr>
              <w:t>Projekto</w:t>
            </w:r>
            <w:proofErr w:type="spellEnd"/>
            <w:r w:rsidRPr="00EE5B05">
              <w:rPr>
                <w:szCs w:val="24"/>
              </w:rPr>
              <w:t xml:space="preserve"> </w:t>
            </w:r>
            <w:proofErr w:type="spellStart"/>
            <w:r>
              <w:rPr>
                <w:szCs w:val="24"/>
              </w:rPr>
              <w:t>finansavimas</w:t>
            </w:r>
            <w:proofErr w:type="spellEnd"/>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EE5B05">
              <w:rPr>
                <w:szCs w:val="24"/>
              </w:rPr>
              <w:t xml:space="preserve"> </w:t>
            </w:r>
            <w:proofErr w:type="spellStart"/>
            <w:r w:rsidRPr="00EE5B05">
              <w:rPr>
                <w:szCs w:val="24"/>
              </w:rPr>
              <w:t>lapai</w:t>
            </w:r>
            <w:proofErr w:type="spellEnd"/>
            <w:r w:rsidRPr="00EE5B05">
              <w:rPr>
                <w:szCs w:val="24"/>
              </w:rPr>
              <w:t>;</w:t>
            </w:r>
          </w:p>
          <w:p w14:paraId="06B2F208" w14:textId="2CDB8D42" w:rsidR="00EE5B05" w:rsidRPr="00EE5B05" w:rsidRDefault="00EE5B05" w:rsidP="00EE5B05">
            <w:pPr>
              <w:pStyle w:val="BodyText"/>
              <w:rPr>
                <w:szCs w:val="24"/>
              </w:rPr>
            </w:pPr>
            <w:r w:rsidRPr="00EE5B05">
              <w:rPr>
                <w:szCs w:val="24"/>
              </w:rPr>
              <w:t xml:space="preserve">12.1.4. </w:t>
            </w:r>
            <w:proofErr w:type="spellStart"/>
            <w:r w:rsidRPr="00EE5B05">
              <w:rPr>
                <w:szCs w:val="24"/>
              </w:rPr>
              <w:t>Sutarties</w:t>
            </w:r>
            <w:proofErr w:type="spellEnd"/>
            <w:r w:rsidRPr="00EE5B05">
              <w:rPr>
                <w:szCs w:val="24"/>
              </w:rPr>
              <w:t xml:space="preserve"> 4 </w:t>
            </w:r>
            <w:proofErr w:type="spellStart"/>
            <w:r w:rsidRPr="00EE5B05">
              <w:rPr>
                <w:szCs w:val="24"/>
              </w:rPr>
              <w:t>priedas</w:t>
            </w:r>
            <w:proofErr w:type="spellEnd"/>
            <w:r w:rsidRPr="00EE5B05">
              <w:rPr>
                <w:szCs w:val="24"/>
              </w:rPr>
              <w:t xml:space="preserve"> – </w:t>
            </w:r>
            <w:proofErr w:type="spellStart"/>
            <w:r w:rsidRPr="00EE5B05">
              <w:rPr>
                <w:szCs w:val="24"/>
              </w:rPr>
              <w:t>Projekto</w:t>
            </w:r>
            <w:proofErr w:type="spellEnd"/>
            <w:r w:rsidRPr="00EE5B05">
              <w:rPr>
                <w:szCs w:val="24"/>
              </w:rPr>
              <w:t xml:space="preserve"> </w:t>
            </w:r>
            <w:proofErr w:type="spellStart"/>
            <w:r w:rsidRPr="00EE5B05">
              <w:rPr>
                <w:szCs w:val="24"/>
              </w:rPr>
              <w:t>sąmata</w:t>
            </w:r>
            <w:proofErr w:type="spellEnd"/>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proofErr w:type="spellStart"/>
            <w:r w:rsidRPr="00EE5B05">
              <w:rPr>
                <w:szCs w:val="24"/>
              </w:rPr>
              <w:t>lapai</w:t>
            </w:r>
            <w:proofErr w:type="spellEnd"/>
            <w:r w:rsidRPr="00EE5B05">
              <w:rPr>
                <w:szCs w:val="24"/>
              </w:rPr>
              <w:t>;</w:t>
            </w:r>
          </w:p>
          <w:p w14:paraId="3253423B" w14:textId="4485B522" w:rsidR="00994D3C" w:rsidRDefault="00EE5B05" w:rsidP="00C61B9C">
            <w:pPr>
              <w:jc w:val="both"/>
            </w:pPr>
            <w:r w:rsidRPr="00EE5B05">
              <w:rPr>
                <w:sz w:val="24"/>
                <w:szCs w:val="24"/>
              </w:rPr>
              <w:t xml:space="preserve">12.1.5. </w:t>
            </w:r>
            <w:proofErr w:type="spellStart"/>
            <w:r w:rsidRPr="00EE5B05">
              <w:rPr>
                <w:sz w:val="24"/>
                <w:szCs w:val="24"/>
              </w:rPr>
              <w:t>Sutarties</w:t>
            </w:r>
            <w:proofErr w:type="spellEnd"/>
            <w:r w:rsidRPr="00EE5B05">
              <w:rPr>
                <w:sz w:val="24"/>
                <w:szCs w:val="24"/>
              </w:rPr>
              <w:t xml:space="preserve"> 5 </w:t>
            </w:r>
            <w:proofErr w:type="spellStart"/>
            <w:r w:rsidRPr="00EE5B05">
              <w:rPr>
                <w:sz w:val="24"/>
                <w:szCs w:val="24"/>
              </w:rPr>
              <w:t>priedas</w:t>
            </w:r>
            <w:proofErr w:type="spellEnd"/>
            <w:r w:rsidRPr="00EE5B05">
              <w:rPr>
                <w:sz w:val="24"/>
                <w:szCs w:val="24"/>
              </w:rPr>
              <w:t xml:space="preserve"> – PVM </w:t>
            </w:r>
            <w:proofErr w:type="spellStart"/>
            <w:r w:rsidRPr="00EE5B05">
              <w:rPr>
                <w:sz w:val="24"/>
                <w:szCs w:val="24"/>
              </w:rPr>
              <w:t>tinkamu</w:t>
            </w:r>
            <w:r w:rsidR="00C61B9C">
              <w:rPr>
                <w:sz w:val="24"/>
                <w:szCs w:val="24"/>
              </w:rPr>
              <w:t>mo</w:t>
            </w:r>
            <w:proofErr w:type="spellEnd"/>
            <w:r w:rsidR="00C61B9C">
              <w:rPr>
                <w:sz w:val="24"/>
                <w:szCs w:val="24"/>
              </w:rPr>
              <w:t xml:space="preserve"> </w:t>
            </w:r>
            <w:proofErr w:type="spellStart"/>
            <w:r w:rsidR="00C61B9C">
              <w:rPr>
                <w:sz w:val="24"/>
                <w:szCs w:val="24"/>
              </w:rPr>
              <w:t>deklaracija</w:t>
            </w:r>
            <w:proofErr w:type="spellEnd"/>
            <w:r w:rsidR="00C61B9C">
              <w:rPr>
                <w:sz w:val="24"/>
                <w:szCs w:val="24"/>
              </w:rPr>
              <w:t xml:space="preserve"> (</w:t>
            </w:r>
            <w:proofErr w:type="spellStart"/>
            <w:r w:rsidR="00C61B9C">
              <w:rPr>
                <w:sz w:val="24"/>
                <w:szCs w:val="24"/>
              </w:rPr>
              <w:t>jeigu</w:t>
            </w:r>
            <w:proofErr w:type="spellEnd"/>
            <w:r w:rsidR="00C61B9C">
              <w:rPr>
                <w:sz w:val="24"/>
                <w:szCs w:val="24"/>
              </w:rPr>
              <w:t xml:space="preserve"> </w:t>
            </w:r>
            <w:proofErr w:type="spellStart"/>
            <w:r w:rsidR="00C61B9C">
              <w:rPr>
                <w:sz w:val="24"/>
                <w:szCs w:val="24"/>
              </w:rPr>
              <w:t>taikoma</w:t>
            </w:r>
            <w:proofErr w:type="spellEnd"/>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proofErr w:type="spellStart"/>
            <w:r w:rsidRPr="00EE5B05">
              <w:rPr>
                <w:sz w:val="24"/>
                <w:szCs w:val="24"/>
              </w:rPr>
              <w:t>lapai</w:t>
            </w:r>
            <w:proofErr w:type="spellEnd"/>
            <w:r>
              <w:rPr>
                <w:sz w:val="24"/>
                <w:szCs w:val="24"/>
                <w:lang w:val="lt-LT"/>
              </w:rPr>
              <w:t>.</w:t>
            </w:r>
          </w:p>
        </w:tc>
        <w:tc>
          <w:tcPr>
            <w:tcW w:w="4814" w:type="dxa"/>
          </w:tcPr>
          <w:p w14:paraId="51B8203E" w14:textId="5B2AE324" w:rsidR="00016416" w:rsidRDefault="00994D3C" w:rsidP="00474C62">
            <w:pPr>
              <w:jc w:val="both"/>
              <w:rPr>
                <w:sz w:val="24"/>
                <w:szCs w:val="24"/>
                <w:lang w:val="en-GB"/>
              </w:rPr>
            </w:pPr>
            <w:r w:rsidRPr="00994D3C">
              <w:rPr>
                <w:sz w:val="24"/>
                <w:szCs w:val="24"/>
                <w:lang w:val="en-GB"/>
              </w:rPr>
              <w:t xml:space="preserve">12.1.2. Annex 2 to the Agreement. </w:t>
            </w:r>
            <w:r w:rsidR="00016416">
              <w:rPr>
                <w:sz w:val="24"/>
                <w:szCs w:val="24"/>
                <w:lang w:val="en-GB"/>
              </w:rPr>
              <w:t>Plan for the implem</w:t>
            </w:r>
            <w:r w:rsidR="00C61B9C">
              <w:rPr>
                <w:sz w:val="24"/>
                <w:szCs w:val="24"/>
                <w:lang w:val="en-GB"/>
              </w:rPr>
              <w:t>entation of project activities,</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16416">
              <w:rPr>
                <w:sz w:val="24"/>
                <w:szCs w:val="24"/>
                <w:lang w:val="en-GB"/>
              </w:rPr>
              <w:t xml:space="preserve"> pages;</w:t>
            </w:r>
          </w:p>
          <w:p w14:paraId="5AE19BA5" w14:textId="7E9B036B" w:rsidR="00EE5B05" w:rsidRDefault="00EE5B05" w:rsidP="00474C62">
            <w:pPr>
              <w:jc w:val="both"/>
              <w:rPr>
                <w:sz w:val="24"/>
                <w:szCs w:val="24"/>
                <w:lang w:val="en-GB"/>
              </w:rPr>
            </w:pPr>
            <w:r>
              <w:rPr>
                <w:sz w:val="24"/>
                <w:szCs w:val="24"/>
                <w:lang w:val="en-GB"/>
              </w:rPr>
              <w:t xml:space="preserve">12.1.3. Annex 3 to </w:t>
            </w:r>
            <w:r w:rsidR="00C61B9C">
              <w:rPr>
                <w:sz w:val="24"/>
                <w:szCs w:val="24"/>
                <w:lang w:val="en-GB"/>
              </w:rPr>
              <w:t>the Agreement. Project funding,</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Pr>
                <w:sz w:val="24"/>
                <w:szCs w:val="24"/>
                <w:lang w:val="en-GB"/>
              </w:rPr>
              <w:t xml:space="preserve"> pages;</w:t>
            </w:r>
          </w:p>
          <w:p w14:paraId="05A4933E" w14:textId="536F605C" w:rsidR="00474C62" w:rsidRDefault="00EE5B05" w:rsidP="00474C62">
            <w:pPr>
              <w:jc w:val="both"/>
              <w:rPr>
                <w:sz w:val="24"/>
                <w:szCs w:val="24"/>
                <w:lang w:val="en-GB"/>
              </w:rPr>
            </w:pPr>
            <w:r>
              <w:rPr>
                <w:sz w:val="24"/>
                <w:szCs w:val="24"/>
                <w:lang w:val="en-GB"/>
              </w:rPr>
              <w:t>12.1.4</w:t>
            </w:r>
            <w:r w:rsidR="00016416">
              <w:rPr>
                <w:sz w:val="24"/>
                <w:szCs w:val="24"/>
                <w:lang w:val="en-GB"/>
              </w:rPr>
              <w:t xml:space="preserve">. </w:t>
            </w:r>
            <w:r w:rsidR="00016416">
              <w:rPr>
                <w:sz w:val="24"/>
                <w:szCs w:val="24"/>
              </w:rPr>
              <w:t xml:space="preserve">Annex </w:t>
            </w:r>
            <w:r>
              <w:rPr>
                <w:sz w:val="24"/>
                <w:szCs w:val="24"/>
              </w:rPr>
              <w:t>4</w:t>
            </w:r>
            <w:r w:rsidR="00016416">
              <w:rPr>
                <w:sz w:val="24"/>
                <w:szCs w:val="24"/>
              </w:rPr>
              <w:t xml:space="preserve"> to the Agreement. </w:t>
            </w:r>
            <w:r w:rsidR="00994D3C" w:rsidRPr="00994D3C">
              <w:rPr>
                <w:sz w:val="24"/>
                <w:szCs w:val="24"/>
                <w:lang w:val="en-GB"/>
              </w:rPr>
              <w:t>Estimate of the Project</w:t>
            </w:r>
            <w:r w:rsidR="00C61B9C">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72905">
              <w:rPr>
                <w:sz w:val="24"/>
                <w:szCs w:val="24"/>
                <w:lang w:val="en-GB"/>
              </w:rPr>
              <w:t xml:space="preserve"> </w:t>
            </w:r>
            <w:r w:rsidR="00994D3C" w:rsidRPr="00994D3C">
              <w:rPr>
                <w:sz w:val="24"/>
                <w:szCs w:val="24"/>
                <w:lang w:val="en-GB"/>
              </w:rPr>
              <w:t>pages</w:t>
            </w:r>
            <w:r w:rsidR="00474C62">
              <w:rPr>
                <w:sz w:val="24"/>
                <w:szCs w:val="24"/>
                <w:lang w:val="en-GB"/>
              </w:rPr>
              <w:t>;</w:t>
            </w:r>
          </w:p>
          <w:p w14:paraId="3F20ACC6" w14:textId="32B3768F" w:rsidR="00994D3C" w:rsidRPr="00994D3C" w:rsidRDefault="00474C62" w:rsidP="00C61B9C">
            <w:pPr>
              <w:jc w:val="both"/>
              <w:rPr>
                <w:sz w:val="24"/>
                <w:szCs w:val="24"/>
              </w:rPr>
            </w:pPr>
            <w:r>
              <w:rPr>
                <w:sz w:val="24"/>
                <w:szCs w:val="24"/>
              </w:rPr>
              <w:t>12.1.</w:t>
            </w:r>
            <w:r w:rsidR="00EE5B05">
              <w:rPr>
                <w:sz w:val="24"/>
                <w:szCs w:val="24"/>
              </w:rPr>
              <w:t>5. Annex 5</w:t>
            </w:r>
            <w:r w:rsidR="002B4882">
              <w:rPr>
                <w:sz w:val="24"/>
                <w:szCs w:val="24"/>
              </w:rPr>
              <w:t xml:space="preserve"> to the Agreement. VAT </w:t>
            </w:r>
            <w:r w:rsidR="002B4882" w:rsidRPr="002B4882">
              <w:rPr>
                <w:sz w:val="24"/>
                <w:szCs w:val="24"/>
              </w:rPr>
              <w:t>eligibility declaration</w:t>
            </w:r>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2B4882">
              <w:rPr>
                <w:sz w:val="24"/>
                <w:szCs w:val="24"/>
                <w:lang w:val="lt-LT"/>
              </w:rPr>
              <w:t>pages.</w:t>
            </w:r>
          </w:p>
        </w:tc>
      </w:tr>
      <w:tr w:rsidR="00331B04" w14:paraId="52B8165A" w14:textId="77777777" w:rsidTr="000A48B4">
        <w:tc>
          <w:tcPr>
            <w:tcW w:w="4814" w:type="dxa"/>
          </w:tcPr>
          <w:p w14:paraId="49A7FAA6" w14:textId="77777777" w:rsidR="0035439F" w:rsidRDefault="0035439F" w:rsidP="0035439F">
            <w:pPr>
              <w:jc w:val="center"/>
              <w:rPr>
                <w:b/>
                <w:snapToGrid w:val="0"/>
                <w:sz w:val="24"/>
                <w:szCs w:val="24"/>
                <w:lang w:val="lt-LT"/>
              </w:rPr>
            </w:pPr>
          </w:p>
          <w:p w14:paraId="4C478806" w14:textId="77777777" w:rsidR="00331B04" w:rsidRDefault="006D0025" w:rsidP="0035439F">
            <w:pPr>
              <w:jc w:val="center"/>
              <w:rPr>
                <w:b/>
                <w:snapToGrid w:val="0"/>
                <w:sz w:val="24"/>
                <w:szCs w:val="24"/>
                <w:lang w:val="lt-LT"/>
              </w:rPr>
            </w:pPr>
            <w:r w:rsidRPr="001F6018">
              <w:rPr>
                <w:b/>
                <w:snapToGrid w:val="0"/>
                <w:sz w:val="24"/>
                <w:szCs w:val="24"/>
                <w:lang w:val="lt-LT"/>
              </w:rPr>
              <w:t>13. Šalių rekvizitai ir parašai</w:t>
            </w:r>
          </w:p>
          <w:p w14:paraId="6F3A2039" w14:textId="77777777" w:rsidR="0035439F" w:rsidRDefault="0035439F" w:rsidP="0035439F">
            <w:pPr>
              <w:jc w:val="center"/>
            </w:pPr>
          </w:p>
        </w:tc>
        <w:tc>
          <w:tcPr>
            <w:tcW w:w="4814" w:type="dxa"/>
          </w:tcPr>
          <w:p w14:paraId="23F326F1" w14:textId="77777777" w:rsidR="0035439F" w:rsidRDefault="0035439F" w:rsidP="0035439F">
            <w:pPr>
              <w:jc w:val="center"/>
              <w:rPr>
                <w:b/>
                <w:snapToGrid w:val="0"/>
                <w:sz w:val="24"/>
                <w:szCs w:val="24"/>
                <w:lang w:val="en-GB"/>
              </w:rPr>
            </w:pPr>
          </w:p>
          <w:p w14:paraId="4229A552" w14:textId="77777777" w:rsidR="00331B04" w:rsidRDefault="006D0025" w:rsidP="0035439F">
            <w:pPr>
              <w:jc w:val="center"/>
            </w:pPr>
            <w:r w:rsidRPr="00745EAD">
              <w:rPr>
                <w:b/>
                <w:snapToGrid w:val="0"/>
                <w:sz w:val="24"/>
                <w:szCs w:val="24"/>
                <w:lang w:val="en-GB"/>
              </w:rPr>
              <w:t>13. Details and Signatures of the Parties</w:t>
            </w:r>
          </w:p>
        </w:tc>
      </w:tr>
      <w:tr w:rsidR="001544C6" w14:paraId="4DFD46A0" w14:textId="77777777" w:rsidTr="000A48B4">
        <w:tc>
          <w:tcPr>
            <w:tcW w:w="4814" w:type="dxa"/>
          </w:tcPr>
          <w:p w14:paraId="7B3E532F" w14:textId="77777777" w:rsidR="001544C6" w:rsidRPr="007B1492" w:rsidRDefault="001544C6" w:rsidP="001544C6">
            <w:pPr>
              <w:jc w:val="center"/>
              <w:rPr>
                <w:b/>
                <w:sz w:val="24"/>
                <w:szCs w:val="24"/>
              </w:rPr>
            </w:pPr>
            <w:proofErr w:type="spellStart"/>
            <w:r w:rsidRPr="00EB32A0">
              <w:rPr>
                <w:b/>
                <w:sz w:val="24"/>
                <w:szCs w:val="24"/>
                <w:lang w:val="fr-FR"/>
              </w:rPr>
              <w:t>V</w:t>
            </w:r>
            <w:r>
              <w:rPr>
                <w:b/>
                <w:sz w:val="24"/>
                <w:szCs w:val="24"/>
                <w:lang w:val="fr-FR"/>
              </w:rPr>
              <w:t>iešoji</w:t>
            </w:r>
            <w:proofErr w:type="spellEnd"/>
            <w:r>
              <w:rPr>
                <w:b/>
                <w:sz w:val="24"/>
                <w:szCs w:val="24"/>
                <w:lang w:val="fr-FR"/>
              </w:rPr>
              <w:t xml:space="preserve"> </w:t>
            </w:r>
            <w:proofErr w:type="spellStart"/>
            <w:r>
              <w:rPr>
                <w:b/>
                <w:sz w:val="24"/>
                <w:szCs w:val="24"/>
                <w:lang w:val="fr-FR"/>
              </w:rPr>
              <w:t>įstaiga</w:t>
            </w:r>
            <w:proofErr w:type="spellEnd"/>
            <w:r w:rsidRPr="007B1492">
              <w:rPr>
                <w:b/>
                <w:sz w:val="24"/>
                <w:szCs w:val="24"/>
              </w:rPr>
              <w:t xml:space="preserve"> </w:t>
            </w:r>
            <w:proofErr w:type="spellStart"/>
            <w:r w:rsidRPr="007B1492">
              <w:rPr>
                <w:b/>
                <w:sz w:val="24"/>
                <w:szCs w:val="24"/>
              </w:rPr>
              <w:t>Centrinė</w:t>
            </w:r>
            <w:proofErr w:type="spellEnd"/>
            <w:r w:rsidRPr="007B1492">
              <w:rPr>
                <w:b/>
                <w:sz w:val="24"/>
                <w:szCs w:val="24"/>
              </w:rPr>
              <w:t xml:space="preserve"> </w:t>
            </w:r>
            <w:proofErr w:type="spellStart"/>
            <w:r w:rsidRPr="007B1492">
              <w:rPr>
                <w:b/>
                <w:sz w:val="24"/>
                <w:szCs w:val="24"/>
              </w:rPr>
              <w:t>projektų</w:t>
            </w:r>
            <w:proofErr w:type="spellEnd"/>
            <w:r w:rsidRPr="007B1492">
              <w:rPr>
                <w:b/>
                <w:sz w:val="24"/>
                <w:szCs w:val="24"/>
              </w:rPr>
              <w:t xml:space="preserve"> </w:t>
            </w:r>
            <w:proofErr w:type="spellStart"/>
            <w:r w:rsidRPr="007B1492">
              <w:rPr>
                <w:b/>
                <w:sz w:val="24"/>
                <w:szCs w:val="24"/>
              </w:rPr>
              <w:t>valdymo</w:t>
            </w:r>
            <w:proofErr w:type="spellEnd"/>
            <w:r w:rsidRPr="007B1492">
              <w:rPr>
                <w:b/>
                <w:sz w:val="24"/>
                <w:szCs w:val="24"/>
              </w:rPr>
              <w:t xml:space="preserve"> </w:t>
            </w:r>
            <w:proofErr w:type="spellStart"/>
            <w:r w:rsidRPr="007B1492">
              <w:rPr>
                <w:b/>
                <w:sz w:val="24"/>
                <w:szCs w:val="24"/>
              </w:rPr>
              <w:t>agentūra</w:t>
            </w:r>
            <w:proofErr w:type="spellEnd"/>
            <w:r>
              <w:rPr>
                <w:b/>
                <w:sz w:val="24"/>
                <w:szCs w:val="24"/>
              </w:rPr>
              <w:t>/</w:t>
            </w:r>
            <w:r w:rsidRPr="007B1492">
              <w:rPr>
                <w:b/>
                <w:sz w:val="24"/>
                <w:szCs w:val="24"/>
              </w:rPr>
              <w:t xml:space="preserve"> Public Institution Central Project Management Agency</w:t>
            </w:r>
          </w:p>
          <w:p w14:paraId="210A1FC5" w14:textId="77777777" w:rsidR="001544C6" w:rsidRPr="00EB32A0" w:rsidRDefault="001544C6" w:rsidP="001544C6">
            <w:pPr>
              <w:jc w:val="center"/>
              <w:rPr>
                <w:b/>
                <w:sz w:val="24"/>
                <w:szCs w:val="24"/>
                <w:lang w:val="fr-FR"/>
              </w:rPr>
            </w:pPr>
          </w:p>
        </w:tc>
        <w:tc>
          <w:tcPr>
            <w:tcW w:w="4814" w:type="dxa"/>
          </w:tcPr>
          <w:p w14:paraId="1C719F69" w14:textId="2ABD8BC8" w:rsidR="001544C6" w:rsidRPr="001544C6" w:rsidRDefault="00C61B9C" w:rsidP="00C61B9C">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7B1492" w14:paraId="566EA865" w14:textId="77777777" w:rsidTr="000A48B4">
        <w:tc>
          <w:tcPr>
            <w:tcW w:w="4814" w:type="dxa"/>
          </w:tcPr>
          <w:p w14:paraId="088B4CE8" w14:textId="77777777" w:rsidR="001544C6" w:rsidRPr="001544C6" w:rsidRDefault="007B1492" w:rsidP="007B1492">
            <w:pPr>
              <w:jc w:val="both"/>
              <w:rPr>
                <w:sz w:val="24"/>
                <w:szCs w:val="24"/>
                <w:lang w:val="fr-FR"/>
              </w:rPr>
            </w:pPr>
            <w:proofErr w:type="spellStart"/>
            <w:r w:rsidRPr="001544C6">
              <w:rPr>
                <w:sz w:val="24"/>
                <w:szCs w:val="24"/>
                <w:lang w:val="fr-FR"/>
              </w:rPr>
              <w:t>Adresas</w:t>
            </w:r>
            <w:proofErr w:type="spellEnd"/>
            <w:r w:rsidR="001544C6" w:rsidRPr="001544C6">
              <w:rPr>
                <w:sz w:val="24"/>
                <w:szCs w:val="24"/>
                <w:lang w:val="fr-FR"/>
              </w:rPr>
              <w:t>/</w:t>
            </w:r>
            <w:proofErr w:type="spellStart"/>
            <w:r w:rsidR="001544C6" w:rsidRPr="001544C6">
              <w:rPr>
                <w:sz w:val="24"/>
                <w:szCs w:val="24"/>
                <w:lang w:val="fr-FR"/>
              </w:rPr>
              <w:t>Address</w:t>
            </w:r>
            <w:proofErr w:type="spellEnd"/>
            <w:r w:rsidRPr="001544C6">
              <w:rPr>
                <w:sz w:val="24"/>
                <w:szCs w:val="24"/>
                <w:lang w:val="fr-FR"/>
              </w:rPr>
              <w:t>:</w:t>
            </w:r>
          </w:p>
          <w:p w14:paraId="63121F85" w14:textId="77777777" w:rsidR="007B1492" w:rsidRPr="001544C6" w:rsidRDefault="007B1492" w:rsidP="007B1492">
            <w:pPr>
              <w:jc w:val="both"/>
              <w:rPr>
                <w:sz w:val="24"/>
                <w:szCs w:val="24"/>
                <w:lang w:val="fr-FR"/>
              </w:rPr>
            </w:pPr>
            <w:r w:rsidRPr="001544C6">
              <w:rPr>
                <w:sz w:val="24"/>
                <w:szCs w:val="24"/>
                <w:lang w:val="fr-FR"/>
              </w:rPr>
              <w:t xml:space="preserve">S. </w:t>
            </w:r>
            <w:proofErr w:type="spellStart"/>
            <w:r w:rsidRPr="001544C6">
              <w:rPr>
                <w:sz w:val="24"/>
                <w:szCs w:val="24"/>
                <w:lang w:val="fr-FR"/>
              </w:rPr>
              <w:t>Konarskio</w:t>
            </w:r>
            <w:proofErr w:type="spellEnd"/>
            <w:r w:rsidRPr="001544C6">
              <w:rPr>
                <w:sz w:val="24"/>
                <w:szCs w:val="24"/>
                <w:lang w:val="fr-FR"/>
              </w:rPr>
              <w:t xml:space="preserve"> g. 13, 03109 Vilnius</w:t>
            </w:r>
          </w:p>
          <w:p w14:paraId="495016D8" w14:textId="77777777" w:rsidR="001544C6" w:rsidRPr="001544C6" w:rsidRDefault="007B1492" w:rsidP="007B1492">
            <w:pPr>
              <w:jc w:val="both"/>
              <w:rPr>
                <w:sz w:val="24"/>
                <w:szCs w:val="24"/>
              </w:rPr>
            </w:pPr>
            <w:r w:rsidRPr="001544C6">
              <w:rPr>
                <w:bCs/>
                <w:sz w:val="24"/>
                <w:szCs w:val="24"/>
                <w:lang w:val="lt-LT"/>
              </w:rPr>
              <w:t>Juridinio asmens kodas</w:t>
            </w:r>
            <w:r w:rsidR="001544C6" w:rsidRPr="001544C6">
              <w:rPr>
                <w:bCs/>
                <w:sz w:val="24"/>
                <w:szCs w:val="24"/>
                <w:lang w:val="lt-LT"/>
              </w:rPr>
              <w:t>/</w:t>
            </w:r>
            <w:r w:rsidR="001544C6" w:rsidRPr="001544C6">
              <w:rPr>
                <w:sz w:val="24"/>
                <w:szCs w:val="24"/>
              </w:rPr>
              <w:t xml:space="preserve"> </w:t>
            </w:r>
            <w:r w:rsidR="00C24F4A" w:rsidRPr="00072905">
              <w:rPr>
                <w:bCs/>
                <w:sz w:val="24"/>
                <w:szCs w:val="24"/>
                <w:lang w:val="en-GB"/>
              </w:rPr>
              <w:t>Legal entity‘s code</w:t>
            </w:r>
            <w:r w:rsidR="001544C6" w:rsidRPr="001544C6">
              <w:rPr>
                <w:sz w:val="24"/>
                <w:szCs w:val="24"/>
              </w:rPr>
              <w:t>:</w:t>
            </w:r>
          </w:p>
          <w:p w14:paraId="20893B08" w14:textId="77777777" w:rsidR="007B1492" w:rsidRPr="001544C6" w:rsidRDefault="007B1492" w:rsidP="007B1492">
            <w:pPr>
              <w:jc w:val="both"/>
              <w:rPr>
                <w:sz w:val="24"/>
                <w:szCs w:val="24"/>
                <w:lang w:val="fr-FR"/>
              </w:rPr>
            </w:pPr>
            <w:r w:rsidRPr="001544C6">
              <w:rPr>
                <w:bCs/>
                <w:sz w:val="24"/>
                <w:szCs w:val="24"/>
                <w:lang w:val="lt-LT"/>
              </w:rPr>
              <w:t>126125624</w:t>
            </w:r>
          </w:p>
          <w:p w14:paraId="4BAA5E39" w14:textId="77777777" w:rsidR="001544C6" w:rsidRPr="001544C6" w:rsidRDefault="007B1492" w:rsidP="007B1492">
            <w:pPr>
              <w:jc w:val="both"/>
              <w:rPr>
                <w:sz w:val="24"/>
                <w:szCs w:val="24"/>
                <w:lang w:val="fr-FR"/>
              </w:rPr>
            </w:pPr>
            <w:r w:rsidRPr="001544C6">
              <w:rPr>
                <w:sz w:val="24"/>
                <w:szCs w:val="24"/>
                <w:lang w:val="fr-FR"/>
              </w:rPr>
              <w:t xml:space="preserve">A. s. </w:t>
            </w:r>
            <w:proofErr w:type="gramStart"/>
            <w:r w:rsidRPr="001544C6">
              <w:rPr>
                <w:sz w:val="24"/>
                <w:szCs w:val="24"/>
                <w:lang w:val="fr-FR"/>
              </w:rPr>
              <w:t>Nr.</w:t>
            </w:r>
            <w:r w:rsidR="001544C6" w:rsidRPr="001544C6">
              <w:rPr>
                <w:sz w:val="24"/>
                <w:szCs w:val="24"/>
                <w:lang w:val="fr-FR"/>
              </w:rPr>
              <w:t>/</w:t>
            </w:r>
            <w:proofErr w:type="gramEnd"/>
            <w:r w:rsidR="001544C6" w:rsidRPr="001544C6">
              <w:rPr>
                <w:sz w:val="24"/>
                <w:szCs w:val="24"/>
              </w:rPr>
              <w:t xml:space="preserve"> </w:t>
            </w:r>
            <w:r w:rsidR="001544C6">
              <w:rPr>
                <w:sz w:val="24"/>
                <w:szCs w:val="24"/>
              </w:rPr>
              <w:t>A/c</w:t>
            </w:r>
            <w:r w:rsidR="001544C6" w:rsidRPr="001544C6">
              <w:rPr>
                <w:sz w:val="24"/>
                <w:szCs w:val="24"/>
              </w:rPr>
              <w:t>:</w:t>
            </w:r>
          </w:p>
          <w:p w14:paraId="5BB3BD6A" w14:textId="77777777" w:rsidR="00C61B9C" w:rsidRPr="00C61B9C" w:rsidRDefault="00C61B9C" w:rsidP="00C61B9C">
            <w:pPr>
              <w:jc w:val="both"/>
              <w:rPr>
                <w:sz w:val="24"/>
                <w:szCs w:val="24"/>
                <w:lang w:val="de-DE"/>
              </w:rPr>
            </w:pPr>
            <w:r w:rsidRPr="00C61B9C">
              <w:rPr>
                <w:sz w:val="24"/>
                <w:szCs w:val="24"/>
                <w:lang w:val="de-DE"/>
              </w:rPr>
              <w:t>A. s. Nr. LT97 4010 0510 0473 3414</w:t>
            </w:r>
          </w:p>
          <w:p w14:paraId="19768352" w14:textId="694C05E6" w:rsidR="00C61B9C" w:rsidRPr="00C61B9C" w:rsidRDefault="00C61B9C" w:rsidP="00C61B9C">
            <w:pPr>
              <w:jc w:val="both"/>
              <w:rPr>
                <w:sz w:val="24"/>
                <w:szCs w:val="24"/>
                <w:lang w:val="de-DE"/>
              </w:rPr>
            </w:pPr>
            <w:r w:rsidRPr="00C61B9C">
              <w:rPr>
                <w:sz w:val="24"/>
                <w:szCs w:val="24"/>
                <w:lang w:val="de-DE"/>
              </w:rPr>
              <w:t>Bankas</w:t>
            </w:r>
            <w:r w:rsidR="00724759">
              <w:rPr>
                <w:sz w:val="24"/>
                <w:szCs w:val="24"/>
                <w:lang w:val="de-DE"/>
              </w:rPr>
              <w:t>:</w:t>
            </w:r>
            <w:r w:rsidRPr="00C61B9C">
              <w:rPr>
                <w:sz w:val="24"/>
                <w:szCs w:val="24"/>
                <w:lang w:val="de-DE"/>
              </w:rPr>
              <w:t xml:space="preserve"> Luminor Bank, AS</w:t>
            </w:r>
          </w:p>
          <w:p w14:paraId="0A21B767" w14:textId="41D73CB5" w:rsidR="007B1492" w:rsidRPr="001544C6" w:rsidRDefault="00C61B9C" w:rsidP="00C61B9C">
            <w:pPr>
              <w:jc w:val="both"/>
              <w:rPr>
                <w:sz w:val="24"/>
                <w:szCs w:val="24"/>
                <w:lang w:val="lt-LT"/>
              </w:rPr>
            </w:pPr>
            <w:r w:rsidRPr="00C61B9C">
              <w:rPr>
                <w:sz w:val="24"/>
                <w:szCs w:val="24"/>
                <w:lang w:val="de-DE"/>
              </w:rPr>
              <w:t>Banko kodas</w:t>
            </w:r>
            <w:r w:rsidR="00724759">
              <w:rPr>
                <w:sz w:val="24"/>
                <w:szCs w:val="24"/>
                <w:lang w:val="de-DE"/>
              </w:rPr>
              <w:t>:</w:t>
            </w:r>
            <w:r w:rsidRPr="00C61B9C">
              <w:rPr>
                <w:sz w:val="24"/>
                <w:szCs w:val="24"/>
                <w:lang w:val="de-DE"/>
              </w:rPr>
              <w:t xml:space="preserve"> 40100</w:t>
            </w:r>
          </w:p>
          <w:p w14:paraId="4A858F6F" w14:textId="77777777" w:rsidR="007B1492" w:rsidRDefault="007B1492" w:rsidP="007B1492">
            <w:pPr>
              <w:jc w:val="both"/>
              <w:rPr>
                <w:sz w:val="24"/>
                <w:szCs w:val="24"/>
                <w:lang w:val="lt-LT"/>
              </w:rPr>
            </w:pPr>
          </w:p>
          <w:p w14:paraId="00DC64D4" w14:textId="77777777" w:rsidR="007B1492" w:rsidRPr="00042FBB" w:rsidRDefault="007B1492" w:rsidP="007B1492">
            <w:pPr>
              <w:jc w:val="both"/>
              <w:rPr>
                <w:sz w:val="24"/>
                <w:szCs w:val="24"/>
                <w:lang w:val="lt-LT"/>
              </w:rPr>
            </w:pPr>
          </w:p>
          <w:p w14:paraId="2214C1C7" w14:textId="77777777" w:rsidR="007B1492" w:rsidRPr="00042FBB" w:rsidRDefault="007B1492" w:rsidP="007B1492">
            <w:pPr>
              <w:jc w:val="both"/>
              <w:rPr>
                <w:sz w:val="24"/>
                <w:szCs w:val="24"/>
                <w:lang w:val="lt-LT"/>
              </w:rPr>
            </w:pPr>
            <w:r w:rsidRPr="00042FBB">
              <w:rPr>
                <w:sz w:val="24"/>
                <w:szCs w:val="24"/>
                <w:lang w:val="lt-LT"/>
              </w:rPr>
              <w:t>__________________________</w:t>
            </w:r>
          </w:p>
          <w:p w14:paraId="61CF06F0" w14:textId="233366ED" w:rsidR="00152A81" w:rsidRDefault="00C61B9C" w:rsidP="007B1492">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14:paraId="5E4A1936" w14:textId="77777777" w:rsidR="007B1492" w:rsidRPr="00ED60FE" w:rsidRDefault="007B1492" w:rsidP="007B1492">
            <w:pPr>
              <w:jc w:val="both"/>
              <w:rPr>
                <w:sz w:val="24"/>
                <w:szCs w:val="24"/>
                <w:lang w:val="lt-LT"/>
              </w:rPr>
            </w:pPr>
            <w:r w:rsidRPr="00ED60FE">
              <w:rPr>
                <w:sz w:val="24"/>
                <w:szCs w:val="24"/>
                <w:lang w:val="lt-LT"/>
              </w:rPr>
              <w:t>Data</w:t>
            </w:r>
            <w:r w:rsidR="001544C6">
              <w:rPr>
                <w:sz w:val="24"/>
                <w:szCs w:val="24"/>
                <w:lang w:val="lt-LT"/>
              </w:rPr>
              <w:t>/</w:t>
            </w:r>
            <w:proofErr w:type="spellStart"/>
            <w:r w:rsidR="001544C6">
              <w:rPr>
                <w:sz w:val="24"/>
                <w:szCs w:val="24"/>
                <w:lang w:val="lt-LT"/>
              </w:rPr>
              <w:t>Date</w:t>
            </w:r>
            <w:proofErr w:type="spellEnd"/>
            <w:r w:rsidRPr="00ED60FE">
              <w:rPr>
                <w:sz w:val="24"/>
                <w:szCs w:val="24"/>
                <w:lang w:val="lt-LT"/>
              </w:rPr>
              <w:t xml:space="preserve">: </w:t>
            </w:r>
          </w:p>
          <w:p w14:paraId="5BB6240D" w14:textId="42091D15" w:rsidR="007B1492" w:rsidRPr="001544C6" w:rsidRDefault="007B1492" w:rsidP="001544C6">
            <w:pPr>
              <w:jc w:val="both"/>
              <w:rPr>
                <w:sz w:val="24"/>
                <w:szCs w:val="24"/>
              </w:rPr>
            </w:pPr>
          </w:p>
        </w:tc>
        <w:tc>
          <w:tcPr>
            <w:tcW w:w="4814" w:type="dxa"/>
          </w:tcPr>
          <w:p w14:paraId="7591F517" w14:textId="7AB9BE11" w:rsidR="001544C6" w:rsidRDefault="007B1492" w:rsidP="007B1492">
            <w:pPr>
              <w:rPr>
                <w:bCs/>
                <w:sz w:val="24"/>
                <w:szCs w:val="24"/>
                <w:lang w:val="en-GB"/>
              </w:rPr>
            </w:pPr>
            <w:r w:rsidRPr="007B1492">
              <w:rPr>
                <w:sz w:val="24"/>
                <w:szCs w:val="24"/>
              </w:rPr>
              <w:t>Ad</w:t>
            </w:r>
            <w:r w:rsidR="001544C6">
              <w:rPr>
                <w:sz w:val="24"/>
                <w:szCs w:val="24"/>
              </w:rPr>
              <w:t>d</w:t>
            </w:r>
            <w:r w:rsidRPr="007B1492">
              <w:rPr>
                <w:sz w:val="24"/>
                <w:szCs w:val="24"/>
              </w:rPr>
              <w:t>ress:</w:t>
            </w:r>
            <w:r>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B74628C" w14:textId="77777777" w:rsidR="0011659C" w:rsidRDefault="0011659C" w:rsidP="007B1492">
            <w:pPr>
              <w:rPr>
                <w:bCs/>
                <w:sz w:val="24"/>
                <w:szCs w:val="24"/>
                <w:lang w:val="en-GB"/>
              </w:rPr>
            </w:pPr>
          </w:p>
          <w:p w14:paraId="3AF583FB" w14:textId="2E6559BE" w:rsidR="007B1492" w:rsidRDefault="00072905" w:rsidP="007B1492">
            <w:pPr>
              <w:rPr>
                <w:sz w:val="24"/>
                <w:szCs w:val="24"/>
              </w:rPr>
            </w:pPr>
            <w:r w:rsidRPr="00072905">
              <w:rPr>
                <w:bCs/>
                <w:sz w:val="24"/>
                <w:szCs w:val="24"/>
                <w:lang w:val="en-GB"/>
              </w:rPr>
              <w:t>Legal entity‘s code</w:t>
            </w:r>
            <w:r w:rsidR="001544C6">
              <w:rPr>
                <w:bCs/>
                <w:sz w:val="24"/>
                <w:szCs w:val="24"/>
                <w:lang w:val="en-GB"/>
              </w:rPr>
              <w:t>:</w:t>
            </w:r>
            <w:r>
              <w:rPr>
                <w:bCs/>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7D4F60B" w14:textId="77777777" w:rsidR="001544C6" w:rsidRDefault="001544C6" w:rsidP="007B1492">
            <w:pPr>
              <w:rPr>
                <w:sz w:val="24"/>
                <w:szCs w:val="24"/>
              </w:rPr>
            </w:pPr>
          </w:p>
          <w:p w14:paraId="3FEFF73C" w14:textId="0BC57ABD" w:rsidR="001544C6" w:rsidRDefault="001544C6" w:rsidP="007B1492">
            <w:pPr>
              <w:rPr>
                <w:sz w:val="24"/>
                <w:szCs w:val="24"/>
              </w:rPr>
            </w:pPr>
            <w:r>
              <w:rPr>
                <w:sz w:val="24"/>
                <w:szCs w:val="24"/>
              </w:rPr>
              <w:t>A/c</w:t>
            </w:r>
            <w:r w:rsidR="007B1492" w:rsidRPr="007B1492">
              <w:rPr>
                <w:sz w:val="24"/>
                <w:szCs w:val="24"/>
              </w:rPr>
              <w:t>:</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3ECA0B8" w14:textId="77777777" w:rsidR="0011659C" w:rsidRPr="007B1492" w:rsidRDefault="0011659C" w:rsidP="007B1492">
            <w:pPr>
              <w:rPr>
                <w:sz w:val="24"/>
                <w:szCs w:val="24"/>
              </w:rPr>
            </w:pPr>
          </w:p>
          <w:p w14:paraId="57DEB093" w14:textId="3F2AAEED" w:rsidR="00C5651D" w:rsidRPr="00745EAD" w:rsidRDefault="001544C6" w:rsidP="00C5651D">
            <w:pPr>
              <w:jc w:val="both"/>
              <w:rPr>
                <w:sz w:val="24"/>
                <w:szCs w:val="24"/>
                <w:lang w:val="en-GB"/>
              </w:rPr>
            </w:pPr>
            <w:r>
              <w:rPr>
                <w:sz w:val="24"/>
                <w:szCs w:val="24"/>
                <w:lang w:val="en-GB"/>
              </w:rPr>
              <w:t>Bank:</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1528C974" w14:textId="4D50C6C8" w:rsidR="00072905" w:rsidRPr="00072905" w:rsidRDefault="00C5651D" w:rsidP="00C5651D">
            <w:pPr>
              <w:rPr>
                <w:sz w:val="24"/>
                <w:szCs w:val="24"/>
                <w:lang w:val="en-GB"/>
              </w:rPr>
            </w:pPr>
            <w:r w:rsidRPr="00745EAD">
              <w:rPr>
                <w:sz w:val="24"/>
                <w:szCs w:val="24"/>
                <w:lang w:val="en-GB"/>
              </w:rPr>
              <w:t>Bank code</w:t>
            </w:r>
            <w:r w:rsidR="001544C6">
              <w:rPr>
                <w:sz w:val="24"/>
                <w:szCs w:val="24"/>
                <w:lang w:val="en-GB"/>
              </w:rPr>
              <w:t>:</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58C516A5" w14:textId="1689583D" w:rsidR="007B1492" w:rsidRDefault="00C61B9C" w:rsidP="00C61B9C">
            <w:pPr>
              <w:rPr>
                <w:sz w:val="24"/>
                <w:szCs w:val="24"/>
              </w:rPr>
            </w:pPr>
            <w:r>
              <w:rPr>
                <w:sz w:val="24"/>
                <w:szCs w:val="24"/>
              </w:rPr>
              <w:t>C</w:t>
            </w:r>
            <w:r w:rsidRPr="00C61B9C">
              <w:rPr>
                <w:sz w:val="24"/>
                <w:szCs w:val="24"/>
              </w:rPr>
              <w:t>orrespondent bank</w:t>
            </w:r>
            <w:r>
              <w:rPr>
                <w:sz w:val="24"/>
                <w:szCs w:val="24"/>
              </w:rPr>
              <w:t xml:space="preserve">: </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1C0297ED" w14:textId="77777777" w:rsidR="0011659C" w:rsidRDefault="0011659C" w:rsidP="007B1492">
            <w:pPr>
              <w:rPr>
                <w:sz w:val="24"/>
                <w:szCs w:val="24"/>
              </w:rPr>
            </w:pPr>
          </w:p>
          <w:p w14:paraId="383F95F1" w14:textId="77777777" w:rsidR="007B1492" w:rsidRPr="007B1492" w:rsidRDefault="007B1492" w:rsidP="007B1492">
            <w:pPr>
              <w:rPr>
                <w:sz w:val="24"/>
                <w:szCs w:val="24"/>
              </w:rPr>
            </w:pPr>
            <w:r w:rsidRPr="007B1492">
              <w:rPr>
                <w:sz w:val="24"/>
                <w:szCs w:val="24"/>
              </w:rPr>
              <w:t>_______________________</w:t>
            </w:r>
          </w:p>
          <w:p w14:paraId="0399C73E" w14:textId="45C8647B" w:rsidR="00152A81" w:rsidRDefault="00C61B9C" w:rsidP="00C5651D">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00474C62">
              <w:rPr>
                <w:sz w:val="24"/>
                <w:szCs w:val="24"/>
                <w:lang w:val="lt-LT"/>
              </w:rPr>
              <w:t xml:space="preserve"> </w:t>
            </w:r>
          </w:p>
          <w:p w14:paraId="3BDEE141" w14:textId="77777777" w:rsidR="00474C62" w:rsidRDefault="00474C62" w:rsidP="00C5651D">
            <w:pPr>
              <w:jc w:val="both"/>
              <w:rPr>
                <w:sz w:val="24"/>
                <w:szCs w:val="24"/>
                <w:lang w:val="lt-LT"/>
              </w:rPr>
            </w:pPr>
          </w:p>
          <w:p w14:paraId="08163151" w14:textId="66C1DBFF" w:rsidR="007B1492" w:rsidRPr="000C31AC" w:rsidRDefault="001544C6" w:rsidP="001544C6">
            <w:pPr>
              <w:jc w:val="both"/>
              <w:rPr>
                <w:sz w:val="24"/>
                <w:szCs w:val="24"/>
                <w:lang w:val="lt-LT"/>
              </w:rPr>
            </w:pPr>
            <w:proofErr w:type="spellStart"/>
            <w:r>
              <w:rPr>
                <w:sz w:val="24"/>
                <w:szCs w:val="24"/>
                <w:lang w:val="lt-LT"/>
              </w:rPr>
              <w:t>Date</w:t>
            </w:r>
            <w:proofErr w:type="spellEnd"/>
            <w:r w:rsidR="00C5651D" w:rsidRPr="00ED60FE">
              <w:rPr>
                <w:sz w:val="24"/>
                <w:szCs w:val="24"/>
                <w:lang w:val="lt-LT"/>
              </w:rPr>
              <w:t xml:space="preserve">: </w:t>
            </w:r>
          </w:p>
        </w:tc>
      </w:tr>
    </w:tbl>
    <w:p w14:paraId="6E3F1ED4" w14:textId="77777777" w:rsidR="00916FBD" w:rsidRDefault="00916FBD"/>
    <w:sectPr w:rsidR="00916FBD" w:rsidSect="00876378">
      <w:headerReference w:type="default" r:id="rId18"/>
      <w:headerReference w:type="first" r:id="rId1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A579" w14:textId="77777777" w:rsidR="00B10C05" w:rsidRDefault="00B10C05" w:rsidP="00876378">
      <w:r>
        <w:separator/>
      </w:r>
    </w:p>
  </w:endnote>
  <w:endnote w:type="continuationSeparator" w:id="0">
    <w:p w14:paraId="39BE3FDB" w14:textId="77777777" w:rsidR="00B10C05" w:rsidRDefault="00B10C05" w:rsidP="008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5969" w14:textId="77777777" w:rsidR="00B10C05" w:rsidRDefault="00B10C05" w:rsidP="00876378">
      <w:r>
        <w:separator/>
      </w:r>
    </w:p>
  </w:footnote>
  <w:footnote w:type="continuationSeparator" w:id="0">
    <w:p w14:paraId="3F8A485D" w14:textId="77777777" w:rsidR="00B10C05" w:rsidRDefault="00B10C05" w:rsidP="0087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5630BB30" w:rsidR="00B10C05" w:rsidRDefault="00B10C05">
        <w:pPr>
          <w:pStyle w:val="Header"/>
          <w:jc w:val="center"/>
        </w:pPr>
        <w:r>
          <w:fldChar w:fldCharType="begin"/>
        </w:r>
        <w:r>
          <w:instrText xml:space="preserve"> PAGE   \* MERGEFORMAT </w:instrText>
        </w:r>
        <w:r>
          <w:fldChar w:fldCharType="separate"/>
        </w:r>
        <w:r w:rsidR="00F20C59">
          <w:rPr>
            <w:noProof/>
          </w:rPr>
          <w:t>2</w:t>
        </w:r>
        <w:r>
          <w:rPr>
            <w:noProof/>
          </w:rPr>
          <w:fldChar w:fldCharType="end"/>
        </w:r>
      </w:p>
    </w:sdtContent>
  </w:sdt>
  <w:p w14:paraId="3DD45E5B" w14:textId="77777777" w:rsidR="00B10C05" w:rsidRDefault="00B10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02E5" w14:textId="77777777" w:rsidR="00B10C05" w:rsidRPr="000C0598" w:rsidRDefault="00B10C05" w:rsidP="000C0598">
    <w:pPr>
      <w:tabs>
        <w:tab w:val="center" w:pos="4819"/>
        <w:tab w:val="right" w:pos="9638"/>
      </w:tabs>
      <w:ind w:firstLine="6237"/>
      <w:rPr>
        <w:sz w:val="24"/>
        <w:szCs w:val="24"/>
        <w:lang w:val="lt-LT"/>
      </w:rPr>
    </w:pPr>
    <w:r w:rsidRPr="000C0598">
      <w:rPr>
        <w:sz w:val="24"/>
        <w:szCs w:val="24"/>
        <w:lang w:val="lt-LT"/>
      </w:rPr>
      <w:t>PATVIRTINTA</w:t>
    </w:r>
  </w:p>
  <w:p w14:paraId="7077F2AF" w14:textId="43AE7F96" w:rsidR="00B10C05" w:rsidRPr="0088656E" w:rsidRDefault="00B10C05" w:rsidP="000C0598">
    <w:pPr>
      <w:tabs>
        <w:tab w:val="center" w:pos="4819"/>
        <w:tab w:val="right" w:pos="9638"/>
      </w:tabs>
      <w:ind w:left="6237"/>
      <w:rPr>
        <w:sz w:val="24"/>
        <w:szCs w:val="24"/>
        <w:lang w:val="lt-LT"/>
      </w:rPr>
    </w:pPr>
    <w:r w:rsidRPr="000C0598">
      <w:rPr>
        <w:sz w:val="24"/>
        <w:szCs w:val="24"/>
        <w:lang w:val="lt-LT"/>
      </w:rPr>
      <w:t>Viešosios įstaigos Centrinės projektų valdymo agentūros direktoriaus 2017 m. balandžio 25 d. įsakymu Nr. 2017/8-102 (202_ m. ______ __ d. įsakymo redakcija 202_/8-___)</w:t>
    </w:r>
  </w:p>
  <w:p w14:paraId="729628BC" w14:textId="77777777" w:rsidR="00B10C05" w:rsidRDefault="00B10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05861"/>
    <w:rsid w:val="00016416"/>
    <w:rsid w:val="00056F86"/>
    <w:rsid w:val="00072905"/>
    <w:rsid w:val="000A48B4"/>
    <w:rsid w:val="000A613F"/>
    <w:rsid w:val="000B1AEA"/>
    <w:rsid w:val="000C0598"/>
    <w:rsid w:val="000C31AC"/>
    <w:rsid w:val="0011659C"/>
    <w:rsid w:val="00120AE8"/>
    <w:rsid w:val="001351CA"/>
    <w:rsid w:val="00152A81"/>
    <w:rsid w:val="001544C6"/>
    <w:rsid w:val="00171842"/>
    <w:rsid w:val="001C395A"/>
    <w:rsid w:val="00204CF9"/>
    <w:rsid w:val="00235B6A"/>
    <w:rsid w:val="00282EFB"/>
    <w:rsid w:val="002B4882"/>
    <w:rsid w:val="00323586"/>
    <w:rsid w:val="00324FAC"/>
    <w:rsid w:val="00331B04"/>
    <w:rsid w:val="00344245"/>
    <w:rsid w:val="0035439F"/>
    <w:rsid w:val="00360691"/>
    <w:rsid w:val="00366BE2"/>
    <w:rsid w:val="003732F6"/>
    <w:rsid w:val="003A42B5"/>
    <w:rsid w:val="003A517E"/>
    <w:rsid w:val="003A54AC"/>
    <w:rsid w:val="00432EA1"/>
    <w:rsid w:val="00441700"/>
    <w:rsid w:val="00474C62"/>
    <w:rsid w:val="004A6608"/>
    <w:rsid w:val="004D561F"/>
    <w:rsid w:val="004E09C6"/>
    <w:rsid w:val="004E7B27"/>
    <w:rsid w:val="004F706F"/>
    <w:rsid w:val="00536575"/>
    <w:rsid w:val="00595186"/>
    <w:rsid w:val="005B3F1A"/>
    <w:rsid w:val="005C6A2A"/>
    <w:rsid w:val="005F0CB3"/>
    <w:rsid w:val="00615A30"/>
    <w:rsid w:val="00622C19"/>
    <w:rsid w:val="00683BE4"/>
    <w:rsid w:val="006953BD"/>
    <w:rsid w:val="006A2BBF"/>
    <w:rsid w:val="006B5B70"/>
    <w:rsid w:val="006D0025"/>
    <w:rsid w:val="00703CBC"/>
    <w:rsid w:val="00724759"/>
    <w:rsid w:val="007423CF"/>
    <w:rsid w:val="00775F44"/>
    <w:rsid w:val="007B1492"/>
    <w:rsid w:val="007B402E"/>
    <w:rsid w:val="007B5FC8"/>
    <w:rsid w:val="00823886"/>
    <w:rsid w:val="008276BE"/>
    <w:rsid w:val="008356FE"/>
    <w:rsid w:val="00865176"/>
    <w:rsid w:val="00876378"/>
    <w:rsid w:val="008845A3"/>
    <w:rsid w:val="0088656E"/>
    <w:rsid w:val="008E673F"/>
    <w:rsid w:val="00906AFC"/>
    <w:rsid w:val="00916FBD"/>
    <w:rsid w:val="009178BB"/>
    <w:rsid w:val="0098510B"/>
    <w:rsid w:val="00994D3C"/>
    <w:rsid w:val="00A45753"/>
    <w:rsid w:val="00A92CCE"/>
    <w:rsid w:val="00AF68C3"/>
    <w:rsid w:val="00B03784"/>
    <w:rsid w:val="00B04120"/>
    <w:rsid w:val="00B10C05"/>
    <w:rsid w:val="00B82D82"/>
    <w:rsid w:val="00BA1293"/>
    <w:rsid w:val="00BB12C7"/>
    <w:rsid w:val="00C24F4A"/>
    <w:rsid w:val="00C5651D"/>
    <w:rsid w:val="00C61B9C"/>
    <w:rsid w:val="00C66A31"/>
    <w:rsid w:val="00C71936"/>
    <w:rsid w:val="00CD1F64"/>
    <w:rsid w:val="00CF53BD"/>
    <w:rsid w:val="00D101AF"/>
    <w:rsid w:val="00D166E3"/>
    <w:rsid w:val="00D36EB1"/>
    <w:rsid w:val="00DA668E"/>
    <w:rsid w:val="00E17FC9"/>
    <w:rsid w:val="00E4443E"/>
    <w:rsid w:val="00EA2554"/>
    <w:rsid w:val="00EE5B05"/>
    <w:rsid w:val="00F023A4"/>
    <w:rsid w:val="00F20C59"/>
    <w:rsid w:val="00F2437B"/>
    <w:rsid w:val="00F406CE"/>
    <w:rsid w:val="00F613B6"/>
    <w:rsid w:val="00F72A6A"/>
    <w:rsid w:val="00F906BA"/>
    <w:rsid w:val="00FB6316"/>
    <w:rsid w:val="00FD3482"/>
    <w:rsid w:val="00FE22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171842"/>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customStyle="1" w:styleId="BodyTextIndent2Char">
    <w:name w:val="Body Text Indent 2 Char"/>
    <w:basedOn w:val="DefaultParagraphFont"/>
    <w:link w:val="BodyTextIndent2"/>
    <w:rsid w:val="00171842"/>
    <w:rPr>
      <w:rFonts w:ascii="Times New Roman" w:eastAsia="Times New Roman" w:hAnsi="Times New Roman" w:cs="Times New Roman"/>
      <w:sz w:val="20"/>
      <w:szCs w:val="20"/>
      <w:lang w:val="en-US"/>
    </w:rPr>
  </w:style>
  <w:style w:type="character" w:customStyle="1" w:styleId="text1">
    <w:name w:val="text1"/>
    <w:rsid w:val="00171842"/>
    <w:rPr>
      <w:rFonts w:ascii="Verdana" w:hAnsi="Verdana" w:hint="default"/>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customStyle="1" w:styleId="BodyTextIndentChar">
    <w:name w:val="Body Text Indent Char"/>
    <w:basedOn w:val="DefaultParagraphFont"/>
    <w:link w:val="BodyTextIndent"/>
    <w:rsid w:val="00994D3C"/>
    <w:rPr>
      <w:rFonts w:ascii="Times New Roman" w:eastAsia="Times New Roman" w:hAnsi="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customStyle="1" w:styleId="BodyTextIndent3Char">
    <w:name w:val="Body Text Indent 3 Char"/>
    <w:basedOn w:val="DefaultParagraphFont"/>
    <w:link w:val="BodyTextIndent3"/>
    <w:rsid w:val="00994D3C"/>
    <w:rPr>
      <w:rFonts w:ascii="Times New Roman" w:eastAsia="Times New Roman" w:hAnsi="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customStyle="1" w:styleId="BodyTextChar">
    <w:name w:val="Body Text Char"/>
    <w:basedOn w:val="DefaultParagraphFont"/>
    <w:link w:val="BodyText"/>
    <w:rsid w:val="00994D3C"/>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customStyle="1" w:styleId="HeaderChar">
    <w:name w:val="Header Char"/>
    <w:basedOn w:val="DefaultParagraphFont"/>
    <w:link w:val="Header"/>
    <w:uiPriority w:val="99"/>
    <w:rsid w:val="008763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customStyle="1" w:styleId="FooterChar">
    <w:name w:val="Footer Char"/>
    <w:basedOn w:val="DefaultParagraphFont"/>
    <w:link w:val="Footer"/>
    <w:uiPriority w:val="99"/>
    <w:rsid w:val="00876378"/>
    <w:rPr>
      <w:rFonts w:ascii="Times New Roman" w:eastAsia="Times New Roman" w:hAnsi="Times New Roman" w:cs="Times New Roman"/>
      <w:sz w:val="20"/>
      <w:szCs w:val="20"/>
      <w:lang w:val="en-US"/>
    </w:rPr>
  </w:style>
  <w:style w:type="paragraph" w:styleId="CommentText">
    <w:name w:val="annotation text"/>
    <w:basedOn w:val="Normal"/>
    <w:link w:val="CommentTextChar"/>
    <w:unhideWhenUsed/>
    <w:rsid w:val="00D101AF"/>
  </w:style>
  <w:style w:type="character" w:customStyle="1" w:styleId="CommentTextChar">
    <w:name w:val="Comment Text Char"/>
    <w:basedOn w:val="DefaultParagraphFont"/>
    <w:link w:val="CommentText"/>
    <w:rsid w:val="00D101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customStyle="1" w:styleId="CommentSubjectChar">
    <w:name w:val="Comment Subject Char"/>
    <w:basedOn w:val="CommentTextChar"/>
    <w:link w:val="CommentSubject"/>
    <w:uiPriority w:val="99"/>
    <w:semiHidden/>
    <w:rsid w:val="00D101A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AF"/>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83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pva.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info@cpva.lt" TargetMode="External"/><Relationship Id="rId17" Type="http://schemas.openxmlformats.org/officeDocument/2006/relationships/hyperlink" Target="http://www.oecd.org/trade/xcred/debarment-list.htm" TargetMode="External"/><Relationship Id="rId2" Type="http://schemas.openxmlformats.org/officeDocument/2006/relationships/customXml" Target="../customXml/item2.xml"/><Relationship Id="rId16" Type="http://schemas.openxmlformats.org/officeDocument/2006/relationships/hyperlink" Target="http://www.oecd.org/trade/xcred/debarment-li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5" Type="http://schemas.openxmlformats.org/officeDocument/2006/relationships/styles" Target="styles.xml"/><Relationship Id="rId15" Type="http://schemas.openxmlformats.org/officeDocument/2006/relationships/hyperlink" Target="http://www.cpva.lt" TargetMode="External"/><Relationship Id="rId10" Type="http://schemas.openxmlformats.org/officeDocument/2006/relationships/hyperlink" Target="mailto:info@cpva.lt"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pva.l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pPr>
            <w:pStyle w:val="D0B4E7818A514153A14A41786AD11D2E"/>
          </w:pPr>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pPr>
            <w:pStyle w:val="E3DA63D3D80346CBABFAC0FC02B8D419"/>
          </w:pPr>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152050"/>
    <w:rsid w:val="004537CD"/>
    <w:rsid w:val="00524790"/>
    <w:rsid w:val="00640BF3"/>
    <w:rsid w:val="008D47AE"/>
    <w:rsid w:val="00A30BD5"/>
    <w:rsid w:val="00AC5EF1"/>
    <w:rsid w:val="00BF73C3"/>
    <w:rsid w:val="00E71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 w:type="paragraph" w:customStyle="1" w:styleId="6EA0A4D0524449D0A436E83F5F0F1EE2">
    <w:name w:val="6EA0A4D0524449D0A436E83F5F0F1EE2"/>
    <w:rsid w:val="00AC5EF1"/>
  </w:style>
  <w:style w:type="paragraph" w:customStyle="1" w:styleId="F94F749F531B46E0B1190306FC2082DF">
    <w:name w:val="F94F749F531B46E0B1190306FC2082DF"/>
    <w:rsid w:val="00AC5EF1"/>
  </w:style>
  <w:style w:type="paragraph" w:customStyle="1" w:styleId="A2A515F896D04BA89383D48D02285FE9">
    <w:name w:val="A2A515F896D04BA89383D48D02285FE9"/>
    <w:rsid w:val="00AC5EF1"/>
  </w:style>
  <w:style w:type="paragraph" w:customStyle="1" w:styleId="102258CC59EF406A8E58AA63FA48D150">
    <w:name w:val="102258CC59EF406A8E58AA63FA48D150"/>
    <w:rsid w:val="00AC5EF1"/>
  </w:style>
  <w:style w:type="paragraph" w:customStyle="1" w:styleId="B9E364BB15F64929835474FFE18CE662">
    <w:name w:val="B9E364BB15F64929835474FFE18CE662"/>
    <w:rsid w:val="00AC5EF1"/>
  </w:style>
  <w:style w:type="paragraph" w:customStyle="1" w:styleId="4A34218E3E21424D8B6A13AC103172BC">
    <w:name w:val="4A34218E3E21424D8B6A13AC103172BC"/>
    <w:rsid w:val="00AC5EF1"/>
  </w:style>
  <w:style w:type="paragraph" w:customStyle="1" w:styleId="EE6D6C0137844B52A8AEA75CCF8235EB">
    <w:name w:val="EE6D6C0137844B52A8AEA75CCF8235EB"/>
    <w:rsid w:val="00AC5EF1"/>
  </w:style>
  <w:style w:type="paragraph" w:customStyle="1" w:styleId="AD53477B96BF42858EF9DDC1500F6506">
    <w:name w:val="AD53477B96BF42858EF9DDC1500F6506"/>
    <w:rsid w:val="00AC5EF1"/>
  </w:style>
  <w:style w:type="paragraph" w:customStyle="1" w:styleId="4DC7C0935EBB4E1AB114BA250A90BADD">
    <w:name w:val="4DC7C0935EBB4E1AB114BA250A90BADD"/>
    <w:rsid w:val="00AC5EF1"/>
  </w:style>
  <w:style w:type="paragraph" w:customStyle="1" w:styleId="9C86668F468E4F85A5EB889418E12353">
    <w:name w:val="9C86668F468E4F85A5EB889418E12353"/>
    <w:rsid w:val="00AC5EF1"/>
  </w:style>
  <w:style w:type="paragraph" w:customStyle="1" w:styleId="529F9762A9CE426E9EC5B553E738B48C">
    <w:name w:val="529F9762A9CE426E9EC5B553E738B48C"/>
    <w:rsid w:val="00AC5EF1"/>
  </w:style>
  <w:style w:type="paragraph" w:customStyle="1" w:styleId="415FDE54892143F088F1C608024CCBFE">
    <w:name w:val="415FDE54892143F088F1C608024CCBFE"/>
    <w:rsid w:val="00AC5EF1"/>
  </w:style>
  <w:style w:type="paragraph" w:customStyle="1" w:styleId="5B9876A928E546538AEEA62F539BE28A">
    <w:name w:val="5B9876A928E546538AEEA62F539BE28A"/>
    <w:rsid w:val="00AC5EF1"/>
  </w:style>
  <w:style w:type="paragraph" w:customStyle="1" w:styleId="1A4CFF8B3E3D472E8985E290C3CB0BF1">
    <w:name w:val="1A4CFF8B3E3D472E8985E290C3CB0BF1"/>
    <w:rsid w:val="00AC5EF1"/>
  </w:style>
  <w:style w:type="paragraph" w:customStyle="1" w:styleId="9789380D51A74221B47EA42839A82927">
    <w:name w:val="9789380D51A74221B47EA42839A82927"/>
    <w:rsid w:val="00AC5EF1"/>
  </w:style>
  <w:style w:type="paragraph" w:customStyle="1" w:styleId="D72DFE770CCA4ADBAC1D06BB7DECC130">
    <w:name w:val="D72DFE770CCA4ADBAC1D06BB7DECC130"/>
    <w:rsid w:val="00AC5EF1"/>
  </w:style>
  <w:style w:type="paragraph" w:customStyle="1" w:styleId="D0B4E7818A514153A14A41786AD11D2E">
    <w:name w:val="D0B4E7818A514153A14A41786AD11D2E"/>
    <w:rsid w:val="00AC5EF1"/>
  </w:style>
  <w:style w:type="paragraph" w:customStyle="1" w:styleId="49B7967563AA46AC805BBC34A10ED971">
    <w:name w:val="49B7967563AA46AC805BBC34A10ED971"/>
    <w:rsid w:val="00AC5EF1"/>
  </w:style>
  <w:style w:type="paragraph" w:customStyle="1" w:styleId="E3DA63D3D80346CBABFAC0FC02B8D419">
    <w:name w:val="E3DA63D3D80346CBABFAC0FC02B8D419"/>
    <w:rsid w:val="00AC5EF1"/>
  </w:style>
  <w:style w:type="paragraph" w:customStyle="1" w:styleId="888100A4EE244B688B73F8FE13CC470E">
    <w:name w:val="888100A4EE244B688B73F8FE13CC470E"/>
    <w:rsid w:val="00AC5EF1"/>
  </w:style>
  <w:style w:type="paragraph" w:customStyle="1" w:styleId="98366E7E4DCC4B35803406DE82B99B2C">
    <w:name w:val="98366E7E4DCC4B35803406DE82B99B2C"/>
    <w:rsid w:val="00AC5EF1"/>
  </w:style>
  <w:style w:type="paragraph" w:customStyle="1" w:styleId="6A8D0FA55A9A4A3F9E9D3C0BC40388FD">
    <w:name w:val="6A8D0FA55A9A4A3F9E9D3C0BC40388FD"/>
    <w:rsid w:val="00AC5EF1"/>
  </w:style>
  <w:style w:type="paragraph" w:customStyle="1" w:styleId="893F9D3F0D7C4F0681A34A981F419AC9">
    <w:name w:val="893F9D3F0D7C4F0681A34A981F419AC9"/>
    <w:rsid w:val="00AC5EF1"/>
  </w:style>
  <w:style w:type="paragraph" w:customStyle="1" w:styleId="06BEB95E03554E2CAC8359FEAD480547">
    <w:name w:val="06BEB95E03554E2CAC8359FEAD480547"/>
    <w:rsid w:val="00AC5EF1"/>
  </w:style>
  <w:style w:type="paragraph" w:customStyle="1" w:styleId="1DD3AD49F8D24C0C83133748E7710F9D">
    <w:name w:val="1DD3AD49F8D24C0C83133748E7710F9D"/>
    <w:rsid w:val="00AC5EF1"/>
  </w:style>
  <w:style w:type="paragraph" w:customStyle="1" w:styleId="9CB9E03CB9A948C7A52B8FDCEB88338A">
    <w:name w:val="9CB9E03CB9A948C7A52B8FDCEB88338A"/>
    <w:rsid w:val="00AC5EF1"/>
  </w:style>
  <w:style w:type="paragraph" w:customStyle="1" w:styleId="E4BF4C6D379F412F9436B8C8DAE5ED32">
    <w:name w:val="E4BF4C6D379F412F9436B8C8DAE5ED32"/>
    <w:rsid w:val="00AC5EF1"/>
  </w:style>
  <w:style w:type="paragraph" w:customStyle="1" w:styleId="84D92480CA81425B96B56D99CC50320C">
    <w:name w:val="84D92480CA81425B96B56D99CC50320C"/>
    <w:rsid w:val="00AC5EF1"/>
  </w:style>
  <w:style w:type="paragraph" w:customStyle="1" w:styleId="92A9DB3022E9497E8AEDA488E143A70F">
    <w:name w:val="92A9DB3022E9497E8AEDA488E143A70F"/>
    <w:rsid w:val="00AC5EF1"/>
  </w:style>
  <w:style w:type="paragraph" w:customStyle="1" w:styleId="506243A3586041BBBA3573F98348631C">
    <w:name w:val="506243A3586041BBBA3573F98348631C"/>
    <w:rsid w:val="00AC5EF1"/>
  </w:style>
  <w:style w:type="paragraph" w:customStyle="1" w:styleId="8B0F7E429E304216940A0552D729304D">
    <w:name w:val="8B0F7E429E304216940A0552D729304D"/>
    <w:rsid w:val="00AC5EF1"/>
  </w:style>
  <w:style w:type="paragraph" w:customStyle="1" w:styleId="C1FDDAF797BE42E6A3717242599C0C7E">
    <w:name w:val="C1FDDAF797BE42E6A3717242599C0C7E"/>
    <w:rsid w:val="00AC5EF1"/>
  </w:style>
  <w:style w:type="paragraph" w:customStyle="1" w:styleId="3E7DA99175F1487EA99C6B1DEABE88DB">
    <w:name w:val="3E7DA99175F1487EA99C6B1DEABE88DB"/>
    <w:rsid w:val="00AC5EF1"/>
  </w:style>
  <w:style w:type="paragraph" w:customStyle="1" w:styleId="0A2AF83037334A188835ADFFE4ED58D4">
    <w:name w:val="0A2AF83037334A188835ADFFE4ED58D4"/>
    <w:rsid w:val="00AC5EF1"/>
  </w:style>
  <w:style w:type="paragraph" w:customStyle="1" w:styleId="E18FCBCF6A7442528A6AE9F24D3E6C12">
    <w:name w:val="E18FCBCF6A7442528A6AE9F24D3E6C12"/>
    <w:rsid w:val="00AC5EF1"/>
  </w:style>
  <w:style w:type="paragraph" w:customStyle="1" w:styleId="16DDD380A47346139382196B3A7AAA5B">
    <w:name w:val="16DDD380A47346139382196B3A7AAA5B"/>
    <w:rsid w:val="00AC5EF1"/>
  </w:style>
  <w:style w:type="paragraph" w:customStyle="1" w:styleId="E9DE1E073AD44A3ABBB1801622E02D94">
    <w:name w:val="E9DE1E073AD44A3ABBB1801622E02D94"/>
    <w:rsid w:val="00AC5EF1"/>
  </w:style>
  <w:style w:type="paragraph" w:customStyle="1" w:styleId="27FBD782869B4C98A20466CE935407B1">
    <w:name w:val="27FBD782869B4C98A20466CE935407B1"/>
    <w:rsid w:val="00AC5EF1"/>
  </w:style>
  <w:style w:type="paragraph" w:customStyle="1" w:styleId="BFFE4E3EFA87490C88846DBE5994231E">
    <w:name w:val="BFFE4E3EFA87490C88846DBE5994231E"/>
    <w:rsid w:val="00AC5EF1"/>
  </w:style>
  <w:style w:type="paragraph" w:customStyle="1" w:styleId="DA790182569D4D468C37649DA2F6270D">
    <w:name w:val="DA790182569D4D468C37649DA2F6270D"/>
    <w:rsid w:val="00AC5EF1"/>
  </w:style>
  <w:style w:type="paragraph" w:customStyle="1" w:styleId="C550B656CFF24928AD3ED87D735C5515">
    <w:name w:val="C550B656CFF24928AD3ED87D735C5515"/>
    <w:rsid w:val="00AC5EF1"/>
  </w:style>
  <w:style w:type="paragraph" w:customStyle="1" w:styleId="FB5E59601B994CDFA05C0B5E247817E5">
    <w:name w:val="FB5E59601B994CDFA05C0B5E247817E5"/>
    <w:rsid w:val="00AC5EF1"/>
  </w:style>
  <w:style w:type="paragraph" w:customStyle="1" w:styleId="E22FEA2C656043BC917B419084DD3597">
    <w:name w:val="E22FEA2C656043BC917B419084DD3597"/>
    <w:rsid w:val="00AC5EF1"/>
  </w:style>
  <w:style w:type="paragraph" w:customStyle="1" w:styleId="878534D8D8274F1BA0DACDCCEED8421D">
    <w:name w:val="878534D8D8274F1BA0DACDCCEED8421D"/>
    <w:rsid w:val="00152050"/>
  </w:style>
  <w:style w:type="paragraph" w:customStyle="1" w:styleId="A87A1464952D4A0190C24F40AE1297ED">
    <w:name w:val="A87A1464952D4A0190C24F40AE1297ED"/>
    <w:rsid w:val="00152050"/>
  </w:style>
  <w:style w:type="paragraph" w:customStyle="1" w:styleId="CFEE7425E68C4C9D8B67058DF941E801">
    <w:name w:val="CFEE7425E68C4C9D8B67058DF941E801"/>
    <w:rsid w:val="00152050"/>
  </w:style>
  <w:style w:type="paragraph" w:customStyle="1" w:styleId="551BC3D175E842BEBD8AAEB7D02DC1A5">
    <w:name w:val="551BC3D175E842BEBD8AAEB7D02DC1A5"/>
    <w:rsid w:val="00152050"/>
  </w:style>
  <w:style w:type="paragraph" w:customStyle="1" w:styleId="2B3683EEF0B94506B70797209E110F46">
    <w:name w:val="2B3683EEF0B94506B70797209E110F46"/>
    <w:rsid w:val="00152050"/>
  </w:style>
  <w:style w:type="paragraph" w:customStyle="1" w:styleId="893CE4C921DE44DF973295378BAB5DD4">
    <w:name w:val="893CE4C921DE44DF973295378BAB5DD4"/>
    <w:rsid w:val="00152050"/>
  </w:style>
  <w:style w:type="paragraph" w:customStyle="1" w:styleId="08C530DE6D464D449F173CECCE5B020E">
    <w:name w:val="08C530DE6D464D449F173CECCE5B020E"/>
    <w:rsid w:val="00152050"/>
  </w:style>
  <w:style w:type="paragraph" w:customStyle="1" w:styleId="E4D31AB7E2E94EEF9022E7525E91B705">
    <w:name w:val="E4D31AB7E2E94EEF9022E7525E91B705"/>
    <w:rsid w:val="008D47AE"/>
  </w:style>
  <w:style w:type="paragraph" w:customStyle="1" w:styleId="2B66C00D9831465DAA5B797FE80F2861">
    <w:name w:val="2B66C00D9831465DAA5B797FE80F2861"/>
    <w:rsid w:val="008D47AE"/>
  </w:style>
  <w:style w:type="paragraph" w:customStyle="1" w:styleId="CFA1326ED7F04B39B456EF588B634397">
    <w:name w:val="CFA1326ED7F04B39B456EF588B634397"/>
    <w:rsid w:val="008D47AE"/>
  </w:style>
  <w:style w:type="paragraph" w:customStyle="1" w:styleId="A1B8435803C348DC92173A94289ADA70">
    <w:name w:val="A1B8435803C348DC92173A94289ADA70"/>
    <w:rsid w:val="00E71C2F"/>
  </w:style>
  <w:style w:type="paragraph" w:customStyle="1" w:styleId="A987E98AE5884346A94B93AE5D417190">
    <w:name w:val="A987E98AE5884346A94B93AE5D417190"/>
    <w:rsid w:val="00E71C2F"/>
  </w:style>
  <w:style w:type="paragraph" w:customStyle="1" w:styleId="3B34A21119BF4C948281D1A26FB7FF96">
    <w:name w:val="3B34A21119BF4C948281D1A26FB7FF96"/>
    <w:rsid w:val="00E71C2F"/>
  </w:style>
  <w:style w:type="paragraph" w:customStyle="1" w:styleId="B65E510F2CED44109496207EFA680E93">
    <w:name w:val="B65E510F2CED44109496207EFA680E93"/>
    <w:rsid w:val="00E7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false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E9E0-F1BC-410C-9328-2A7259D281B4}"/>
</file>

<file path=customXml/itemProps2.xml><?xml version="1.0" encoding="utf-8"?>
<ds:datastoreItem xmlns:ds="http://schemas.openxmlformats.org/officeDocument/2006/customXml" ds:itemID="{B1317576-7146-419B-9216-499E25CD9704}"/>
</file>

<file path=customXml/itemProps3.xml><?xml version="1.0" encoding="utf-8"?>
<ds:datastoreItem xmlns:ds="http://schemas.openxmlformats.org/officeDocument/2006/customXml" ds:itemID="{57E479D0-2DF6-4C9E-BCE7-0D220A518503}"/>
</file>

<file path=customXml/itemProps4.xml><?xml version="1.0" encoding="utf-8"?>
<ds:datastoreItem xmlns:ds="http://schemas.openxmlformats.org/officeDocument/2006/customXml" ds:itemID="{7E6BE024-805D-4724-A924-A3368E92D2AF}"/>
</file>

<file path=docProps/app.xml><?xml version="1.0" encoding="utf-8"?>
<Properties xmlns="http://schemas.openxmlformats.org/officeDocument/2006/extended-properties" xmlns:vt="http://schemas.openxmlformats.org/officeDocument/2006/docPropsVTypes">
  <Template>Normal.dotm</Template>
  <TotalTime>80</TotalTime>
  <Pages>17</Pages>
  <Words>39824</Words>
  <Characters>22701</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Tipinė projekto, trunkančio vienerius metus, įgyvendinimo sutartis anglų kalba</vt:lpstr>
    </vt:vector>
  </TitlesOfParts>
  <Company/>
  <LinksUpToDate>false</LinksUpToDate>
  <CharactersWithSpaces>62401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Erika Simaitė</cp:lastModifiedBy>
  <cp:revision>35</cp:revision>
  <dcterms:created xsi:type="dcterms:W3CDTF">2020-12-28T11:46:00Z</dcterms:created>
  <dcterms:modified xsi:type="dcterms:W3CDTF">2021-02-01T15:57:00Z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vt:lpwstr>
  </property>
  <property fmtid="{D5CDD505-2E9C-101B-9397-08002B2CF9AE}" pid="7" name="DmsPermissionsUsers">
    <vt:lpwstr>768;#Erika Simaitė;#273;#Dalia Vinklerė;#28;#Rima Liškutė;#860;#Milisenta Grigaliūnienė;#234;#Rasa Suraučienė;#247;#Artūras Žarnovskis;#232;#Lidija Kašubienė;#203;#Lina Janionytė;#47;#Gintaras Mickus</vt:lpwstr>
  </property>
  <property fmtid="{D5CDD505-2E9C-101B-9397-08002B2CF9AE}" pid="8" name="DmsDocPrepDocSendRegReal">
    <vt:bool>false</vt:bool>
  </property>
</Properties>
</file>