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1046E" w:rsidR="0091046E" w:rsidP="0091046E" w:rsidRDefault="008E683E" w14:paraId="7FED92AF" w14:textId="43A7036D">
      <w:pPr>
        <w:pStyle w:val="Header"/>
        <w:ind w:firstLine="6237"/>
        <w:rPr>
          <w:sz w:val="24"/>
          <w:szCs w:val="24"/>
        </w:rPr>
      </w:pPr>
      <w:r>
        <w:rPr>
          <w:sz w:val="24"/>
          <w:szCs w:val="24"/>
        </w:rPr>
        <w:t>15</w:t>
      </w:r>
      <w:r w:rsidR="005C4584">
        <w:rPr>
          <w:sz w:val="24"/>
          <w:szCs w:val="24"/>
        </w:rPr>
        <w:t>PATVIRTINTA</w:t>
      </w:r>
    </w:p>
    <w:p w:rsidRPr="0091046E" w:rsidR="0091046E" w:rsidP="0091046E" w:rsidRDefault="0091046E" w14:paraId="58215037" w14:textId="6B8E65AC">
      <w:pPr>
        <w:pStyle w:val="Header"/>
        <w:ind w:left="6237"/>
        <w:rPr>
          <w:sz w:val="24"/>
          <w:szCs w:val="24"/>
        </w:rPr>
      </w:pPr>
      <w:r w:rsidRPr="0091046E">
        <w:rPr>
          <w:sz w:val="24"/>
          <w:szCs w:val="24"/>
        </w:rPr>
        <w:t>Viešosios įstaigos Centrinės projektų val</w:t>
      </w:r>
      <w:r w:rsidR="00C224CE">
        <w:rPr>
          <w:sz w:val="24"/>
          <w:szCs w:val="24"/>
        </w:rPr>
        <w:t>dymo agentūros direktoriaus 20</w:t>
      </w:r>
      <w:r w:rsidR="0006287B">
        <w:rPr>
          <w:sz w:val="24"/>
          <w:szCs w:val="24"/>
        </w:rPr>
        <w:t>17</w:t>
      </w:r>
      <w:r w:rsidRPr="0091046E">
        <w:rPr>
          <w:sz w:val="24"/>
          <w:szCs w:val="24"/>
        </w:rPr>
        <w:t xml:space="preserve"> m.</w:t>
      </w:r>
      <w:r w:rsidR="003639C9">
        <w:rPr>
          <w:sz w:val="24"/>
          <w:szCs w:val="24"/>
        </w:rPr>
        <w:t xml:space="preserve"> </w:t>
      </w:r>
      <w:r w:rsidR="0006287B">
        <w:rPr>
          <w:sz w:val="24"/>
          <w:szCs w:val="24"/>
        </w:rPr>
        <w:t>balandžio</w:t>
      </w:r>
      <w:r w:rsidR="003639C9">
        <w:rPr>
          <w:sz w:val="24"/>
          <w:szCs w:val="24"/>
        </w:rPr>
        <w:t xml:space="preserve"> 25</w:t>
      </w:r>
      <w:r w:rsidRPr="0091046E">
        <w:rPr>
          <w:sz w:val="24"/>
          <w:szCs w:val="24"/>
        </w:rPr>
        <w:t xml:space="preserve"> d. įsakymu Nr. </w:t>
      </w:r>
      <w:r w:rsidR="003639C9">
        <w:rPr>
          <w:sz w:val="24"/>
          <w:szCs w:val="24"/>
        </w:rPr>
        <w:t>20</w:t>
      </w:r>
      <w:r w:rsidR="0006287B">
        <w:rPr>
          <w:sz w:val="24"/>
          <w:szCs w:val="24"/>
        </w:rPr>
        <w:t>17</w:t>
      </w:r>
      <w:r w:rsidR="003639C9">
        <w:rPr>
          <w:sz w:val="24"/>
          <w:szCs w:val="24"/>
        </w:rPr>
        <w:t>/8-</w:t>
      </w:r>
      <w:r w:rsidR="0006287B">
        <w:rPr>
          <w:sz w:val="24"/>
          <w:szCs w:val="24"/>
        </w:rPr>
        <w:t>102 (202_ m. ______ __ d. įsakymo redakcija 202_/8-___)</w:t>
      </w:r>
    </w:p>
    <w:p w:rsidRPr="0091046E" w:rsidR="00EF7DEE" w:rsidP="00EF7DEE" w:rsidRDefault="00EF7DEE" w14:paraId="110F2593" w14:textId="77777777">
      <w:pPr>
        <w:jc w:val="center"/>
        <w:outlineLvl w:val="0"/>
        <w:rPr>
          <w:b/>
          <w:bCs/>
          <w:sz w:val="24"/>
          <w:szCs w:val="24"/>
        </w:rPr>
      </w:pPr>
    </w:p>
    <w:p w:rsidRPr="00C206C4" w:rsidR="00EF7DEE" w:rsidP="00EF7DEE" w:rsidRDefault="00EF7DEE" w14:paraId="0D2138D8" w14:textId="77777777">
      <w:pPr>
        <w:jc w:val="center"/>
        <w:outlineLvl w:val="0"/>
        <w:rPr>
          <w:b/>
          <w:bCs/>
          <w:sz w:val="24"/>
          <w:szCs w:val="24"/>
        </w:rPr>
      </w:pPr>
      <w:r w:rsidRPr="00C206C4">
        <w:rPr>
          <w:b/>
          <w:bCs/>
          <w:sz w:val="24"/>
          <w:szCs w:val="24"/>
        </w:rPr>
        <w:t>PROJEKTO ĮGYVENDINIMO SUTARTIS</w:t>
      </w:r>
    </w:p>
    <w:p w:rsidRPr="00C206C4" w:rsidR="00EF7DEE" w:rsidP="00EF7DEE" w:rsidRDefault="00EF7DEE" w14:paraId="4E8E7209" w14:textId="77777777">
      <w:pPr>
        <w:jc w:val="center"/>
        <w:outlineLvl w:val="0"/>
        <w:rPr>
          <w:b/>
          <w:bCs/>
          <w:sz w:val="24"/>
          <w:szCs w:val="24"/>
        </w:rPr>
      </w:pPr>
    </w:p>
    <w:p w:rsidRPr="00C206C4" w:rsidR="00EF7DEE" w:rsidP="00EF7DEE" w:rsidRDefault="00EF7DEE" w14:paraId="49B9AC9E" w14:textId="7197463A">
      <w:pPr>
        <w:jc w:val="center"/>
        <w:outlineLvl w:val="0"/>
        <w:rPr>
          <w:b/>
          <w:bCs/>
          <w:sz w:val="24"/>
          <w:szCs w:val="24"/>
        </w:rPr>
      </w:pPr>
      <w:r w:rsidRPr="00C206C4">
        <w:rPr>
          <w:b/>
          <w:bCs/>
          <w:sz w:val="24"/>
          <w:szCs w:val="24"/>
        </w:rPr>
        <w:t xml:space="preserve">DĖL PROJEKTO NR. </w:t>
      </w:r>
      <w:r w:rsidR="001264F9">
        <w:rPr>
          <w:b/>
          <w:bCs/>
          <w:sz w:val="24"/>
          <w:szCs w:val="24"/>
        </w:rPr>
        <w:fldChar w:fldCharType="begin">
          <w:ffData>
            <w:name w:val="Text1"/>
            <w:enabled/>
            <w:calcOnExit w:val="0"/>
            <w:textInput/>
          </w:ffData>
        </w:fldChar>
      </w:r>
      <w:bookmarkStart w:name="Text1" w:id="0"/>
      <w:r w:rsidR="001264F9">
        <w:rPr>
          <w:b/>
          <w:bCs/>
          <w:sz w:val="24"/>
          <w:szCs w:val="24"/>
        </w:rPr>
        <w:instrText xml:space="preserve"> FORMTEXT </w:instrText>
      </w:r>
      <w:r w:rsidR="001264F9">
        <w:rPr>
          <w:b/>
          <w:bCs/>
          <w:sz w:val="24"/>
          <w:szCs w:val="24"/>
        </w:rPr>
      </w:r>
      <w:r w:rsidR="001264F9">
        <w:rPr>
          <w:b/>
          <w:bCs/>
          <w:sz w:val="24"/>
          <w:szCs w:val="24"/>
        </w:rPr>
        <w:fldChar w:fldCharType="separate"/>
      </w:r>
      <w:r w:rsidR="001264F9">
        <w:rPr>
          <w:b/>
          <w:bCs/>
          <w:noProof/>
          <w:sz w:val="24"/>
          <w:szCs w:val="24"/>
        </w:rPr>
        <w:t> </w:t>
      </w:r>
      <w:r w:rsidR="001264F9">
        <w:rPr>
          <w:b/>
          <w:bCs/>
          <w:noProof/>
          <w:sz w:val="24"/>
          <w:szCs w:val="24"/>
        </w:rPr>
        <w:t> </w:t>
      </w:r>
      <w:r w:rsidR="001264F9">
        <w:rPr>
          <w:b/>
          <w:bCs/>
          <w:noProof/>
          <w:sz w:val="24"/>
          <w:szCs w:val="24"/>
        </w:rPr>
        <w:t> </w:t>
      </w:r>
      <w:r w:rsidR="001264F9">
        <w:rPr>
          <w:b/>
          <w:bCs/>
          <w:noProof/>
          <w:sz w:val="24"/>
          <w:szCs w:val="24"/>
        </w:rPr>
        <w:t> </w:t>
      </w:r>
      <w:r w:rsidR="001264F9">
        <w:rPr>
          <w:b/>
          <w:bCs/>
          <w:noProof/>
          <w:sz w:val="24"/>
          <w:szCs w:val="24"/>
        </w:rPr>
        <w:t> </w:t>
      </w:r>
      <w:r w:rsidR="001264F9">
        <w:rPr>
          <w:b/>
          <w:bCs/>
          <w:sz w:val="24"/>
          <w:szCs w:val="24"/>
        </w:rPr>
        <w:fldChar w:fldCharType="end"/>
      </w:r>
      <w:bookmarkEnd w:id="0"/>
      <w:r w:rsidRPr="00C206C4">
        <w:rPr>
          <w:b/>
          <w:bCs/>
          <w:sz w:val="24"/>
          <w:szCs w:val="24"/>
        </w:rPr>
        <w:t>„</w:t>
      </w:r>
      <w:r w:rsidR="001264F9">
        <w:rPr>
          <w:b/>
          <w:bCs/>
          <w:sz w:val="24"/>
          <w:szCs w:val="24"/>
        </w:rPr>
        <w:fldChar w:fldCharType="begin">
          <w:ffData>
            <w:name w:val="Text2"/>
            <w:enabled/>
            <w:calcOnExit w:val="0"/>
            <w:textInput/>
          </w:ffData>
        </w:fldChar>
      </w:r>
      <w:bookmarkStart w:name="Text2" w:id="1"/>
      <w:r w:rsidR="001264F9">
        <w:rPr>
          <w:b/>
          <w:bCs/>
          <w:sz w:val="24"/>
          <w:szCs w:val="24"/>
        </w:rPr>
        <w:instrText xml:space="preserve"> FORMTEXT </w:instrText>
      </w:r>
      <w:r w:rsidR="001264F9">
        <w:rPr>
          <w:b/>
          <w:bCs/>
          <w:sz w:val="24"/>
          <w:szCs w:val="24"/>
        </w:rPr>
      </w:r>
      <w:r w:rsidR="001264F9">
        <w:rPr>
          <w:b/>
          <w:bCs/>
          <w:sz w:val="24"/>
          <w:szCs w:val="24"/>
        </w:rPr>
        <w:fldChar w:fldCharType="separate"/>
      </w:r>
      <w:r w:rsidR="001264F9">
        <w:rPr>
          <w:b/>
          <w:bCs/>
          <w:noProof/>
          <w:sz w:val="24"/>
          <w:szCs w:val="24"/>
        </w:rPr>
        <w:t> </w:t>
      </w:r>
      <w:r w:rsidR="001264F9">
        <w:rPr>
          <w:b/>
          <w:bCs/>
          <w:noProof/>
          <w:sz w:val="24"/>
          <w:szCs w:val="24"/>
        </w:rPr>
        <w:t> </w:t>
      </w:r>
      <w:r w:rsidR="001264F9">
        <w:rPr>
          <w:b/>
          <w:bCs/>
          <w:noProof/>
          <w:sz w:val="24"/>
          <w:szCs w:val="24"/>
        </w:rPr>
        <w:t> </w:t>
      </w:r>
      <w:r w:rsidR="001264F9">
        <w:rPr>
          <w:b/>
          <w:bCs/>
          <w:noProof/>
          <w:sz w:val="24"/>
          <w:szCs w:val="24"/>
        </w:rPr>
        <w:t> </w:t>
      </w:r>
      <w:r w:rsidR="001264F9">
        <w:rPr>
          <w:b/>
          <w:bCs/>
          <w:noProof/>
          <w:sz w:val="24"/>
          <w:szCs w:val="24"/>
        </w:rPr>
        <w:t> </w:t>
      </w:r>
      <w:r w:rsidR="001264F9">
        <w:rPr>
          <w:b/>
          <w:bCs/>
          <w:sz w:val="24"/>
          <w:szCs w:val="24"/>
        </w:rPr>
        <w:fldChar w:fldCharType="end"/>
      </w:r>
      <w:bookmarkEnd w:id="1"/>
      <w:r w:rsidRPr="00C206C4">
        <w:rPr>
          <w:b/>
          <w:bCs/>
          <w:sz w:val="24"/>
          <w:szCs w:val="24"/>
        </w:rPr>
        <w:t>“ ĮGYVENDINIMO</w:t>
      </w:r>
    </w:p>
    <w:p w:rsidRPr="00C206C4" w:rsidR="00EF7DEE" w:rsidP="00EF7DEE" w:rsidRDefault="00EF7DEE" w14:paraId="73201212" w14:textId="77777777">
      <w:pPr>
        <w:ind w:left="1296"/>
        <w:jc w:val="center"/>
        <w:outlineLvl w:val="0"/>
        <w:rPr>
          <w:bCs/>
          <w:sz w:val="24"/>
          <w:szCs w:val="24"/>
        </w:rPr>
      </w:pPr>
      <w:r w:rsidRPr="00C206C4">
        <w:rPr>
          <w:bCs/>
          <w:sz w:val="24"/>
          <w:szCs w:val="24"/>
        </w:rPr>
        <w:t xml:space="preserve">        </w:t>
      </w:r>
    </w:p>
    <w:p w:rsidRPr="00C206C4" w:rsidR="00EF7DEE" w:rsidP="00EF7DEE" w:rsidRDefault="00EF7DEE" w14:paraId="3062333A" w14:textId="3C6376D0">
      <w:pPr>
        <w:jc w:val="center"/>
        <w:outlineLvl w:val="0"/>
        <w:rPr>
          <w:bCs/>
          <w:sz w:val="24"/>
          <w:szCs w:val="24"/>
        </w:rPr>
      </w:pPr>
      <w:r w:rsidRPr="00C206C4">
        <w:rPr>
          <w:bCs/>
          <w:sz w:val="24"/>
          <w:szCs w:val="24"/>
        </w:rPr>
        <w:t>20</w:t>
      </w:r>
      <w:r w:rsidR="005C4584">
        <w:rPr>
          <w:bCs/>
          <w:sz w:val="24"/>
          <w:szCs w:val="24"/>
        </w:rPr>
        <w:t>2</w:t>
      </w:r>
      <w:r w:rsidR="0083409E">
        <w:rPr>
          <w:bCs/>
          <w:sz w:val="24"/>
          <w:szCs w:val="24"/>
        </w:rPr>
        <w:t>_</w:t>
      </w:r>
      <w:r w:rsidRPr="00C206C4">
        <w:rPr>
          <w:bCs/>
          <w:sz w:val="24"/>
          <w:szCs w:val="24"/>
        </w:rPr>
        <w:t xml:space="preserve"> m. </w:t>
      </w:r>
      <w:r w:rsidR="001264F9">
        <w:rPr>
          <w:bCs/>
          <w:sz w:val="24"/>
          <w:szCs w:val="24"/>
        </w:rPr>
        <w:fldChar w:fldCharType="begin">
          <w:ffData>
            <w:name w:val="Text3"/>
            <w:enabled/>
            <w:calcOnExit w:val="0"/>
            <w:textInput/>
          </w:ffData>
        </w:fldChar>
      </w:r>
      <w:bookmarkStart w:name="Text3" w:id="2"/>
      <w:r w:rsidR="001264F9">
        <w:rPr>
          <w:bCs/>
          <w:sz w:val="24"/>
          <w:szCs w:val="24"/>
        </w:rPr>
        <w:instrText xml:space="preserve"> FORMTEXT </w:instrText>
      </w:r>
      <w:r w:rsidR="001264F9">
        <w:rPr>
          <w:bCs/>
          <w:sz w:val="24"/>
          <w:szCs w:val="24"/>
        </w:rPr>
      </w:r>
      <w:r w:rsidR="001264F9">
        <w:rPr>
          <w:bCs/>
          <w:sz w:val="24"/>
          <w:szCs w:val="24"/>
        </w:rPr>
        <w:fldChar w:fldCharType="separate"/>
      </w:r>
      <w:r w:rsidR="001264F9">
        <w:rPr>
          <w:bCs/>
          <w:noProof/>
          <w:sz w:val="24"/>
          <w:szCs w:val="24"/>
        </w:rPr>
        <w:t> </w:t>
      </w:r>
      <w:r w:rsidR="001264F9">
        <w:rPr>
          <w:bCs/>
          <w:noProof/>
          <w:sz w:val="24"/>
          <w:szCs w:val="24"/>
        </w:rPr>
        <w:t> </w:t>
      </w:r>
      <w:r w:rsidR="001264F9">
        <w:rPr>
          <w:bCs/>
          <w:noProof/>
          <w:sz w:val="24"/>
          <w:szCs w:val="24"/>
        </w:rPr>
        <w:t> </w:t>
      </w:r>
      <w:r w:rsidR="001264F9">
        <w:rPr>
          <w:bCs/>
          <w:noProof/>
          <w:sz w:val="24"/>
          <w:szCs w:val="24"/>
        </w:rPr>
        <w:t> </w:t>
      </w:r>
      <w:r w:rsidR="001264F9">
        <w:rPr>
          <w:bCs/>
          <w:noProof/>
          <w:sz w:val="24"/>
          <w:szCs w:val="24"/>
        </w:rPr>
        <w:t> </w:t>
      </w:r>
      <w:r w:rsidR="001264F9">
        <w:rPr>
          <w:bCs/>
          <w:sz w:val="24"/>
          <w:szCs w:val="24"/>
        </w:rPr>
        <w:fldChar w:fldCharType="end"/>
      </w:r>
      <w:bookmarkEnd w:id="2"/>
      <w:r w:rsidRPr="00C206C4" w:rsidR="001264F9">
        <w:rPr>
          <w:bCs/>
          <w:sz w:val="24"/>
          <w:szCs w:val="24"/>
        </w:rPr>
        <w:t xml:space="preserve"> </w:t>
      </w:r>
      <w:r w:rsidRPr="00C206C4">
        <w:rPr>
          <w:bCs/>
          <w:sz w:val="24"/>
          <w:szCs w:val="24"/>
        </w:rPr>
        <w:t xml:space="preserve">d. </w:t>
      </w:r>
    </w:p>
    <w:p w:rsidRPr="00E6475E" w:rsidR="00EF7DEE" w:rsidP="00EF7DEE" w:rsidRDefault="00735F0C" w14:paraId="4254071F" w14:textId="289B62B6">
      <w:pPr>
        <w:jc w:val="center"/>
        <w:outlineLvl w:val="0"/>
        <w:rPr>
          <w:bCs/>
          <w:i/>
          <w:sz w:val="24"/>
          <w:szCs w:val="24"/>
        </w:rPr>
      </w:pPr>
      <w:r w:rsidRPr="00E6475E">
        <w:rPr>
          <w:bCs/>
          <w:i/>
          <w:sz w:val="24"/>
          <w:szCs w:val="24"/>
        </w:rPr>
        <w:t>(</w:t>
      </w:r>
      <w:r w:rsidR="00E6475E">
        <w:rPr>
          <w:bCs/>
          <w:i/>
          <w:sz w:val="24"/>
          <w:szCs w:val="24"/>
        </w:rPr>
        <w:t xml:space="preserve">datos skiltis </w:t>
      </w:r>
      <w:r w:rsidRPr="00E6475E">
        <w:rPr>
          <w:bCs/>
          <w:i/>
          <w:sz w:val="24"/>
          <w:szCs w:val="24"/>
        </w:rPr>
        <w:t>netaikoma, jei sutartis pasirašoma el. parašu)</w:t>
      </w:r>
    </w:p>
    <w:p w:rsidRPr="00C206C4" w:rsidR="00EF7DEE" w:rsidP="00EF7DEE" w:rsidRDefault="00EF7DEE" w14:paraId="5D4B118F" w14:textId="77777777">
      <w:pPr>
        <w:ind w:firstLine="720"/>
        <w:jc w:val="center"/>
        <w:outlineLvl w:val="0"/>
        <w:rPr>
          <w:b/>
          <w:bCs/>
          <w:sz w:val="24"/>
          <w:szCs w:val="24"/>
        </w:rPr>
      </w:pPr>
      <w:bookmarkStart w:name="_GoBack" w:id="3"/>
      <w:bookmarkEnd w:id="3"/>
    </w:p>
    <w:p w:rsidRPr="00C206C4" w:rsidR="00EF7DEE" w:rsidP="00D7370B" w:rsidRDefault="00EF7DEE" w14:paraId="23ED7FF4" w14:textId="3B21DFDC">
      <w:pPr>
        <w:ind w:firstLine="567"/>
        <w:jc w:val="both"/>
        <w:outlineLvl w:val="0"/>
        <w:rPr>
          <w:sz w:val="24"/>
          <w:szCs w:val="24"/>
        </w:rPr>
      </w:pPr>
      <w:r w:rsidRPr="00C206C4">
        <w:rPr>
          <w:b/>
          <w:bCs/>
          <w:sz w:val="24"/>
          <w:szCs w:val="24"/>
        </w:rPr>
        <w:t>Viešoji įstaiga</w:t>
      </w:r>
      <w:r w:rsidRPr="00C206C4">
        <w:rPr>
          <w:bCs/>
          <w:sz w:val="24"/>
          <w:szCs w:val="24"/>
        </w:rPr>
        <w:t xml:space="preserve"> </w:t>
      </w:r>
      <w:r w:rsidRPr="00C206C4">
        <w:rPr>
          <w:b/>
          <w:bCs/>
          <w:sz w:val="24"/>
          <w:szCs w:val="24"/>
        </w:rPr>
        <w:t>Centrinė projektų valdymo agentūra</w:t>
      </w:r>
      <w:r w:rsidRPr="00C206C4">
        <w:rPr>
          <w:bCs/>
          <w:sz w:val="24"/>
          <w:szCs w:val="24"/>
        </w:rPr>
        <w:t xml:space="preserve"> (CPVA), </w:t>
      </w:r>
      <w:r w:rsidRPr="00C206C4">
        <w:rPr>
          <w:sz w:val="24"/>
          <w:szCs w:val="24"/>
        </w:rPr>
        <w:t xml:space="preserve">atstovaujama CPVA direktoriaus pavaduotojos </w:t>
      </w:r>
      <w:r w:rsidR="001264F9">
        <w:rPr>
          <w:sz w:val="24"/>
          <w:szCs w:val="24"/>
        </w:rPr>
        <w:fldChar w:fldCharType="begin">
          <w:ffData>
            <w:name w:val="Text5"/>
            <w:enabled/>
            <w:calcOnExit w:val="0"/>
            <w:textInput/>
          </w:ffData>
        </w:fldChar>
      </w:r>
      <w:bookmarkStart w:name="Text5" w:id="4"/>
      <w:r w:rsidR="001264F9">
        <w:rPr>
          <w:sz w:val="24"/>
          <w:szCs w:val="24"/>
        </w:rPr>
        <w:instrText xml:space="preserve"> FORMTEXT </w:instrText>
      </w:r>
      <w:r w:rsidR="001264F9">
        <w:rPr>
          <w:sz w:val="24"/>
          <w:szCs w:val="24"/>
        </w:rPr>
      </w:r>
      <w:r w:rsidR="001264F9">
        <w:rPr>
          <w:sz w:val="24"/>
          <w:szCs w:val="24"/>
        </w:rPr>
        <w:fldChar w:fldCharType="separate"/>
      </w:r>
      <w:r w:rsidR="001264F9">
        <w:rPr>
          <w:noProof/>
          <w:sz w:val="24"/>
          <w:szCs w:val="24"/>
        </w:rPr>
        <w:t> </w:t>
      </w:r>
      <w:r w:rsidR="001264F9">
        <w:rPr>
          <w:noProof/>
          <w:sz w:val="24"/>
          <w:szCs w:val="24"/>
        </w:rPr>
        <w:t> </w:t>
      </w:r>
      <w:r w:rsidR="001264F9">
        <w:rPr>
          <w:noProof/>
          <w:sz w:val="24"/>
          <w:szCs w:val="24"/>
        </w:rPr>
        <w:t> </w:t>
      </w:r>
      <w:r w:rsidR="001264F9">
        <w:rPr>
          <w:noProof/>
          <w:sz w:val="24"/>
          <w:szCs w:val="24"/>
        </w:rPr>
        <w:t> </w:t>
      </w:r>
      <w:r w:rsidR="001264F9">
        <w:rPr>
          <w:noProof/>
          <w:sz w:val="24"/>
          <w:szCs w:val="24"/>
        </w:rPr>
        <w:t> </w:t>
      </w:r>
      <w:r w:rsidR="001264F9">
        <w:rPr>
          <w:sz w:val="24"/>
          <w:szCs w:val="24"/>
        </w:rPr>
        <w:fldChar w:fldCharType="end"/>
      </w:r>
      <w:bookmarkEnd w:id="4"/>
      <w:r w:rsidRPr="00C206C4">
        <w:rPr>
          <w:sz w:val="24"/>
          <w:szCs w:val="24"/>
        </w:rPr>
        <w:t>, veikiančios pagal teisės aktų jai suteiktus įgaliojimus,</w:t>
      </w:r>
    </w:p>
    <w:p w:rsidRPr="00C206C4" w:rsidR="00EF7DEE" w:rsidP="00D7370B" w:rsidRDefault="00EF7DEE" w14:paraId="695287C8" w14:textId="77777777">
      <w:pPr>
        <w:ind w:firstLine="567"/>
        <w:jc w:val="both"/>
        <w:outlineLvl w:val="0"/>
        <w:rPr>
          <w:sz w:val="24"/>
          <w:szCs w:val="24"/>
        </w:rPr>
      </w:pPr>
      <w:r w:rsidRPr="00C206C4">
        <w:rPr>
          <w:sz w:val="24"/>
          <w:szCs w:val="24"/>
        </w:rPr>
        <w:t>ir</w:t>
      </w:r>
    </w:p>
    <w:p w:rsidRPr="00C206C4" w:rsidR="00EF7DEE" w:rsidP="00D7370B" w:rsidRDefault="001264F9" w14:paraId="1E300330" w14:textId="0EB5ADA6">
      <w:pPr>
        <w:ind w:firstLine="567"/>
        <w:jc w:val="both"/>
        <w:outlineLvl w:val="0"/>
        <w:rPr>
          <w:sz w:val="24"/>
          <w:szCs w:val="24"/>
        </w:rPr>
      </w:pPr>
      <w:r>
        <w:rPr>
          <w:sz w:val="24"/>
          <w:szCs w:val="24"/>
        </w:rPr>
        <w:fldChar w:fldCharType="begin">
          <w:ffData>
            <w:name w:val="Text6"/>
            <w:enabled/>
            <w:calcOnExit w:val="0"/>
            <w:textInput/>
          </w:ffData>
        </w:fldChar>
      </w:r>
      <w:bookmarkStart w:name="Text6" w:id="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r w:rsidRPr="00C206C4" w:rsidR="00EF7DEE">
        <w:rPr>
          <w:sz w:val="24"/>
          <w:szCs w:val="24"/>
        </w:rPr>
        <w:t xml:space="preserve">(Projekto vykdytojas), atstovaujamas </w:t>
      </w:r>
      <w:r>
        <w:rPr>
          <w:sz w:val="24"/>
          <w:szCs w:val="24"/>
        </w:rPr>
        <w:fldChar w:fldCharType="begin">
          <w:ffData>
            <w:name w:val="Text7"/>
            <w:enabled/>
            <w:calcOnExit w:val="0"/>
            <w:textInput/>
          </w:ffData>
        </w:fldChar>
      </w:r>
      <w:bookmarkStart w:name="Text7" w:id="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sidR="009D4F8A">
        <w:rPr>
          <w:i/>
          <w:sz w:val="24"/>
          <w:szCs w:val="24"/>
        </w:rPr>
        <w:t>(nurodomos pareigos, vardas ir pavardė)</w:t>
      </w:r>
      <w:r>
        <w:rPr>
          <w:sz w:val="24"/>
          <w:szCs w:val="24"/>
        </w:rPr>
        <w:t xml:space="preserve">, veikiančio pagal </w:t>
      </w:r>
      <w:r>
        <w:rPr>
          <w:sz w:val="24"/>
          <w:szCs w:val="24"/>
        </w:rPr>
        <w:fldChar w:fldCharType="begin">
          <w:ffData>
            <w:name w:val="Text8"/>
            <w:enabled/>
            <w:calcOnExit w:val="0"/>
            <w:textInput/>
          </w:ffData>
        </w:fldChar>
      </w:r>
      <w:bookmarkStart w:name="Text8" w:id="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r>
        <w:rPr>
          <w:sz w:val="24"/>
          <w:szCs w:val="24"/>
        </w:rPr>
        <w:t xml:space="preserve"> </w:t>
      </w:r>
      <w:r w:rsidRPr="00C206C4" w:rsidR="00EF7DEE">
        <w:rPr>
          <w:sz w:val="24"/>
          <w:szCs w:val="24"/>
        </w:rPr>
        <w:t>,</w:t>
      </w:r>
    </w:p>
    <w:p w:rsidRPr="00C206C4" w:rsidR="00EF7DEE" w:rsidP="00D7370B" w:rsidRDefault="00EF7DEE" w14:paraId="32F701C2" w14:textId="77777777">
      <w:pPr>
        <w:ind w:firstLine="567"/>
        <w:jc w:val="both"/>
        <w:outlineLvl w:val="0"/>
        <w:rPr>
          <w:sz w:val="24"/>
          <w:szCs w:val="24"/>
        </w:rPr>
      </w:pPr>
      <w:r w:rsidRPr="00C206C4">
        <w:rPr>
          <w:sz w:val="24"/>
          <w:szCs w:val="24"/>
        </w:rPr>
        <w:t>toliau abu kartu vadinami Šalimis, o kiekvienas atskirai – Šalimi,</w:t>
      </w:r>
    </w:p>
    <w:p w:rsidRPr="00C206C4" w:rsidR="00EF7DEE" w:rsidP="00D7370B" w:rsidRDefault="00EF7DEE" w14:paraId="490B4798" w14:textId="77777777">
      <w:pPr>
        <w:ind w:firstLine="567"/>
        <w:jc w:val="both"/>
        <w:outlineLvl w:val="0"/>
        <w:rPr>
          <w:sz w:val="24"/>
          <w:szCs w:val="24"/>
        </w:rPr>
      </w:pPr>
      <w:r w:rsidRPr="00C206C4">
        <w:rPr>
          <w:sz w:val="24"/>
          <w:szCs w:val="24"/>
        </w:rPr>
        <w:t>atsižvelgdamos į 1997 m. lapkričio 21 d. Konvenciją dėl kovos su užsienio pareigūnų papirkimu sudarant tarptautinius verslo sandorius bei Ekonominio bendradarbiavimo ir plėtros organizacijos Tarybos 2016 m. lapkričio 16 d. Rekomendacijas vystomojo bendradarbiavimo dalyviams dėl korupcijos rizikos valdymo,</w:t>
      </w:r>
    </w:p>
    <w:p w:rsidR="005C4584" w:rsidP="00D7370B" w:rsidRDefault="00EF7DEE" w14:paraId="462F0EE6" w14:textId="5DB3ABF5">
      <w:pPr>
        <w:ind w:firstLine="567"/>
        <w:jc w:val="both"/>
        <w:outlineLvl w:val="0"/>
        <w:rPr>
          <w:sz w:val="24"/>
          <w:szCs w:val="24"/>
        </w:rPr>
      </w:pPr>
      <w:r w:rsidRPr="00C206C4">
        <w:rPr>
          <w:sz w:val="24"/>
          <w:szCs w:val="24"/>
        </w:rPr>
        <w:t xml:space="preserve">vadovaudamosi Valstybės ir savivaldybių institucijų ir įstaigų vystomojo bendradarbiavimo veiklos įgyvendinimo </w:t>
      </w:r>
      <w:r w:rsidR="001264F9">
        <w:rPr>
          <w:sz w:val="24"/>
          <w:szCs w:val="24"/>
        </w:rPr>
        <w:t xml:space="preserve">ir humanitarinės pagalbos </w:t>
      </w:r>
      <w:r w:rsidRPr="00C206C4">
        <w:rPr>
          <w:sz w:val="24"/>
          <w:szCs w:val="24"/>
        </w:rPr>
        <w:t>tvarkos aprašo, patvirtinto Lietuvos Respublikos Vyriausybės 2014 m. kovo 26 d. nutarimu Nr. 278 „Dėl Valstybės ir savivaldybių institucijų ir įstaigų vystomojo bendradarbiavimo veiklos įgyvendinimo</w:t>
      </w:r>
      <w:r w:rsidR="004535CC">
        <w:rPr>
          <w:sz w:val="24"/>
          <w:szCs w:val="24"/>
        </w:rPr>
        <w:t xml:space="preserve"> ir humanitarinės pagalbos teikimo</w:t>
      </w:r>
      <w:r w:rsidRPr="00C206C4">
        <w:rPr>
          <w:sz w:val="24"/>
          <w:szCs w:val="24"/>
        </w:rPr>
        <w:t xml:space="preserve"> tvarkos aprašo patvirtinimo“ (Aprašas), 42 punktu, Užsienio reikalų ministerijos vystomojo bendradarbiavimo ir paramos demokratijai programos</w:t>
      </w:r>
      <w:r w:rsidR="004535CC">
        <w:rPr>
          <w:sz w:val="24"/>
          <w:szCs w:val="24"/>
        </w:rPr>
        <w:t xml:space="preserve"> </w:t>
      </w:r>
      <w:r w:rsidRPr="00C206C4" w:rsidR="004535CC">
        <w:rPr>
          <w:sz w:val="24"/>
          <w:szCs w:val="24"/>
        </w:rPr>
        <w:t xml:space="preserve">(Programa) </w:t>
      </w:r>
      <w:r w:rsidRPr="00C206C4">
        <w:rPr>
          <w:sz w:val="24"/>
          <w:szCs w:val="24"/>
        </w:rPr>
        <w:t xml:space="preserve">įgyvendinimo tvarkos aprašo, patvirtinto Lietuvos Respublikos užsienio reikalų ministro 2014 m. balandžio 17 d. įsakymu Nr. V-62 „Dėl Vystomojo bendradarbiavimo ir paramos demokratijai programos įgyvendinimo tvarkos aprašo patvirtinimo“ (Lietuvos Respublikos užsienio reikalų ministerijos Aprašas) 19.2 </w:t>
      </w:r>
      <w:r w:rsidRPr="003D4C30">
        <w:rPr>
          <w:sz w:val="24"/>
          <w:szCs w:val="24"/>
        </w:rPr>
        <w:t>papunkčiu ir 20</w:t>
      </w:r>
      <w:r w:rsidR="00A361BF">
        <w:rPr>
          <w:sz w:val="24"/>
          <w:szCs w:val="24"/>
        </w:rPr>
        <w:t>2</w:t>
      </w:r>
      <w:r w:rsidRPr="003D4C30" w:rsidR="003D4C30">
        <w:rPr>
          <w:sz w:val="24"/>
          <w:szCs w:val="24"/>
          <w:highlight w:val="lightGray"/>
        </w:rPr>
        <w:t>_</w:t>
      </w:r>
      <w:r w:rsidRPr="003D4C30">
        <w:rPr>
          <w:sz w:val="24"/>
          <w:szCs w:val="24"/>
        </w:rPr>
        <w:t xml:space="preserve"> m. </w:t>
      </w:r>
      <w:r w:rsidRPr="003D4C30" w:rsidR="003D4C30">
        <w:rPr>
          <w:sz w:val="24"/>
          <w:szCs w:val="24"/>
          <w:highlight w:val="lightGray"/>
        </w:rPr>
        <w:t>________</w:t>
      </w:r>
      <w:r w:rsidR="003D4C30">
        <w:rPr>
          <w:sz w:val="24"/>
          <w:szCs w:val="24"/>
        </w:rPr>
        <w:t xml:space="preserve"> </w:t>
      </w:r>
      <w:r w:rsidRPr="003D4C30" w:rsidR="003D4C30">
        <w:rPr>
          <w:sz w:val="24"/>
          <w:szCs w:val="24"/>
          <w:highlight w:val="lightGray"/>
        </w:rPr>
        <w:t>__</w:t>
      </w:r>
      <w:r w:rsidRPr="003D4C30">
        <w:rPr>
          <w:sz w:val="24"/>
          <w:szCs w:val="24"/>
        </w:rPr>
        <w:t xml:space="preserve"> d. </w:t>
      </w:r>
      <w:r w:rsidRPr="00C206C4">
        <w:rPr>
          <w:sz w:val="24"/>
          <w:szCs w:val="24"/>
        </w:rPr>
        <w:t xml:space="preserve">tarp Lietuvos Respublikos užsienio reikalų ministerijos (Ministerija) ir CPVA pasirašyta jungtinės veiklos sutartimi </w:t>
      </w:r>
      <w:r w:rsidRPr="003D4C30">
        <w:rPr>
          <w:sz w:val="24"/>
          <w:szCs w:val="24"/>
        </w:rPr>
        <w:t>Nr.</w:t>
      </w:r>
      <w:r w:rsidR="002B5EEB">
        <w:rPr>
          <w:sz w:val="24"/>
          <w:szCs w:val="24"/>
        </w:rPr>
        <w:t xml:space="preserve"> </w:t>
      </w:r>
      <w:r w:rsidRPr="003D4C30" w:rsidR="003D4C30">
        <w:rPr>
          <w:sz w:val="24"/>
          <w:szCs w:val="24"/>
          <w:highlight w:val="lightGray"/>
        </w:rPr>
        <w:t>____________</w:t>
      </w:r>
      <w:r w:rsidR="002B5EEB">
        <w:rPr>
          <w:sz w:val="24"/>
          <w:szCs w:val="24"/>
        </w:rPr>
        <w:t xml:space="preserve"> </w:t>
      </w:r>
      <w:r>
        <w:rPr>
          <w:sz w:val="24"/>
          <w:szCs w:val="24"/>
        </w:rPr>
        <w:t>bei jos priedais</w:t>
      </w:r>
      <w:r w:rsidRPr="00C206C4">
        <w:rPr>
          <w:sz w:val="24"/>
          <w:szCs w:val="24"/>
        </w:rPr>
        <w:t xml:space="preserve"> dėl Vystomojo bendradarbiavimo ir paramos demokratijai programos įgyvendinimo</w:t>
      </w:r>
      <w:r w:rsidR="005C4584">
        <w:rPr>
          <w:sz w:val="24"/>
          <w:szCs w:val="24"/>
        </w:rPr>
        <w:t>,</w:t>
      </w:r>
    </w:p>
    <w:p w:rsidR="00EF7DEE" w:rsidP="00D7370B" w:rsidRDefault="00EF7DEE" w14:paraId="50C65D12" w14:textId="5DCF07BD">
      <w:pPr>
        <w:ind w:firstLine="567"/>
        <w:jc w:val="both"/>
        <w:outlineLvl w:val="0"/>
        <w:rPr>
          <w:sz w:val="24"/>
          <w:szCs w:val="24"/>
        </w:rPr>
      </w:pPr>
      <w:r w:rsidRPr="00C206C4">
        <w:rPr>
          <w:sz w:val="24"/>
          <w:szCs w:val="24"/>
        </w:rPr>
        <w:t xml:space="preserve">sudaro šią sutartį dėl projekto Nr. </w:t>
      </w:r>
      <w:r w:rsidR="004535CC">
        <w:rPr>
          <w:sz w:val="24"/>
          <w:szCs w:val="24"/>
        </w:rPr>
        <w:fldChar w:fldCharType="begin">
          <w:ffData>
            <w:name w:val="Text9"/>
            <w:enabled/>
            <w:calcOnExit w:val="0"/>
            <w:textInput/>
          </w:ffData>
        </w:fldChar>
      </w:r>
      <w:bookmarkStart w:name="Text9" w:id="8"/>
      <w:r w:rsidR="004535CC">
        <w:rPr>
          <w:sz w:val="24"/>
          <w:szCs w:val="24"/>
        </w:rPr>
        <w:instrText xml:space="preserve"> FORMTEXT </w:instrText>
      </w:r>
      <w:r w:rsidR="004535CC">
        <w:rPr>
          <w:sz w:val="24"/>
          <w:szCs w:val="24"/>
        </w:rPr>
      </w:r>
      <w:r w:rsidR="004535CC">
        <w:rPr>
          <w:sz w:val="24"/>
          <w:szCs w:val="24"/>
        </w:rPr>
        <w:fldChar w:fldCharType="separate"/>
      </w:r>
      <w:r w:rsidR="004535CC">
        <w:rPr>
          <w:noProof/>
          <w:sz w:val="24"/>
          <w:szCs w:val="24"/>
        </w:rPr>
        <w:t> </w:t>
      </w:r>
      <w:r w:rsidR="004535CC">
        <w:rPr>
          <w:noProof/>
          <w:sz w:val="24"/>
          <w:szCs w:val="24"/>
        </w:rPr>
        <w:t> </w:t>
      </w:r>
      <w:r w:rsidR="004535CC">
        <w:rPr>
          <w:noProof/>
          <w:sz w:val="24"/>
          <w:szCs w:val="24"/>
        </w:rPr>
        <w:t> </w:t>
      </w:r>
      <w:r w:rsidR="004535CC">
        <w:rPr>
          <w:noProof/>
          <w:sz w:val="24"/>
          <w:szCs w:val="24"/>
        </w:rPr>
        <w:t> </w:t>
      </w:r>
      <w:r w:rsidR="004535CC">
        <w:rPr>
          <w:noProof/>
          <w:sz w:val="24"/>
          <w:szCs w:val="24"/>
        </w:rPr>
        <w:t> </w:t>
      </w:r>
      <w:r w:rsidR="004535CC">
        <w:rPr>
          <w:sz w:val="24"/>
          <w:szCs w:val="24"/>
        </w:rPr>
        <w:fldChar w:fldCharType="end"/>
      </w:r>
      <w:bookmarkEnd w:id="8"/>
      <w:r w:rsidR="004535CC">
        <w:rPr>
          <w:sz w:val="24"/>
          <w:szCs w:val="24"/>
        </w:rPr>
        <w:t>, „</w:t>
      </w:r>
      <w:r w:rsidR="004535CC">
        <w:rPr>
          <w:sz w:val="24"/>
          <w:szCs w:val="24"/>
        </w:rPr>
        <w:fldChar w:fldCharType="begin">
          <w:ffData>
            <w:name w:val="Text10"/>
            <w:enabled/>
            <w:calcOnExit w:val="0"/>
            <w:textInput/>
          </w:ffData>
        </w:fldChar>
      </w:r>
      <w:bookmarkStart w:name="Text10" w:id="9"/>
      <w:r w:rsidR="004535CC">
        <w:rPr>
          <w:sz w:val="24"/>
          <w:szCs w:val="24"/>
        </w:rPr>
        <w:instrText xml:space="preserve"> FORMTEXT </w:instrText>
      </w:r>
      <w:r w:rsidR="004535CC">
        <w:rPr>
          <w:sz w:val="24"/>
          <w:szCs w:val="24"/>
        </w:rPr>
      </w:r>
      <w:r w:rsidR="004535CC">
        <w:rPr>
          <w:sz w:val="24"/>
          <w:szCs w:val="24"/>
        </w:rPr>
        <w:fldChar w:fldCharType="separate"/>
      </w:r>
      <w:r w:rsidR="004535CC">
        <w:rPr>
          <w:noProof/>
          <w:sz w:val="24"/>
          <w:szCs w:val="24"/>
        </w:rPr>
        <w:t> </w:t>
      </w:r>
      <w:r w:rsidR="004535CC">
        <w:rPr>
          <w:noProof/>
          <w:sz w:val="24"/>
          <w:szCs w:val="24"/>
        </w:rPr>
        <w:t> </w:t>
      </w:r>
      <w:r w:rsidR="004535CC">
        <w:rPr>
          <w:noProof/>
          <w:sz w:val="24"/>
          <w:szCs w:val="24"/>
        </w:rPr>
        <w:t> </w:t>
      </w:r>
      <w:r w:rsidR="004535CC">
        <w:rPr>
          <w:noProof/>
          <w:sz w:val="24"/>
          <w:szCs w:val="24"/>
        </w:rPr>
        <w:t> </w:t>
      </w:r>
      <w:r w:rsidR="004535CC">
        <w:rPr>
          <w:noProof/>
          <w:sz w:val="24"/>
          <w:szCs w:val="24"/>
        </w:rPr>
        <w:t> </w:t>
      </w:r>
      <w:r w:rsidR="004535CC">
        <w:rPr>
          <w:sz w:val="24"/>
          <w:szCs w:val="24"/>
        </w:rPr>
        <w:fldChar w:fldCharType="end"/>
      </w:r>
      <w:bookmarkEnd w:id="9"/>
      <w:r w:rsidRPr="00C206C4">
        <w:rPr>
          <w:sz w:val="24"/>
          <w:szCs w:val="24"/>
        </w:rPr>
        <w:t>“ (Projektas) įgyvendinimo (Sutartis)</w:t>
      </w:r>
      <w:r w:rsidR="005C4584">
        <w:rPr>
          <w:sz w:val="24"/>
          <w:szCs w:val="24"/>
        </w:rPr>
        <w:t>.</w:t>
      </w:r>
    </w:p>
    <w:p w:rsidRPr="00C206C4" w:rsidR="00EF7DEE" w:rsidP="00EF7DEE" w:rsidRDefault="00EF7DEE" w14:paraId="64ED66FC" w14:textId="77777777">
      <w:pPr>
        <w:ind w:firstLine="720"/>
        <w:jc w:val="both"/>
        <w:outlineLvl w:val="0"/>
        <w:rPr>
          <w:sz w:val="24"/>
          <w:szCs w:val="24"/>
        </w:rPr>
      </w:pPr>
    </w:p>
    <w:p w:rsidRPr="00D7370B" w:rsidR="00EF7DEE" w:rsidP="00D7370B" w:rsidRDefault="00EF7DEE" w14:paraId="0294BD86" w14:textId="2B08D63E">
      <w:pPr>
        <w:pStyle w:val="Heading1"/>
      </w:pPr>
      <w:r w:rsidRPr="00D7370B">
        <w:t>Sutarties dalykas</w:t>
      </w:r>
    </w:p>
    <w:p w:rsidRPr="00C206C4" w:rsidR="00EF7DEE" w:rsidP="00EF7DEE" w:rsidRDefault="00EF7DEE" w14:paraId="1F376758" w14:textId="77777777">
      <w:pPr>
        <w:ind w:firstLine="720"/>
        <w:jc w:val="both"/>
        <w:rPr>
          <w:bCs/>
          <w:sz w:val="24"/>
          <w:szCs w:val="24"/>
        </w:rPr>
      </w:pPr>
    </w:p>
    <w:p w:rsidRPr="00D7370B" w:rsidR="00EF7DEE" w:rsidP="00D7370B" w:rsidRDefault="00EF7DEE" w14:paraId="2B844E26" w14:textId="176EE8A0">
      <w:pPr>
        <w:pStyle w:val="ListParagraph"/>
        <w:numPr>
          <w:ilvl w:val="1"/>
          <w:numId w:val="3"/>
        </w:numPr>
        <w:tabs>
          <w:tab w:val="left" w:pos="993"/>
        </w:tabs>
        <w:ind w:left="0" w:firstLine="567"/>
        <w:jc w:val="both"/>
        <w:rPr>
          <w:bCs/>
          <w:sz w:val="24"/>
          <w:szCs w:val="24"/>
        </w:rPr>
      </w:pPr>
      <w:r w:rsidRPr="00D7370B">
        <w:rPr>
          <w:bCs/>
          <w:sz w:val="24"/>
          <w:szCs w:val="24"/>
        </w:rPr>
        <w:t xml:space="preserve">Sutartimi </w:t>
      </w:r>
      <w:r w:rsidRPr="00D7370B">
        <w:rPr>
          <w:sz w:val="24"/>
          <w:szCs w:val="24"/>
        </w:rPr>
        <w:t>Šalys susitaria</w:t>
      </w:r>
      <w:r w:rsidRPr="00D7370B">
        <w:rPr>
          <w:bCs/>
          <w:sz w:val="24"/>
          <w:szCs w:val="24"/>
        </w:rPr>
        <w:t xml:space="preserve"> bendradarbiauti Sutartyje ir Lietuvos Respublikos teisės aktuose nustatyta tvarka</w:t>
      </w:r>
      <w:r w:rsidR="00931DC2">
        <w:rPr>
          <w:bCs/>
          <w:sz w:val="24"/>
          <w:szCs w:val="24"/>
        </w:rPr>
        <w:t>,</w:t>
      </w:r>
      <w:r w:rsidRPr="00D7370B">
        <w:rPr>
          <w:bCs/>
          <w:sz w:val="24"/>
          <w:szCs w:val="24"/>
        </w:rPr>
        <w:t xml:space="preserve"> įgyvendinant Projektą ir nustato bendradarbiavimo sąlygas ir finansinius įsipareigojimus.</w:t>
      </w:r>
    </w:p>
    <w:p w:rsidR="00D7370B" w:rsidP="00D7370B" w:rsidRDefault="00EF7DEE" w14:paraId="1B273835" w14:textId="246365EC">
      <w:pPr>
        <w:pStyle w:val="ListParagraph"/>
        <w:numPr>
          <w:ilvl w:val="1"/>
          <w:numId w:val="3"/>
        </w:numPr>
        <w:tabs>
          <w:tab w:val="left" w:pos="993"/>
        </w:tabs>
        <w:ind w:left="0" w:firstLine="567"/>
        <w:jc w:val="both"/>
        <w:rPr>
          <w:bCs/>
          <w:sz w:val="24"/>
          <w:szCs w:val="24"/>
        </w:rPr>
      </w:pPr>
      <w:r w:rsidRPr="00D7370B">
        <w:rPr>
          <w:bCs/>
          <w:sz w:val="24"/>
          <w:szCs w:val="24"/>
        </w:rPr>
        <w:t xml:space="preserve">Detalus Projekto aprašymas ir jo sąmata pagal veiklas pateikiami Projekto paraiškoje ir Projekto sąmatoje (Sutarties 1 ir </w:t>
      </w:r>
      <w:r w:rsidR="00ED0F23">
        <w:rPr>
          <w:bCs/>
          <w:sz w:val="24"/>
          <w:szCs w:val="24"/>
        </w:rPr>
        <w:t>4</w:t>
      </w:r>
      <w:r w:rsidRPr="00D7370B">
        <w:rPr>
          <w:bCs/>
          <w:sz w:val="24"/>
          <w:szCs w:val="24"/>
        </w:rPr>
        <w:t xml:space="preserve"> priedai).</w:t>
      </w:r>
    </w:p>
    <w:p w:rsidR="00D7370B" w:rsidP="00D7370B" w:rsidRDefault="00EF7DEE" w14:paraId="4D45A94B" w14:textId="77777777">
      <w:pPr>
        <w:pStyle w:val="ListParagraph"/>
        <w:numPr>
          <w:ilvl w:val="1"/>
          <w:numId w:val="3"/>
        </w:numPr>
        <w:tabs>
          <w:tab w:val="left" w:pos="993"/>
        </w:tabs>
        <w:ind w:left="0" w:firstLine="567"/>
        <w:jc w:val="both"/>
        <w:rPr>
          <w:bCs/>
          <w:sz w:val="24"/>
          <w:szCs w:val="24"/>
        </w:rPr>
      </w:pPr>
      <w:r w:rsidRPr="00D7370B">
        <w:rPr>
          <w:bCs/>
          <w:sz w:val="24"/>
          <w:szCs w:val="24"/>
        </w:rPr>
        <w:t>Projekto sąmatoje nustatyta didžiausia Projekto tinkamų finansuoti išlaidų suma –</w:t>
      </w:r>
      <w:r w:rsidRPr="00D7370B">
        <w:rPr>
          <w:bCs/>
          <w:i/>
          <w:sz w:val="24"/>
          <w:szCs w:val="24"/>
        </w:rPr>
        <w:t xml:space="preserve"> </w:t>
      </w:r>
      <w:r w:rsidR="00D7370B">
        <w:rPr>
          <w:bCs/>
          <w:i/>
          <w:sz w:val="24"/>
          <w:szCs w:val="24"/>
        </w:rPr>
        <w:fldChar w:fldCharType="begin">
          <w:ffData>
            <w:name w:val="Text11"/>
            <w:enabled/>
            <w:calcOnExit w:val="0"/>
            <w:textInput/>
          </w:ffData>
        </w:fldChar>
      </w:r>
      <w:bookmarkStart w:name="Text11" w:id="10"/>
      <w:r w:rsidR="00D7370B">
        <w:rPr>
          <w:bCs/>
          <w:i/>
          <w:sz w:val="24"/>
          <w:szCs w:val="24"/>
        </w:rPr>
        <w:instrText xml:space="preserve"> FORMTEXT </w:instrText>
      </w:r>
      <w:r w:rsidR="00D7370B">
        <w:rPr>
          <w:bCs/>
          <w:i/>
          <w:sz w:val="24"/>
          <w:szCs w:val="24"/>
        </w:rPr>
      </w:r>
      <w:r w:rsidR="00D7370B">
        <w:rPr>
          <w:bCs/>
          <w:i/>
          <w:sz w:val="24"/>
          <w:szCs w:val="24"/>
        </w:rPr>
        <w:fldChar w:fldCharType="separate"/>
      </w:r>
      <w:r w:rsidR="00D7370B">
        <w:rPr>
          <w:bCs/>
          <w:i/>
          <w:noProof/>
          <w:sz w:val="24"/>
          <w:szCs w:val="24"/>
        </w:rPr>
        <w:t> </w:t>
      </w:r>
      <w:r w:rsidR="00D7370B">
        <w:rPr>
          <w:bCs/>
          <w:i/>
          <w:noProof/>
          <w:sz w:val="24"/>
          <w:szCs w:val="24"/>
        </w:rPr>
        <w:t> </w:t>
      </w:r>
      <w:r w:rsidR="00D7370B">
        <w:rPr>
          <w:bCs/>
          <w:i/>
          <w:noProof/>
          <w:sz w:val="24"/>
          <w:szCs w:val="24"/>
        </w:rPr>
        <w:t> </w:t>
      </w:r>
      <w:r w:rsidR="00D7370B">
        <w:rPr>
          <w:bCs/>
          <w:i/>
          <w:noProof/>
          <w:sz w:val="24"/>
          <w:szCs w:val="24"/>
        </w:rPr>
        <w:t> </w:t>
      </w:r>
      <w:r w:rsidR="00D7370B">
        <w:rPr>
          <w:bCs/>
          <w:i/>
          <w:noProof/>
          <w:sz w:val="24"/>
          <w:szCs w:val="24"/>
        </w:rPr>
        <w:t> </w:t>
      </w:r>
      <w:r w:rsidR="00D7370B">
        <w:rPr>
          <w:bCs/>
          <w:i/>
          <w:sz w:val="24"/>
          <w:szCs w:val="24"/>
        </w:rPr>
        <w:fldChar w:fldCharType="end"/>
      </w:r>
      <w:bookmarkEnd w:id="10"/>
      <w:r w:rsidRPr="00D7370B">
        <w:rPr>
          <w:bCs/>
          <w:i/>
          <w:sz w:val="24"/>
          <w:szCs w:val="24"/>
        </w:rPr>
        <w:t xml:space="preserve"> </w:t>
      </w:r>
      <w:r w:rsidRPr="00D7370B">
        <w:rPr>
          <w:bCs/>
          <w:sz w:val="24"/>
          <w:szCs w:val="24"/>
        </w:rPr>
        <w:t>Eur, iš jų:</w:t>
      </w:r>
    </w:p>
    <w:p w:rsidR="00D7370B" w:rsidP="00D7370B" w:rsidRDefault="00EF7DEE" w14:paraId="0B9142B3" w14:textId="00362A70">
      <w:pPr>
        <w:pStyle w:val="ListParagraph"/>
        <w:numPr>
          <w:ilvl w:val="2"/>
          <w:numId w:val="3"/>
        </w:numPr>
        <w:tabs>
          <w:tab w:val="left" w:pos="993"/>
        </w:tabs>
        <w:ind w:left="0" w:firstLine="567"/>
        <w:jc w:val="both"/>
        <w:rPr>
          <w:bCs/>
          <w:sz w:val="24"/>
          <w:szCs w:val="24"/>
        </w:rPr>
      </w:pPr>
      <w:r w:rsidRPr="00D7370B">
        <w:rPr>
          <w:bCs/>
          <w:sz w:val="24"/>
          <w:szCs w:val="24"/>
        </w:rPr>
        <w:t>Projekto vykdytojui skiriama</w:t>
      </w:r>
      <w:r w:rsidR="00D7370B">
        <w:rPr>
          <w:bCs/>
          <w:sz w:val="24"/>
          <w:szCs w:val="24"/>
        </w:rPr>
        <w:t xml:space="preserve"> </w:t>
      </w:r>
      <w:r w:rsidRPr="00D7370B">
        <w:rPr>
          <w:bCs/>
          <w:sz w:val="24"/>
          <w:szCs w:val="24"/>
        </w:rPr>
        <w:t xml:space="preserve">iki </w:t>
      </w:r>
      <w:r w:rsidR="00D7370B">
        <w:fldChar w:fldCharType="begin">
          <w:ffData>
            <w:name w:val="Text13"/>
            <w:enabled/>
            <w:calcOnExit w:val="0"/>
            <w:textInput/>
          </w:ffData>
        </w:fldChar>
      </w:r>
      <w:bookmarkStart w:name="Text13" w:id="11"/>
      <w:r w:rsidR="00D7370B">
        <w:instrText xml:space="preserve"> FORMTEXT </w:instrText>
      </w:r>
      <w:r w:rsidR="00D7370B">
        <w:fldChar w:fldCharType="separate"/>
      </w:r>
      <w:r w:rsidR="00D7370B">
        <w:rPr>
          <w:noProof/>
        </w:rPr>
        <w:t> </w:t>
      </w:r>
      <w:r w:rsidR="00D7370B">
        <w:rPr>
          <w:noProof/>
        </w:rPr>
        <w:t> </w:t>
      </w:r>
      <w:r w:rsidR="00D7370B">
        <w:rPr>
          <w:noProof/>
        </w:rPr>
        <w:t> </w:t>
      </w:r>
      <w:r w:rsidR="00D7370B">
        <w:rPr>
          <w:noProof/>
        </w:rPr>
        <w:t> </w:t>
      </w:r>
      <w:r w:rsidR="00D7370B">
        <w:rPr>
          <w:noProof/>
        </w:rPr>
        <w:t> </w:t>
      </w:r>
      <w:r w:rsidR="00D7370B">
        <w:fldChar w:fldCharType="end"/>
      </w:r>
      <w:bookmarkEnd w:id="11"/>
      <w:r w:rsidRPr="00D7370B">
        <w:rPr>
          <w:bCs/>
          <w:sz w:val="24"/>
          <w:szCs w:val="24"/>
        </w:rPr>
        <w:t xml:space="preserve"> Eur Programos lėšų Projekto sąmatoje nurodytoms Projekto tinkamoms finansuoti išlaidoms apmokėti. Projektui skiriamos Programos lėšos sudaro ne daugiau kaip </w:t>
      </w:r>
      <w:r w:rsidR="00E73F23">
        <w:rPr>
          <w:bCs/>
          <w:sz w:val="24"/>
          <w:szCs w:val="24"/>
        </w:rPr>
        <w:fldChar w:fldCharType="begin">
          <w:ffData>
            <w:name w:val="Text14"/>
            <w:enabled/>
            <w:calcOnExit w:val="0"/>
            <w:textInput/>
          </w:ffData>
        </w:fldChar>
      </w:r>
      <w:bookmarkStart w:name="Text14" w:id="12"/>
      <w:r w:rsidR="00E73F23">
        <w:rPr>
          <w:bCs/>
          <w:sz w:val="24"/>
          <w:szCs w:val="24"/>
        </w:rPr>
        <w:instrText xml:space="preserve"> FORMTEXT </w:instrText>
      </w:r>
      <w:r w:rsidR="00E73F23">
        <w:rPr>
          <w:bCs/>
          <w:sz w:val="24"/>
          <w:szCs w:val="24"/>
        </w:rPr>
      </w:r>
      <w:r w:rsidR="00E73F23">
        <w:rPr>
          <w:bCs/>
          <w:sz w:val="24"/>
          <w:szCs w:val="24"/>
        </w:rPr>
        <w:fldChar w:fldCharType="separate"/>
      </w:r>
      <w:r w:rsidR="00E73F23">
        <w:rPr>
          <w:bCs/>
          <w:noProof/>
          <w:sz w:val="24"/>
          <w:szCs w:val="24"/>
        </w:rPr>
        <w:t> </w:t>
      </w:r>
      <w:r w:rsidR="00E73F23">
        <w:rPr>
          <w:bCs/>
          <w:noProof/>
          <w:sz w:val="24"/>
          <w:szCs w:val="24"/>
        </w:rPr>
        <w:t> </w:t>
      </w:r>
      <w:r w:rsidR="00E73F23">
        <w:rPr>
          <w:bCs/>
          <w:noProof/>
          <w:sz w:val="24"/>
          <w:szCs w:val="24"/>
        </w:rPr>
        <w:t> </w:t>
      </w:r>
      <w:r w:rsidR="00E73F23">
        <w:rPr>
          <w:bCs/>
          <w:noProof/>
          <w:sz w:val="24"/>
          <w:szCs w:val="24"/>
        </w:rPr>
        <w:t> </w:t>
      </w:r>
      <w:r w:rsidR="00E73F23">
        <w:rPr>
          <w:bCs/>
          <w:noProof/>
          <w:sz w:val="24"/>
          <w:szCs w:val="24"/>
        </w:rPr>
        <w:t> </w:t>
      </w:r>
      <w:r w:rsidR="00E73F23">
        <w:rPr>
          <w:bCs/>
          <w:sz w:val="24"/>
          <w:szCs w:val="24"/>
        </w:rPr>
        <w:fldChar w:fldCharType="end"/>
      </w:r>
      <w:bookmarkEnd w:id="12"/>
      <w:r w:rsidRPr="00D7370B">
        <w:rPr>
          <w:bCs/>
          <w:sz w:val="24"/>
          <w:szCs w:val="24"/>
        </w:rPr>
        <w:t xml:space="preserve"> procentus visų tinkamų finansuoti Projekto išlaidų.</w:t>
      </w:r>
    </w:p>
    <w:p w:rsidRPr="00E73F23" w:rsidR="00EF7DEE" w:rsidP="00E73F23" w:rsidRDefault="00EF7DEE" w14:paraId="65398733" w14:textId="5DB3C58F">
      <w:pPr>
        <w:pStyle w:val="ListParagraph"/>
        <w:numPr>
          <w:ilvl w:val="2"/>
          <w:numId w:val="3"/>
        </w:numPr>
        <w:tabs>
          <w:tab w:val="left" w:pos="993"/>
        </w:tabs>
        <w:ind w:left="0" w:firstLine="567"/>
        <w:jc w:val="both"/>
        <w:rPr>
          <w:bCs/>
          <w:sz w:val="24"/>
          <w:szCs w:val="24"/>
        </w:rPr>
      </w:pPr>
      <w:r w:rsidRPr="00D7370B">
        <w:rPr>
          <w:bCs/>
          <w:sz w:val="24"/>
          <w:szCs w:val="24"/>
        </w:rPr>
        <w:lastRenderedPageBreak/>
        <w:t xml:space="preserve">Projekto vykdytojas įsipareigoja skirti Projektui įgyvendinti - ne mažiau nei </w:t>
      </w:r>
      <w:r w:rsidR="00E73F23">
        <w:rPr>
          <w:bCs/>
          <w:sz w:val="24"/>
          <w:szCs w:val="24"/>
        </w:rPr>
        <w:fldChar w:fldCharType="begin">
          <w:ffData>
            <w:name w:val="Text15"/>
            <w:enabled/>
            <w:calcOnExit w:val="0"/>
            <w:textInput/>
          </w:ffData>
        </w:fldChar>
      </w:r>
      <w:bookmarkStart w:name="Text15" w:id="13"/>
      <w:r w:rsidR="00E73F23">
        <w:rPr>
          <w:bCs/>
          <w:sz w:val="24"/>
          <w:szCs w:val="24"/>
        </w:rPr>
        <w:instrText xml:space="preserve"> FORMTEXT </w:instrText>
      </w:r>
      <w:r w:rsidR="00E73F23">
        <w:rPr>
          <w:bCs/>
          <w:sz w:val="24"/>
          <w:szCs w:val="24"/>
        </w:rPr>
      </w:r>
      <w:r w:rsidR="00E73F23">
        <w:rPr>
          <w:bCs/>
          <w:sz w:val="24"/>
          <w:szCs w:val="24"/>
        </w:rPr>
        <w:fldChar w:fldCharType="separate"/>
      </w:r>
      <w:r w:rsidR="00E73F23">
        <w:rPr>
          <w:bCs/>
          <w:noProof/>
          <w:sz w:val="24"/>
          <w:szCs w:val="24"/>
        </w:rPr>
        <w:t> </w:t>
      </w:r>
      <w:r w:rsidR="00E73F23">
        <w:rPr>
          <w:bCs/>
          <w:noProof/>
          <w:sz w:val="24"/>
          <w:szCs w:val="24"/>
        </w:rPr>
        <w:t> </w:t>
      </w:r>
      <w:r w:rsidR="00E73F23">
        <w:rPr>
          <w:bCs/>
          <w:noProof/>
          <w:sz w:val="24"/>
          <w:szCs w:val="24"/>
        </w:rPr>
        <w:t> </w:t>
      </w:r>
      <w:r w:rsidR="00E73F23">
        <w:rPr>
          <w:bCs/>
          <w:noProof/>
          <w:sz w:val="24"/>
          <w:szCs w:val="24"/>
        </w:rPr>
        <w:t> </w:t>
      </w:r>
      <w:r w:rsidR="00E73F23">
        <w:rPr>
          <w:bCs/>
          <w:noProof/>
          <w:sz w:val="24"/>
          <w:szCs w:val="24"/>
        </w:rPr>
        <w:t> </w:t>
      </w:r>
      <w:r w:rsidR="00E73F23">
        <w:rPr>
          <w:bCs/>
          <w:sz w:val="24"/>
          <w:szCs w:val="24"/>
        </w:rPr>
        <w:fldChar w:fldCharType="end"/>
      </w:r>
      <w:bookmarkEnd w:id="13"/>
      <w:r w:rsidRPr="00D7370B">
        <w:rPr>
          <w:bCs/>
          <w:sz w:val="24"/>
          <w:szCs w:val="24"/>
        </w:rPr>
        <w:t xml:space="preserve"> procentų projekto vykdytojo nuosavų </w:t>
      </w:r>
      <w:r w:rsidR="00196904">
        <w:rPr>
          <w:bCs/>
          <w:sz w:val="24"/>
          <w:szCs w:val="24"/>
        </w:rPr>
        <w:t>ar kitų Projekto finansavimo šaltinių</w:t>
      </w:r>
      <w:r w:rsidRPr="00D7370B" w:rsidR="00196904">
        <w:rPr>
          <w:bCs/>
          <w:sz w:val="24"/>
          <w:szCs w:val="24"/>
        </w:rPr>
        <w:t xml:space="preserve"> lėšų</w:t>
      </w:r>
      <w:r w:rsidRPr="00E73F23" w:rsidR="00196904">
        <w:rPr>
          <w:bCs/>
          <w:i/>
          <w:sz w:val="24"/>
          <w:szCs w:val="24"/>
        </w:rPr>
        <w:t xml:space="preserve"> </w:t>
      </w:r>
      <w:r w:rsidRPr="00D7370B">
        <w:rPr>
          <w:bCs/>
          <w:sz w:val="24"/>
          <w:szCs w:val="24"/>
        </w:rPr>
        <w:t>(nuosavas indėlis) Projekto sąmatoje nurodytoms Projekto tinkamoms finansuoti išlaidoms apmokėti.</w:t>
      </w:r>
    </w:p>
    <w:p w:rsidRPr="00C206C4" w:rsidR="00EF7DEE" w:rsidP="00EF7DEE" w:rsidRDefault="00EF7DEE" w14:paraId="6B048D1C" w14:textId="77777777">
      <w:pPr>
        <w:suppressAutoHyphens/>
        <w:jc w:val="both"/>
        <w:outlineLvl w:val="0"/>
        <w:rPr>
          <w:bCs/>
          <w:sz w:val="24"/>
          <w:szCs w:val="24"/>
        </w:rPr>
      </w:pPr>
    </w:p>
    <w:p w:rsidRPr="00E73F23" w:rsidR="00EF7DEE" w:rsidP="00E73F23" w:rsidRDefault="00EF7DEE" w14:paraId="28A6665B" w14:textId="3987DE62">
      <w:pPr>
        <w:pStyle w:val="ListParagraph"/>
        <w:numPr>
          <w:ilvl w:val="0"/>
          <w:numId w:val="3"/>
        </w:numPr>
        <w:suppressAutoHyphens/>
        <w:jc w:val="center"/>
        <w:outlineLvl w:val="0"/>
        <w:rPr>
          <w:b/>
          <w:bCs/>
          <w:sz w:val="24"/>
          <w:szCs w:val="24"/>
        </w:rPr>
      </w:pPr>
      <w:r w:rsidRPr="00E73F23">
        <w:rPr>
          <w:b/>
          <w:bCs/>
          <w:sz w:val="24"/>
          <w:szCs w:val="24"/>
        </w:rPr>
        <w:t>Šalių teisės ir įsipareigojimai</w:t>
      </w:r>
    </w:p>
    <w:p w:rsidRPr="00C206C4" w:rsidR="00EF7DEE" w:rsidP="00EF7DEE" w:rsidRDefault="00EF7DEE" w14:paraId="12B17C37" w14:textId="77777777">
      <w:pPr>
        <w:suppressAutoHyphens/>
        <w:ind w:firstLine="720"/>
        <w:jc w:val="both"/>
        <w:rPr>
          <w:bCs/>
          <w:sz w:val="24"/>
          <w:szCs w:val="24"/>
        </w:rPr>
      </w:pPr>
    </w:p>
    <w:p w:rsidRPr="00E73F23" w:rsidR="00EF7DEE" w:rsidP="00E90287" w:rsidRDefault="00EF7DEE" w14:paraId="3DF70493" w14:textId="7C1793AA">
      <w:pPr>
        <w:pStyle w:val="ListParagraph"/>
        <w:numPr>
          <w:ilvl w:val="1"/>
          <w:numId w:val="3"/>
        </w:numPr>
        <w:tabs>
          <w:tab w:val="left" w:pos="993"/>
        </w:tabs>
        <w:ind w:left="0" w:firstLine="567"/>
        <w:jc w:val="both"/>
        <w:rPr>
          <w:bCs/>
          <w:iCs/>
          <w:sz w:val="24"/>
          <w:szCs w:val="24"/>
        </w:rPr>
      </w:pPr>
      <w:r w:rsidRPr="00E73F23">
        <w:rPr>
          <w:bCs/>
          <w:iCs/>
          <w:sz w:val="24"/>
          <w:szCs w:val="24"/>
        </w:rPr>
        <w:t>CPVA įsipareigoja:</w:t>
      </w:r>
    </w:p>
    <w:p w:rsidRPr="00E73F23" w:rsidR="00EF7DEE" w:rsidP="00E90287" w:rsidRDefault="00873192" w14:paraId="487756E4" w14:textId="6622BA77">
      <w:pPr>
        <w:pStyle w:val="ListParagraph"/>
        <w:numPr>
          <w:ilvl w:val="2"/>
          <w:numId w:val="3"/>
        </w:numPr>
        <w:tabs>
          <w:tab w:val="left" w:pos="993"/>
        </w:tabs>
        <w:ind w:left="0" w:firstLine="567"/>
        <w:jc w:val="both"/>
        <w:rPr>
          <w:bCs/>
          <w:iCs/>
          <w:sz w:val="24"/>
          <w:szCs w:val="24"/>
        </w:rPr>
      </w:pPr>
      <w:r>
        <w:rPr>
          <w:bCs/>
          <w:iCs/>
          <w:sz w:val="24"/>
          <w:szCs w:val="24"/>
        </w:rPr>
        <w:t>t</w:t>
      </w:r>
      <w:r w:rsidRPr="00E73F23" w:rsidR="00EF7DEE">
        <w:rPr>
          <w:bCs/>
          <w:iCs/>
          <w:sz w:val="24"/>
          <w:szCs w:val="24"/>
        </w:rPr>
        <w:t>eikti dalykinę ir metodinę pagalbą Projekto vykdytojui Projekto įgyvendinimo metu;</w:t>
      </w:r>
    </w:p>
    <w:p w:rsidRPr="00E73F23" w:rsidR="00EF7DEE" w:rsidP="00E90287" w:rsidRDefault="00873192" w14:paraId="254D3A5A" w14:textId="5EBCBD96">
      <w:pPr>
        <w:pStyle w:val="ListParagraph"/>
        <w:numPr>
          <w:ilvl w:val="2"/>
          <w:numId w:val="3"/>
        </w:numPr>
        <w:tabs>
          <w:tab w:val="left" w:pos="993"/>
        </w:tabs>
        <w:ind w:left="0" w:firstLine="567"/>
        <w:jc w:val="both"/>
        <w:rPr>
          <w:bCs/>
          <w:iCs/>
          <w:sz w:val="24"/>
          <w:szCs w:val="24"/>
        </w:rPr>
      </w:pPr>
      <w:r>
        <w:rPr>
          <w:bCs/>
          <w:iCs/>
          <w:sz w:val="24"/>
          <w:szCs w:val="24"/>
        </w:rPr>
        <w:t>t</w:t>
      </w:r>
      <w:r w:rsidRPr="00E73F23" w:rsidR="00EF7DEE">
        <w:rPr>
          <w:bCs/>
          <w:iCs/>
          <w:sz w:val="24"/>
          <w:szCs w:val="24"/>
        </w:rPr>
        <w:t>inkamai vykdyti kitus Sutartyje ir Lietuvos Respublikos teisės aktuose numatytus įsipareigojimus.</w:t>
      </w:r>
    </w:p>
    <w:p w:rsidRPr="00E73F23" w:rsidR="00EF7DEE" w:rsidP="00E90287" w:rsidRDefault="00EF7DEE" w14:paraId="1EC45A27" w14:textId="5C2A1737">
      <w:pPr>
        <w:pStyle w:val="ListParagraph"/>
        <w:numPr>
          <w:ilvl w:val="1"/>
          <w:numId w:val="3"/>
        </w:numPr>
        <w:tabs>
          <w:tab w:val="left" w:pos="993"/>
        </w:tabs>
        <w:ind w:left="0" w:firstLine="567"/>
        <w:jc w:val="both"/>
        <w:rPr>
          <w:bCs/>
          <w:iCs/>
          <w:sz w:val="24"/>
          <w:szCs w:val="24"/>
        </w:rPr>
      </w:pPr>
      <w:r w:rsidRPr="00E73F23">
        <w:rPr>
          <w:bCs/>
          <w:iCs/>
          <w:sz w:val="24"/>
          <w:szCs w:val="24"/>
        </w:rPr>
        <w:t>Projekto vykdytojas įsipareigoja:</w:t>
      </w:r>
    </w:p>
    <w:p w:rsidRPr="00E73F23" w:rsidR="00EF7DEE" w:rsidP="00E90287" w:rsidRDefault="00CF6F1A" w14:paraId="6DC33A45" w14:textId="74D2B181">
      <w:pPr>
        <w:pStyle w:val="ListParagraph"/>
        <w:numPr>
          <w:ilvl w:val="2"/>
          <w:numId w:val="3"/>
        </w:numPr>
        <w:tabs>
          <w:tab w:val="left" w:pos="993"/>
        </w:tabs>
        <w:ind w:left="0" w:firstLine="567"/>
        <w:jc w:val="both"/>
        <w:rPr>
          <w:bCs/>
          <w:iCs/>
          <w:sz w:val="24"/>
          <w:szCs w:val="24"/>
        </w:rPr>
      </w:pPr>
      <w:r>
        <w:rPr>
          <w:bCs/>
          <w:iCs/>
          <w:sz w:val="24"/>
          <w:szCs w:val="24"/>
        </w:rPr>
        <w:t>į</w:t>
      </w:r>
      <w:r w:rsidRPr="00E73F23" w:rsidR="00EF7DEE">
        <w:rPr>
          <w:bCs/>
          <w:iCs/>
          <w:sz w:val="24"/>
          <w:szCs w:val="24"/>
        </w:rPr>
        <w:t>gyve</w:t>
      </w:r>
      <w:r w:rsidR="00E73F23">
        <w:rPr>
          <w:bCs/>
          <w:iCs/>
          <w:sz w:val="24"/>
          <w:szCs w:val="24"/>
        </w:rPr>
        <w:t xml:space="preserve">ndinti Projektą iki </w:t>
      </w:r>
      <w:r w:rsidR="00E73F23">
        <w:rPr>
          <w:bCs/>
          <w:iCs/>
          <w:sz w:val="24"/>
          <w:szCs w:val="24"/>
        </w:rPr>
        <w:fldChar w:fldCharType="begin">
          <w:ffData>
            <w:name w:val="Text17"/>
            <w:enabled/>
            <w:calcOnExit w:val="0"/>
            <w:textInput/>
          </w:ffData>
        </w:fldChar>
      </w:r>
      <w:bookmarkStart w:name="Text17" w:id="14"/>
      <w:r w:rsidR="00E73F23">
        <w:rPr>
          <w:bCs/>
          <w:iCs/>
          <w:sz w:val="24"/>
          <w:szCs w:val="24"/>
        </w:rPr>
        <w:instrText xml:space="preserve"> FORMTEXT </w:instrText>
      </w:r>
      <w:r w:rsidR="00E73F23">
        <w:rPr>
          <w:bCs/>
          <w:iCs/>
          <w:sz w:val="24"/>
          <w:szCs w:val="24"/>
        </w:rPr>
      </w:r>
      <w:r w:rsidR="00E73F23">
        <w:rPr>
          <w:bCs/>
          <w:iCs/>
          <w:sz w:val="24"/>
          <w:szCs w:val="24"/>
        </w:rPr>
        <w:fldChar w:fldCharType="separate"/>
      </w:r>
      <w:r w:rsidR="00E73F23">
        <w:rPr>
          <w:bCs/>
          <w:iCs/>
          <w:noProof/>
          <w:sz w:val="24"/>
          <w:szCs w:val="24"/>
        </w:rPr>
        <w:t> </w:t>
      </w:r>
      <w:r w:rsidR="00E73F23">
        <w:rPr>
          <w:bCs/>
          <w:iCs/>
          <w:noProof/>
          <w:sz w:val="24"/>
          <w:szCs w:val="24"/>
        </w:rPr>
        <w:t> </w:t>
      </w:r>
      <w:r w:rsidR="00E73F23">
        <w:rPr>
          <w:bCs/>
          <w:iCs/>
          <w:noProof/>
          <w:sz w:val="24"/>
          <w:szCs w:val="24"/>
        </w:rPr>
        <w:t> </w:t>
      </w:r>
      <w:r w:rsidR="00E73F23">
        <w:rPr>
          <w:bCs/>
          <w:iCs/>
          <w:noProof/>
          <w:sz w:val="24"/>
          <w:szCs w:val="24"/>
        </w:rPr>
        <w:t> </w:t>
      </w:r>
      <w:r w:rsidR="00E73F23">
        <w:rPr>
          <w:bCs/>
          <w:iCs/>
          <w:noProof/>
          <w:sz w:val="24"/>
          <w:szCs w:val="24"/>
        </w:rPr>
        <w:t> </w:t>
      </w:r>
      <w:r w:rsidR="00E73F23">
        <w:rPr>
          <w:bCs/>
          <w:iCs/>
          <w:sz w:val="24"/>
          <w:szCs w:val="24"/>
        </w:rPr>
        <w:fldChar w:fldCharType="end"/>
      </w:r>
      <w:bookmarkEnd w:id="14"/>
      <w:r w:rsidRPr="00E73F23" w:rsidR="00EF7DEE">
        <w:rPr>
          <w:bCs/>
          <w:iCs/>
          <w:sz w:val="24"/>
          <w:szCs w:val="24"/>
        </w:rPr>
        <w:t>d.</w:t>
      </w:r>
      <w:r w:rsidR="00C94199">
        <w:rPr>
          <w:bCs/>
          <w:iCs/>
          <w:sz w:val="24"/>
          <w:szCs w:val="24"/>
        </w:rPr>
        <w:t xml:space="preserve"> imtinai</w:t>
      </w:r>
      <w:r w:rsidRPr="00E73F23" w:rsidR="00EF7DEE">
        <w:rPr>
          <w:bCs/>
          <w:iCs/>
          <w:sz w:val="24"/>
          <w:szCs w:val="24"/>
        </w:rPr>
        <w:t>;</w:t>
      </w:r>
    </w:p>
    <w:p w:rsidR="00E90287" w:rsidP="00E90287" w:rsidRDefault="00D953FC" w14:paraId="6DBAD28A" w14:textId="573F2C65">
      <w:pPr>
        <w:pStyle w:val="ListParagraph"/>
        <w:numPr>
          <w:ilvl w:val="2"/>
          <w:numId w:val="3"/>
        </w:numPr>
        <w:tabs>
          <w:tab w:val="left" w:pos="993"/>
        </w:tabs>
        <w:ind w:left="0" w:firstLine="567"/>
        <w:jc w:val="both"/>
        <w:rPr>
          <w:bCs/>
          <w:iCs/>
          <w:sz w:val="24"/>
          <w:szCs w:val="24"/>
        </w:rPr>
      </w:pPr>
      <w:r>
        <w:rPr>
          <w:bCs/>
          <w:iCs/>
          <w:sz w:val="24"/>
          <w:szCs w:val="24"/>
        </w:rPr>
        <w:t>p</w:t>
      </w:r>
      <w:r w:rsidRPr="00E73F23">
        <w:rPr>
          <w:bCs/>
          <w:iCs/>
          <w:sz w:val="24"/>
          <w:szCs w:val="24"/>
        </w:rPr>
        <w:t xml:space="preserve">ateikti užpildytą </w:t>
      </w:r>
      <w:r w:rsidRPr="00816F3C">
        <w:rPr>
          <w:bCs/>
          <w:iCs/>
          <w:sz w:val="24"/>
          <w:szCs w:val="24"/>
        </w:rPr>
        <w:t>ir pasirašytą</w:t>
      </w:r>
      <w:r w:rsidRPr="00E73F23">
        <w:rPr>
          <w:bCs/>
          <w:iCs/>
          <w:sz w:val="24"/>
          <w:szCs w:val="24"/>
        </w:rPr>
        <w:t xml:space="preserve"> </w:t>
      </w:r>
      <w:r>
        <w:rPr>
          <w:bCs/>
          <w:iCs/>
          <w:sz w:val="24"/>
          <w:szCs w:val="24"/>
        </w:rPr>
        <w:t xml:space="preserve">Užsienio reikalų ministro 2014 m. lapkričio 11 d. įsakymu Nr. V-226 </w:t>
      </w:r>
      <w:r w:rsidRPr="00325BD1">
        <w:rPr>
          <w:bCs/>
          <w:iCs/>
          <w:sz w:val="24"/>
          <w:szCs w:val="24"/>
        </w:rPr>
        <w:t>„Dėl rekomenduojamų formų, reikalingų Vystomojo bendradarbiavimo veiklai įgyvendinti, patvirtinimo“</w:t>
      </w:r>
      <w:r w:rsidRPr="00753B87">
        <w:rPr>
          <w:bCs/>
          <w:iCs/>
          <w:sz w:val="24"/>
          <w:szCs w:val="24"/>
        </w:rPr>
        <w:t xml:space="preserve"> patvirtintos formos </w:t>
      </w:r>
      <w:r w:rsidRPr="00E73F23" w:rsidR="00EF7DEE">
        <w:rPr>
          <w:bCs/>
          <w:iCs/>
          <w:sz w:val="24"/>
          <w:szCs w:val="24"/>
        </w:rPr>
        <w:t xml:space="preserve">Projekto vykdymo ataskaitą per </w:t>
      </w:r>
      <w:r w:rsidRPr="00A5361D" w:rsidR="00EF7DEE">
        <w:rPr>
          <w:bCs/>
          <w:i/>
          <w:iCs/>
          <w:sz w:val="24"/>
          <w:szCs w:val="24"/>
          <w:highlight w:val="lightGray"/>
        </w:rPr>
        <w:t>10 darbo dienų</w:t>
      </w:r>
      <w:r w:rsidRPr="00A5361D" w:rsidR="00753B87">
        <w:rPr>
          <w:bCs/>
          <w:i/>
          <w:iCs/>
          <w:sz w:val="24"/>
          <w:szCs w:val="24"/>
          <w:highlight w:val="lightGray"/>
        </w:rPr>
        <w:t xml:space="preserve"> </w:t>
      </w:r>
      <w:r w:rsidRPr="00A5361D" w:rsidR="00EF7DEE">
        <w:rPr>
          <w:bCs/>
          <w:i/>
          <w:iCs/>
          <w:sz w:val="24"/>
          <w:szCs w:val="24"/>
          <w:highlight w:val="lightGray"/>
        </w:rPr>
        <w:t>nuo</w:t>
      </w:r>
      <w:r w:rsidRPr="00A5361D" w:rsidR="00EF7DEE">
        <w:rPr>
          <w:bCs/>
          <w:iCs/>
          <w:sz w:val="24"/>
          <w:szCs w:val="24"/>
          <w:highlight w:val="lightGray"/>
        </w:rPr>
        <w:t xml:space="preserve"> </w:t>
      </w:r>
      <w:r w:rsidRPr="00A5361D" w:rsidR="00EF7DEE">
        <w:rPr>
          <w:bCs/>
          <w:i/>
          <w:iCs/>
          <w:sz w:val="24"/>
          <w:szCs w:val="24"/>
          <w:highlight w:val="lightGray"/>
        </w:rPr>
        <w:t>Sutarties 2.2.1 papunktyje numatytos Projekto įgyvendinimo pabaigos</w:t>
      </w:r>
      <w:r w:rsidRPr="00A5361D" w:rsidR="00753B87">
        <w:rPr>
          <w:bCs/>
          <w:i/>
          <w:iCs/>
          <w:sz w:val="24"/>
          <w:szCs w:val="24"/>
          <w:highlight w:val="lightGray"/>
        </w:rPr>
        <w:t>/(įrašoma konkreti data, jei projekto įgyvendinimo terminas ilgesnis nei spalio 1 d.)</w:t>
      </w:r>
      <w:r w:rsidRPr="00A5361D" w:rsidR="00EF7DEE">
        <w:rPr>
          <w:bCs/>
          <w:iCs/>
          <w:sz w:val="24"/>
          <w:szCs w:val="24"/>
          <w:highlight w:val="lightGray"/>
        </w:rPr>
        <w:t>.</w:t>
      </w:r>
      <w:r w:rsidRPr="00E73F23" w:rsidR="00EF7DEE">
        <w:rPr>
          <w:bCs/>
          <w:iCs/>
          <w:sz w:val="24"/>
          <w:szCs w:val="24"/>
        </w:rPr>
        <w:t xml:space="preserve"> P</w:t>
      </w:r>
      <w:r w:rsidR="00B86B95">
        <w:rPr>
          <w:bCs/>
          <w:iCs/>
          <w:sz w:val="24"/>
          <w:szCs w:val="24"/>
        </w:rPr>
        <w:t>asirašyta p</w:t>
      </w:r>
      <w:r w:rsidRPr="00E73F23" w:rsidR="00EF7DEE">
        <w:rPr>
          <w:bCs/>
          <w:iCs/>
          <w:sz w:val="24"/>
          <w:szCs w:val="24"/>
        </w:rPr>
        <w:t>rojekto vykdymo ataskait</w:t>
      </w:r>
      <w:r w:rsidR="00B86B95">
        <w:rPr>
          <w:bCs/>
          <w:iCs/>
          <w:sz w:val="24"/>
          <w:szCs w:val="24"/>
        </w:rPr>
        <w:t>a</w:t>
      </w:r>
      <w:r w:rsidRPr="00E73F23" w:rsidR="00EF7DEE">
        <w:rPr>
          <w:bCs/>
          <w:iCs/>
          <w:sz w:val="24"/>
          <w:szCs w:val="24"/>
        </w:rPr>
        <w:t xml:space="preserve"> kartu su Projekto išlaidas pagrindžiančių ir jų apmokėjimą įrodančių ar lygiavertės įrodomosios vertės dokumentų kopijomis </w:t>
      </w:r>
      <w:r w:rsidRPr="00E73F23" w:rsidR="00753B87">
        <w:rPr>
          <w:bCs/>
          <w:iCs/>
          <w:sz w:val="24"/>
          <w:szCs w:val="24"/>
        </w:rPr>
        <w:t xml:space="preserve">bei Projekto vykdymo ataskaitos ir jos finansinio priedo elektroninės versijos </w:t>
      </w:r>
      <w:r w:rsidRPr="001E7485" w:rsidR="00EF7DEE">
        <w:rPr>
          <w:bCs/>
          <w:iCs/>
          <w:sz w:val="24"/>
          <w:szCs w:val="24"/>
        </w:rPr>
        <w:t>siunčiam</w:t>
      </w:r>
      <w:r w:rsidRPr="001E7485" w:rsidR="00753B87">
        <w:rPr>
          <w:bCs/>
          <w:iCs/>
          <w:sz w:val="24"/>
          <w:szCs w:val="24"/>
        </w:rPr>
        <w:t>o</w:t>
      </w:r>
      <w:r w:rsidRPr="001E7485" w:rsidR="00EF7DEE">
        <w:rPr>
          <w:bCs/>
          <w:iCs/>
          <w:sz w:val="24"/>
          <w:szCs w:val="24"/>
        </w:rPr>
        <w:t xml:space="preserve">s </w:t>
      </w:r>
      <w:r w:rsidRPr="001E7485" w:rsidR="0048236F">
        <w:rPr>
          <w:bCs/>
          <w:iCs/>
          <w:sz w:val="24"/>
          <w:szCs w:val="24"/>
        </w:rPr>
        <w:t>el.</w:t>
      </w:r>
      <w:r w:rsidRPr="001E7485" w:rsidR="00753B87">
        <w:rPr>
          <w:bCs/>
          <w:iCs/>
          <w:sz w:val="24"/>
          <w:szCs w:val="24"/>
        </w:rPr>
        <w:t xml:space="preserve"> </w:t>
      </w:r>
      <w:r w:rsidRPr="001E7485" w:rsidR="00EF7DEE">
        <w:rPr>
          <w:bCs/>
          <w:iCs/>
          <w:sz w:val="24"/>
          <w:szCs w:val="24"/>
        </w:rPr>
        <w:t>paštu</w:t>
      </w:r>
      <w:r w:rsidRPr="00E73F23" w:rsidR="00EF7DEE">
        <w:rPr>
          <w:bCs/>
          <w:iCs/>
          <w:sz w:val="24"/>
          <w:szCs w:val="24"/>
        </w:rPr>
        <w:t xml:space="preserve"> </w:t>
      </w:r>
      <w:hyperlink w:history="1" r:id="rId11">
        <w:r w:rsidRPr="00C221E9" w:rsidR="00C221E9">
          <w:rPr>
            <w:rStyle w:val="Hyperlink"/>
            <w:bCs/>
            <w:iCs/>
            <w:sz w:val="24"/>
            <w:szCs w:val="24"/>
          </w:rPr>
          <w:t>info@cpva.lt</w:t>
        </w:r>
      </w:hyperlink>
      <w:r w:rsidR="00AA0339">
        <w:rPr>
          <w:bCs/>
          <w:iCs/>
          <w:sz w:val="24"/>
          <w:szCs w:val="24"/>
        </w:rPr>
        <w:t>;</w:t>
      </w:r>
    </w:p>
    <w:p w:rsidR="00753B87" w:rsidP="00753B87" w:rsidRDefault="00CF6F1A" w14:paraId="22E4CA16" w14:textId="739B3CED">
      <w:pPr>
        <w:pStyle w:val="ListParagraph"/>
        <w:numPr>
          <w:ilvl w:val="2"/>
          <w:numId w:val="3"/>
        </w:numPr>
        <w:tabs>
          <w:tab w:val="left" w:pos="993"/>
        </w:tabs>
        <w:ind w:left="0" w:firstLine="567"/>
        <w:jc w:val="both"/>
        <w:rPr>
          <w:bCs/>
          <w:iCs/>
          <w:sz w:val="24"/>
          <w:szCs w:val="24"/>
        </w:rPr>
      </w:pPr>
      <w:r>
        <w:rPr>
          <w:bCs/>
          <w:iCs/>
          <w:sz w:val="24"/>
          <w:szCs w:val="24"/>
        </w:rPr>
        <w:t>u</w:t>
      </w:r>
      <w:r w:rsidRPr="00E90287" w:rsidR="00EF7DEE">
        <w:rPr>
          <w:bCs/>
          <w:iCs/>
          <w:sz w:val="24"/>
          <w:szCs w:val="24"/>
        </w:rPr>
        <w:t>žtikrinti nuosavą indėlį, kuris numatytas Sutarties 1.3.2 papunktyje. Projekto vykdytojas kartu su Projekto vykdymo ataskaita turi pateikti CPVA informaciją apie nuosavo indėlio panaudojimą Projektui ir nuosavo indėlio panaudojimą (patyrimą ir jų apmokėji</w:t>
      </w:r>
      <w:r w:rsidR="00AA0339">
        <w:rPr>
          <w:bCs/>
          <w:iCs/>
          <w:sz w:val="24"/>
          <w:szCs w:val="24"/>
        </w:rPr>
        <w:t>mą) pagrindžiančius dokumentus;</w:t>
      </w:r>
    </w:p>
    <w:p w:rsidR="00753B87" w:rsidP="00753B87" w:rsidRDefault="00CF6F1A" w14:paraId="5FE3BFE2" w14:textId="0A0A8783">
      <w:pPr>
        <w:pStyle w:val="ListParagraph"/>
        <w:numPr>
          <w:ilvl w:val="2"/>
          <w:numId w:val="3"/>
        </w:numPr>
        <w:tabs>
          <w:tab w:val="left" w:pos="993"/>
        </w:tabs>
        <w:ind w:left="0" w:firstLine="567"/>
        <w:jc w:val="both"/>
        <w:rPr>
          <w:bCs/>
          <w:iCs/>
          <w:sz w:val="24"/>
          <w:szCs w:val="24"/>
        </w:rPr>
      </w:pPr>
      <w:r>
        <w:rPr>
          <w:bCs/>
          <w:iCs/>
          <w:sz w:val="24"/>
          <w:szCs w:val="24"/>
        </w:rPr>
        <w:t>n</w:t>
      </w:r>
      <w:r w:rsidRPr="00753B87" w:rsidR="00EF7DEE">
        <w:rPr>
          <w:bCs/>
          <w:iCs/>
          <w:sz w:val="24"/>
          <w:szCs w:val="24"/>
        </w:rPr>
        <w:t>eprašyti apmokėti Programos lėšomis pridėtinės vertės mokesčio (PVM), kuris vadovaujantis Lietuvos Respublikos įstatymais, kitais teisės aktais, gali būti įtraukiamas į PVM atskaitą ir susigrąžintas Projekto vykdytojo. Projekto vykdytojas įsipareigoja neprašyti apmokėti PVM iš Programos lėšų nuo to momento, kai įgyja teisę susigrąžinti PVM bet kokiais kitais būdais (nepriklausomai nuo to, ar Projekto vykdytojas šia teise pasinaudojo</w:t>
      </w:r>
      <w:r w:rsidR="00B163A2">
        <w:rPr>
          <w:bCs/>
          <w:iCs/>
          <w:sz w:val="24"/>
          <w:szCs w:val="24"/>
        </w:rPr>
        <w:t>,</w:t>
      </w:r>
      <w:r w:rsidRPr="00753B87" w:rsidR="00EF7DEE">
        <w:rPr>
          <w:bCs/>
          <w:iCs/>
          <w:sz w:val="24"/>
          <w:szCs w:val="24"/>
        </w:rPr>
        <w:t xml:space="preserve"> ar ne). Projekto vykdytojas negali traukti į PVM atskaitą ar kitaip susigrąžinti to PVM, kuris jau buvo kompensuotas iš Programos lėšų. Projekto vykdytojui įsiregistravus PVM mokėtoju ar išsiregistravus iš PVM mokėtojų registro, jis turi nedelsiant, bet ne vėliau kaip per 5  darbo dienas, CPVA patei</w:t>
      </w:r>
      <w:r w:rsidR="00E01953">
        <w:rPr>
          <w:bCs/>
          <w:iCs/>
          <w:sz w:val="24"/>
          <w:szCs w:val="24"/>
        </w:rPr>
        <w:t>kti tai patvirtinantį dokumentą;</w:t>
      </w:r>
    </w:p>
    <w:p w:rsidR="00CF4B99" w:rsidP="00CF4B99" w:rsidRDefault="00EF7DEE" w14:paraId="444BAC8D" w14:textId="209F5B31">
      <w:pPr>
        <w:pStyle w:val="ListParagraph"/>
        <w:numPr>
          <w:ilvl w:val="2"/>
          <w:numId w:val="3"/>
        </w:numPr>
        <w:tabs>
          <w:tab w:val="left" w:pos="993"/>
        </w:tabs>
        <w:ind w:left="0" w:firstLine="567"/>
        <w:jc w:val="both"/>
        <w:rPr>
          <w:bCs/>
          <w:iCs/>
          <w:sz w:val="24"/>
          <w:szCs w:val="24"/>
        </w:rPr>
      </w:pPr>
      <w:r w:rsidRPr="00753B87">
        <w:rPr>
          <w:bCs/>
          <w:iCs/>
          <w:sz w:val="24"/>
          <w:szCs w:val="24"/>
        </w:rPr>
        <w:t xml:space="preserve">pateikti </w:t>
      </w:r>
      <w:r w:rsidR="00CF4B99">
        <w:rPr>
          <w:bCs/>
          <w:iCs/>
          <w:sz w:val="24"/>
          <w:szCs w:val="24"/>
        </w:rPr>
        <w:t xml:space="preserve">Užsienio reikalų ministro 2014 m. lapkričio 11 d. įsakymu Nr. V-226 </w:t>
      </w:r>
      <w:r w:rsidRPr="00325BD1" w:rsidR="00CF4B99">
        <w:rPr>
          <w:bCs/>
          <w:iCs/>
          <w:sz w:val="24"/>
          <w:szCs w:val="24"/>
        </w:rPr>
        <w:t>„Dėl rekomenduojamų formų, reikalingų Vystomojo bendradarbiavimo veiklai įgyvendinti, patvirtinimo“</w:t>
      </w:r>
      <w:r w:rsidRPr="00753B87">
        <w:rPr>
          <w:bCs/>
          <w:iCs/>
          <w:sz w:val="24"/>
          <w:szCs w:val="24"/>
        </w:rPr>
        <w:t xml:space="preserve"> patvirtintos formos Projekto pažangos ataskaitą</w:t>
      </w:r>
      <w:r w:rsidR="00A21D66">
        <w:rPr>
          <w:bCs/>
          <w:iCs/>
          <w:sz w:val="24"/>
          <w:szCs w:val="24"/>
        </w:rPr>
        <w:t xml:space="preserve"> iki </w:t>
      </w:r>
      <w:r w:rsidRPr="00A21D66" w:rsidR="00A21D66">
        <w:rPr>
          <w:bCs/>
          <w:iCs/>
          <w:sz w:val="24"/>
          <w:szCs w:val="24"/>
          <w:highlight w:val="lightGray"/>
        </w:rPr>
        <w:t>(</w:t>
      </w:r>
      <w:r w:rsidRPr="00A21D66" w:rsidR="00A21D66">
        <w:rPr>
          <w:bCs/>
          <w:i/>
          <w:iCs/>
          <w:sz w:val="24"/>
          <w:szCs w:val="24"/>
          <w:highlight w:val="lightGray"/>
        </w:rPr>
        <w:t>nurodyti datą, kuri turi sutapti su</w:t>
      </w:r>
      <w:r w:rsidRPr="00A21D66" w:rsidR="00A21D66">
        <w:rPr>
          <w:bCs/>
          <w:iCs/>
          <w:sz w:val="24"/>
          <w:szCs w:val="24"/>
          <w:highlight w:val="lightGray"/>
        </w:rPr>
        <w:t xml:space="preserve"> </w:t>
      </w:r>
      <w:r w:rsidRPr="00A21D66" w:rsidR="00A21D66">
        <w:rPr>
          <w:bCs/>
          <w:i/>
          <w:iCs/>
          <w:sz w:val="24"/>
          <w:szCs w:val="24"/>
          <w:highlight w:val="lightGray"/>
        </w:rPr>
        <w:t>10 darbo dienų po to, kai praeina pusė Sutarties 2.2.1 papunktyje numatyto termino, iki kurio Projekto vykdytojas privalo įgyvendinti Projektą)</w:t>
      </w:r>
      <w:r w:rsidRPr="00753B87">
        <w:rPr>
          <w:bCs/>
          <w:iCs/>
          <w:sz w:val="24"/>
          <w:szCs w:val="24"/>
        </w:rPr>
        <w:t>, kurioje turi pateikti informaciją apie Projekto įgyvendinimo eigą, įgyvendintas veiklas, kylančius sunkumus ir priemones jiems pašalinti. Jeigu pagal Projekto pažangos ataskaitą nustatoma, kad Projekto vykdytojas negalės įgyvendinti visų ar dalies Projekto veiklų, ir Projekto vykdytojas nepateikia pagrįsto siūlymo šioms veikloms numatytas lėšas panaudoti kitoms veikloms, jis privalo per 10 darbo dienų nuo CPVA rašytinio pareikalavimo grąžint</w:t>
      </w:r>
      <w:r w:rsidR="00E01953">
        <w:rPr>
          <w:bCs/>
          <w:iCs/>
          <w:sz w:val="24"/>
          <w:szCs w:val="24"/>
        </w:rPr>
        <w:t>i šioms veikloms skirtas lėšas;</w:t>
      </w:r>
    </w:p>
    <w:p w:rsidR="00CF4B99" w:rsidP="00CF4B99" w:rsidRDefault="00EF7DEE" w14:paraId="493AA244" w14:textId="3C9CEC22">
      <w:pPr>
        <w:pStyle w:val="ListParagraph"/>
        <w:numPr>
          <w:ilvl w:val="2"/>
          <w:numId w:val="3"/>
        </w:numPr>
        <w:tabs>
          <w:tab w:val="left" w:pos="993"/>
        </w:tabs>
        <w:ind w:left="0" w:firstLine="567"/>
        <w:jc w:val="both"/>
        <w:rPr>
          <w:bCs/>
          <w:iCs/>
          <w:sz w:val="24"/>
          <w:szCs w:val="24"/>
        </w:rPr>
      </w:pPr>
      <w:r w:rsidRPr="00CF4B99">
        <w:rPr>
          <w:bCs/>
          <w:iCs/>
          <w:sz w:val="24"/>
          <w:szCs w:val="24"/>
        </w:rPr>
        <w:t>Projektui įgyvendinti skirtas Programos lėšas naudoti tik Sutartyje numatytam Projektui įgyvendinti, Sutarties 3.</w:t>
      </w:r>
      <w:r w:rsidR="00F746A3">
        <w:rPr>
          <w:bCs/>
          <w:iCs/>
          <w:sz w:val="24"/>
          <w:szCs w:val="24"/>
        </w:rPr>
        <w:t>10</w:t>
      </w:r>
      <w:r w:rsidRPr="00CF4B99">
        <w:rPr>
          <w:bCs/>
          <w:iCs/>
          <w:sz w:val="24"/>
          <w:szCs w:val="24"/>
        </w:rPr>
        <w:t xml:space="preserve"> papunkčio reikalavimus a</w:t>
      </w:r>
      <w:r w:rsidR="00EC3D18">
        <w:rPr>
          <w:bCs/>
          <w:iCs/>
          <w:sz w:val="24"/>
          <w:szCs w:val="24"/>
        </w:rPr>
        <w:t>titinkančioms ir tik Sutarties 4</w:t>
      </w:r>
      <w:r w:rsidRPr="00CF4B99">
        <w:rPr>
          <w:bCs/>
          <w:iCs/>
          <w:sz w:val="24"/>
          <w:szCs w:val="24"/>
        </w:rPr>
        <w:t xml:space="preserve"> priede numatytoms išlaidoms apmokėti;</w:t>
      </w:r>
    </w:p>
    <w:p w:rsidR="00CF4B99" w:rsidP="00CF4B99" w:rsidRDefault="00EF7DEE" w14:paraId="63CFC375" w14:textId="50E1993C">
      <w:pPr>
        <w:pStyle w:val="ListParagraph"/>
        <w:numPr>
          <w:ilvl w:val="2"/>
          <w:numId w:val="3"/>
        </w:numPr>
        <w:tabs>
          <w:tab w:val="left" w:pos="993"/>
        </w:tabs>
        <w:ind w:left="0" w:firstLine="567"/>
        <w:jc w:val="both"/>
        <w:rPr>
          <w:bCs/>
          <w:iCs/>
          <w:sz w:val="24"/>
          <w:szCs w:val="24"/>
        </w:rPr>
      </w:pPr>
      <w:r w:rsidRPr="00CF4B99">
        <w:rPr>
          <w:bCs/>
          <w:iCs/>
          <w:sz w:val="24"/>
          <w:szCs w:val="24"/>
        </w:rPr>
        <w:t>CPVA žodžiu arba raštu pareikalavus, suteikti visą prašomą informaciją, susijusią su Projekto įgyvendinimu per CPVA nurodytą terminą, kuris neg</w:t>
      </w:r>
      <w:r w:rsidR="00353B2F">
        <w:rPr>
          <w:bCs/>
          <w:iCs/>
          <w:sz w:val="24"/>
          <w:szCs w:val="24"/>
        </w:rPr>
        <w:t>ali būti trumpesnis kaip 2</w:t>
      </w:r>
      <w:r w:rsidRPr="00CF4B99">
        <w:rPr>
          <w:bCs/>
          <w:iCs/>
          <w:sz w:val="24"/>
          <w:szCs w:val="24"/>
        </w:rPr>
        <w:t xml:space="preserve"> darbo dienos;</w:t>
      </w:r>
    </w:p>
    <w:p w:rsidR="00CF4B99" w:rsidP="00CF4B99" w:rsidRDefault="00232876" w14:paraId="0626C7D7" w14:textId="3DAAE252">
      <w:pPr>
        <w:pStyle w:val="ListParagraph"/>
        <w:numPr>
          <w:ilvl w:val="2"/>
          <w:numId w:val="3"/>
        </w:numPr>
        <w:tabs>
          <w:tab w:val="left" w:pos="993"/>
        </w:tabs>
        <w:ind w:left="0" w:firstLine="567"/>
        <w:jc w:val="both"/>
        <w:rPr>
          <w:bCs/>
          <w:iCs/>
          <w:sz w:val="24"/>
          <w:szCs w:val="24"/>
        </w:rPr>
      </w:pPr>
      <w:r>
        <w:rPr>
          <w:bCs/>
          <w:iCs/>
          <w:sz w:val="24"/>
          <w:szCs w:val="24"/>
        </w:rPr>
        <w:t>u</w:t>
      </w:r>
      <w:r w:rsidRPr="00CF4B99" w:rsidR="00EF7DEE">
        <w:rPr>
          <w:bCs/>
          <w:iCs/>
          <w:sz w:val="24"/>
          <w:szCs w:val="24"/>
        </w:rPr>
        <w:t>žtikrinti, kad Projekto vykdytojo partneriai sudarytų sąlygas atitinkamoms kontrolės ir (arba) priežiūros institucijoms tikrinti, kaip Projektas įgyvendinamas;</w:t>
      </w:r>
    </w:p>
    <w:p w:rsidR="003A1BFA" w:rsidP="003A1BFA" w:rsidRDefault="00EF7DEE" w14:paraId="002BC9A2" w14:textId="77777777">
      <w:pPr>
        <w:pStyle w:val="ListParagraph"/>
        <w:numPr>
          <w:ilvl w:val="2"/>
          <w:numId w:val="3"/>
        </w:numPr>
        <w:tabs>
          <w:tab w:val="left" w:pos="993"/>
        </w:tabs>
        <w:ind w:left="0" w:firstLine="567"/>
        <w:jc w:val="both"/>
        <w:rPr>
          <w:bCs/>
          <w:iCs/>
          <w:sz w:val="24"/>
          <w:szCs w:val="24"/>
        </w:rPr>
      </w:pPr>
      <w:r w:rsidRPr="00CF4B99">
        <w:rPr>
          <w:bCs/>
          <w:iCs/>
          <w:sz w:val="24"/>
          <w:szCs w:val="24"/>
        </w:rPr>
        <w:t xml:space="preserve">Projekto viešinimą vykdyti pagal kartu su Projekto paraiška pateiktą viešinimo planą, skelbti informaciją apie vykdomą Projektą savo interneto svetainėje, taip pat (jeigu yra galimybė) </w:t>
      </w:r>
      <w:r w:rsidRPr="00CF4B99">
        <w:rPr>
          <w:bCs/>
          <w:iCs/>
          <w:sz w:val="24"/>
          <w:szCs w:val="24"/>
        </w:rPr>
        <w:lastRenderedPageBreak/>
        <w:t>viešinti kitose visuomenės informavimo priemonėse ir kitais būdais užtikrinti Projekto matomumą. Viešindamas Projektą Projekto vykdytojas įsipareigoja naudoti Ministerijos ir Vystomojo bendradarbiavimo ir paramos demokratijai programos logotipus ir nurodyti, kad Projektas yra finansuojamas Programos lėšomis;</w:t>
      </w:r>
    </w:p>
    <w:p w:rsidR="00D953FC" w:rsidP="00D953FC" w:rsidRDefault="00EF7DEE" w14:paraId="4C63013A" w14:textId="06165E38">
      <w:pPr>
        <w:pStyle w:val="ListParagraph"/>
        <w:numPr>
          <w:ilvl w:val="2"/>
          <w:numId w:val="3"/>
        </w:numPr>
        <w:tabs>
          <w:tab w:val="left" w:pos="993"/>
        </w:tabs>
        <w:ind w:left="0" w:firstLine="567"/>
        <w:jc w:val="both"/>
        <w:rPr>
          <w:bCs/>
          <w:iCs/>
          <w:sz w:val="24"/>
          <w:szCs w:val="24"/>
        </w:rPr>
      </w:pPr>
      <w:r w:rsidRPr="003A1BFA">
        <w:rPr>
          <w:bCs/>
          <w:iCs/>
          <w:sz w:val="24"/>
          <w:szCs w:val="24"/>
        </w:rPr>
        <w:t>Ministerijos vystomojo bendradarbiavimo ir humanitarinės pagalbos teikimo</w:t>
      </w:r>
      <w:r w:rsidRPr="003A1BFA" w:rsidR="003A1BFA">
        <w:rPr>
          <w:bCs/>
          <w:iCs/>
          <w:sz w:val="24"/>
          <w:szCs w:val="24"/>
        </w:rPr>
        <w:t xml:space="preserve"> komisijai (Komisija) </w:t>
      </w:r>
      <w:r w:rsidRPr="003A1BFA">
        <w:rPr>
          <w:bCs/>
          <w:iCs/>
          <w:sz w:val="24"/>
          <w:szCs w:val="24"/>
        </w:rPr>
        <w:t xml:space="preserve">patvirtinus Projekto vykdymo ataskaitą ir </w:t>
      </w:r>
      <w:r w:rsidR="009D1965">
        <w:rPr>
          <w:bCs/>
          <w:iCs/>
          <w:sz w:val="24"/>
          <w:szCs w:val="24"/>
        </w:rPr>
        <w:t xml:space="preserve">Projekto vykdytojui </w:t>
      </w:r>
      <w:r w:rsidRPr="003A1BFA">
        <w:rPr>
          <w:bCs/>
          <w:iCs/>
          <w:sz w:val="24"/>
          <w:szCs w:val="24"/>
        </w:rPr>
        <w:t>gavus apie tai informaciją iš CPVA, ne vėliau kaip per CPVA rašte nurodytą terminą, kuris neg</w:t>
      </w:r>
      <w:r w:rsidR="00353B2F">
        <w:rPr>
          <w:bCs/>
          <w:iCs/>
          <w:sz w:val="24"/>
          <w:szCs w:val="24"/>
        </w:rPr>
        <w:t>ali būti trumpesnis kaip 2</w:t>
      </w:r>
      <w:r w:rsidRPr="003A1BFA">
        <w:rPr>
          <w:bCs/>
          <w:iCs/>
          <w:sz w:val="24"/>
          <w:szCs w:val="24"/>
        </w:rPr>
        <w:t xml:space="preserve"> darbo dienos, pasirašyti Veiklų įgyvendinimo patvirtinimo aktą ir jį pateikti CPVA</w:t>
      </w:r>
      <w:r w:rsidR="001E2821">
        <w:rPr>
          <w:bCs/>
          <w:iCs/>
          <w:sz w:val="24"/>
          <w:szCs w:val="24"/>
        </w:rPr>
        <w:t xml:space="preserve"> </w:t>
      </w:r>
      <w:r w:rsidRPr="001E2821" w:rsidR="001E2821">
        <w:rPr>
          <w:bCs/>
          <w:iCs/>
          <w:sz w:val="24"/>
          <w:szCs w:val="24"/>
        </w:rPr>
        <w:t xml:space="preserve">el. paštu </w:t>
      </w:r>
      <w:hyperlink w:history="1" r:id="rId12">
        <w:r w:rsidRPr="001E2821" w:rsidR="001E2821">
          <w:rPr>
            <w:rStyle w:val="Hyperlink"/>
            <w:bCs/>
            <w:iCs/>
            <w:sz w:val="24"/>
            <w:szCs w:val="24"/>
          </w:rPr>
          <w:t>info@cpva.lt</w:t>
        </w:r>
      </w:hyperlink>
      <w:r w:rsidRPr="003A1BFA">
        <w:rPr>
          <w:bCs/>
          <w:iCs/>
          <w:sz w:val="24"/>
          <w:szCs w:val="24"/>
        </w:rPr>
        <w:t>;</w:t>
      </w:r>
    </w:p>
    <w:p w:rsidR="00D953FC" w:rsidP="00D953FC" w:rsidRDefault="00232876" w14:paraId="722BC869" w14:textId="07A5AB9A">
      <w:pPr>
        <w:pStyle w:val="ListParagraph"/>
        <w:numPr>
          <w:ilvl w:val="2"/>
          <w:numId w:val="3"/>
        </w:numPr>
        <w:tabs>
          <w:tab w:val="left" w:pos="993"/>
        </w:tabs>
        <w:ind w:left="0" w:firstLine="567"/>
        <w:jc w:val="both"/>
        <w:rPr>
          <w:bCs/>
          <w:iCs/>
          <w:sz w:val="24"/>
          <w:szCs w:val="24"/>
        </w:rPr>
      </w:pPr>
      <w:r>
        <w:rPr>
          <w:bCs/>
          <w:iCs/>
          <w:sz w:val="24"/>
          <w:szCs w:val="24"/>
        </w:rPr>
        <w:t>n</w:t>
      </w:r>
      <w:r w:rsidRPr="00D953FC" w:rsidR="00EF7DEE">
        <w:rPr>
          <w:bCs/>
          <w:iCs/>
          <w:sz w:val="24"/>
          <w:szCs w:val="24"/>
        </w:rPr>
        <w:t>e vėliau kaip likus 5 darbo dienoms iki Projekte numatytų mokymų, seminaro, konferencijos ir (ar) kito renginio pradžios turi pateikti CPVA informaciją apie kiekvieną numatyt</w:t>
      </w:r>
      <w:r w:rsidR="00E01953">
        <w:rPr>
          <w:bCs/>
          <w:iCs/>
          <w:sz w:val="24"/>
          <w:szCs w:val="24"/>
        </w:rPr>
        <w:t>ą renginį CPVA nustatyta tvarka;</w:t>
      </w:r>
    </w:p>
    <w:p w:rsidRPr="00D953FC" w:rsidR="00EF7DEE" w:rsidP="00D953FC" w:rsidRDefault="00232876" w14:paraId="70903F45" w14:textId="1E708E53">
      <w:pPr>
        <w:pStyle w:val="ListParagraph"/>
        <w:numPr>
          <w:ilvl w:val="2"/>
          <w:numId w:val="3"/>
        </w:numPr>
        <w:tabs>
          <w:tab w:val="left" w:pos="993"/>
        </w:tabs>
        <w:ind w:left="0" w:firstLine="567"/>
        <w:jc w:val="both"/>
        <w:rPr>
          <w:bCs/>
          <w:iCs/>
          <w:sz w:val="24"/>
          <w:szCs w:val="24"/>
        </w:rPr>
      </w:pPr>
      <w:r>
        <w:rPr>
          <w:bCs/>
          <w:iCs/>
          <w:sz w:val="24"/>
          <w:szCs w:val="24"/>
        </w:rPr>
        <w:t>t</w:t>
      </w:r>
      <w:r w:rsidRPr="00D953FC" w:rsidR="00EF7DEE">
        <w:rPr>
          <w:bCs/>
          <w:iCs/>
          <w:sz w:val="24"/>
          <w:szCs w:val="24"/>
        </w:rPr>
        <w:t>inkamai vykdyti kitus Sutartyje ir Lietuvos Respublikos teisės aktuose numatytus įsipareigojimus.</w:t>
      </w:r>
    </w:p>
    <w:p w:rsidRPr="0036240C" w:rsidR="00EF7DEE" w:rsidP="009D4F8A" w:rsidRDefault="00EF7DEE" w14:paraId="68D82CB4" w14:textId="067BC6A5">
      <w:pPr>
        <w:pStyle w:val="ListParagraph"/>
        <w:numPr>
          <w:ilvl w:val="2"/>
          <w:numId w:val="3"/>
        </w:numPr>
        <w:tabs>
          <w:tab w:val="left" w:pos="993"/>
        </w:tabs>
        <w:ind w:left="0" w:firstLine="567"/>
        <w:jc w:val="both"/>
        <w:rPr>
          <w:sz w:val="24"/>
          <w:szCs w:val="24"/>
        </w:rPr>
      </w:pPr>
      <w:r w:rsidRPr="0036240C">
        <w:rPr>
          <w:sz w:val="24"/>
          <w:szCs w:val="24"/>
        </w:rPr>
        <w:t xml:space="preserve">Visa iš Projekto lėšų sukurta medžiaga žymima Ministerijos logotipu ir nurodoma, kad „Projektas finansuojamas iš Lietuvos Respublikos užsienio reikalų ministerijos Vystomojo bendradarbiavimo ir paramos demokratijai programos lėšų“, naudojant CPVA interneto tinklapyje adresu </w:t>
      </w:r>
      <w:hyperlink w:history="1" r:id="rId13">
        <w:r w:rsidRPr="0036240C">
          <w:rPr>
            <w:rStyle w:val="Hyperlink"/>
            <w:sz w:val="24"/>
            <w:szCs w:val="24"/>
          </w:rPr>
          <w:t>www.cpva.lt</w:t>
        </w:r>
      </w:hyperlink>
      <w:r w:rsidRPr="0036240C">
        <w:rPr>
          <w:sz w:val="24"/>
          <w:szCs w:val="24"/>
        </w:rPr>
        <w:t xml:space="preserve"> nurodytą </w:t>
      </w:r>
      <w:r w:rsidR="00217B23">
        <w:rPr>
          <w:sz w:val="24"/>
          <w:szCs w:val="24"/>
        </w:rPr>
        <w:t>P</w:t>
      </w:r>
      <w:r w:rsidRPr="0036240C">
        <w:rPr>
          <w:sz w:val="24"/>
          <w:szCs w:val="24"/>
        </w:rPr>
        <w:t>rogramos ženklą.</w:t>
      </w:r>
    </w:p>
    <w:p w:rsidRPr="00C206C4" w:rsidR="00EF7DEE" w:rsidP="00EF7DEE" w:rsidRDefault="00EF7DEE" w14:paraId="4837F24C" w14:textId="77777777">
      <w:pPr>
        <w:ind w:firstLine="567"/>
        <w:jc w:val="center"/>
        <w:rPr>
          <w:sz w:val="24"/>
          <w:szCs w:val="24"/>
        </w:rPr>
      </w:pPr>
    </w:p>
    <w:p w:rsidRPr="0036240C" w:rsidR="00EF7DEE" w:rsidP="0036240C" w:rsidRDefault="00EF7DEE" w14:paraId="25571F95" w14:textId="6BE84931">
      <w:pPr>
        <w:pStyle w:val="ListParagraph"/>
        <w:numPr>
          <w:ilvl w:val="0"/>
          <w:numId w:val="3"/>
        </w:numPr>
        <w:jc w:val="center"/>
        <w:outlineLvl w:val="0"/>
        <w:rPr>
          <w:b/>
          <w:sz w:val="24"/>
          <w:szCs w:val="24"/>
        </w:rPr>
      </w:pPr>
      <w:r w:rsidRPr="0036240C">
        <w:rPr>
          <w:b/>
          <w:sz w:val="24"/>
          <w:szCs w:val="24"/>
        </w:rPr>
        <w:t>Projekto finansavimas, mokėjimų terminai ir tvarka</w:t>
      </w:r>
    </w:p>
    <w:p w:rsidRPr="00C206C4" w:rsidR="00EF7DEE" w:rsidP="00EF7DEE" w:rsidRDefault="00EF7DEE" w14:paraId="1A636608" w14:textId="77777777">
      <w:pPr>
        <w:ind w:firstLine="567"/>
        <w:jc w:val="center"/>
        <w:rPr>
          <w:sz w:val="24"/>
          <w:szCs w:val="24"/>
        </w:rPr>
      </w:pPr>
    </w:p>
    <w:p w:rsidRPr="0036240C" w:rsidR="00EF7DEE" w:rsidP="0036240C" w:rsidRDefault="00EF7DEE" w14:paraId="724DFEA5" w14:textId="6104ADBF">
      <w:pPr>
        <w:pStyle w:val="ListParagraph"/>
        <w:numPr>
          <w:ilvl w:val="1"/>
          <w:numId w:val="3"/>
        </w:numPr>
        <w:tabs>
          <w:tab w:val="left" w:pos="851"/>
          <w:tab w:val="left" w:pos="993"/>
        </w:tabs>
        <w:ind w:left="0" w:firstLine="567"/>
        <w:jc w:val="both"/>
        <w:rPr>
          <w:sz w:val="24"/>
          <w:szCs w:val="24"/>
        </w:rPr>
      </w:pPr>
      <w:r w:rsidRPr="0036240C">
        <w:rPr>
          <w:sz w:val="24"/>
          <w:szCs w:val="24"/>
        </w:rPr>
        <w:t xml:space="preserve">Sutarties 1.3.1 papunktyje nurodytas lėšas Projektui įgyvendinti CPVA perveda Projekto vykdytojui tokia tvarka: </w:t>
      </w:r>
    </w:p>
    <w:p w:rsidR="0036240C" w:rsidP="0036240C" w:rsidRDefault="00EF7DEE" w14:paraId="3F3A1A8C" w14:textId="45F831AD">
      <w:pPr>
        <w:pStyle w:val="ListParagraph"/>
        <w:numPr>
          <w:ilvl w:val="2"/>
          <w:numId w:val="3"/>
        </w:numPr>
        <w:ind w:left="0" w:firstLine="567"/>
        <w:jc w:val="both"/>
        <w:rPr>
          <w:sz w:val="24"/>
          <w:szCs w:val="24"/>
        </w:rPr>
      </w:pPr>
      <w:r w:rsidRPr="0036240C">
        <w:rPr>
          <w:sz w:val="24"/>
          <w:szCs w:val="24"/>
        </w:rPr>
        <w:t xml:space="preserve">80 </w:t>
      </w:r>
      <w:r w:rsidR="008B72EE">
        <w:rPr>
          <w:sz w:val="24"/>
          <w:szCs w:val="24"/>
        </w:rPr>
        <w:t>proc.</w:t>
      </w:r>
      <w:r w:rsidRPr="0036240C">
        <w:rPr>
          <w:sz w:val="24"/>
          <w:szCs w:val="24"/>
        </w:rPr>
        <w:t xml:space="preserve"> (</w:t>
      </w:r>
      <w:r w:rsidRPr="0036240C" w:rsidR="0036240C">
        <w:rPr>
          <w:sz w:val="24"/>
          <w:szCs w:val="24"/>
        </w:rPr>
        <w:fldChar w:fldCharType="begin">
          <w:ffData>
            <w:name w:val="Text18"/>
            <w:enabled/>
            <w:calcOnExit w:val="0"/>
            <w:textInput/>
          </w:ffData>
        </w:fldChar>
      </w:r>
      <w:bookmarkStart w:name="Text18" w:id="15"/>
      <w:r w:rsidRPr="0036240C" w:rsidR="0036240C">
        <w:rPr>
          <w:sz w:val="24"/>
          <w:szCs w:val="24"/>
        </w:rPr>
        <w:instrText xml:space="preserve"> FORMTEXT </w:instrText>
      </w:r>
      <w:r w:rsidRPr="0036240C" w:rsidR="0036240C">
        <w:rPr>
          <w:sz w:val="24"/>
          <w:szCs w:val="24"/>
        </w:rPr>
      </w:r>
      <w:r w:rsidRPr="0036240C" w:rsidR="0036240C">
        <w:rPr>
          <w:sz w:val="24"/>
          <w:szCs w:val="24"/>
        </w:rPr>
        <w:fldChar w:fldCharType="separate"/>
      </w:r>
      <w:r w:rsidR="0036240C">
        <w:rPr>
          <w:noProof/>
        </w:rPr>
        <w:t> </w:t>
      </w:r>
      <w:r w:rsidR="0036240C">
        <w:rPr>
          <w:noProof/>
        </w:rPr>
        <w:t> </w:t>
      </w:r>
      <w:r w:rsidR="0036240C">
        <w:rPr>
          <w:noProof/>
        </w:rPr>
        <w:t> </w:t>
      </w:r>
      <w:r w:rsidR="0036240C">
        <w:rPr>
          <w:noProof/>
        </w:rPr>
        <w:t> </w:t>
      </w:r>
      <w:r w:rsidR="0036240C">
        <w:rPr>
          <w:noProof/>
        </w:rPr>
        <w:t> </w:t>
      </w:r>
      <w:r w:rsidRPr="0036240C" w:rsidR="0036240C">
        <w:rPr>
          <w:sz w:val="24"/>
          <w:szCs w:val="24"/>
        </w:rPr>
        <w:fldChar w:fldCharType="end"/>
      </w:r>
      <w:bookmarkEnd w:id="15"/>
      <w:r w:rsidRPr="0036240C">
        <w:rPr>
          <w:sz w:val="24"/>
          <w:szCs w:val="24"/>
        </w:rPr>
        <w:t xml:space="preserve"> Eur) Sutarties 1.3.1 papunktyje nurodytos sumos CPVA perveda į Projekto vykdytojo Sutartyje </w:t>
      </w:r>
      <w:r w:rsidR="00353B2F">
        <w:rPr>
          <w:sz w:val="24"/>
          <w:szCs w:val="24"/>
        </w:rPr>
        <w:t xml:space="preserve">nurodytą sąskaitą per 5 </w:t>
      </w:r>
      <w:r w:rsidRPr="0036240C">
        <w:rPr>
          <w:sz w:val="24"/>
          <w:szCs w:val="24"/>
        </w:rPr>
        <w:t xml:space="preserve">darbo dienas po to, kai šias lėšas gauna iš Ministerijos, bet ne vėliau kaip per 20 darbo dienų nuo Sutarties įsigaliojimo dienos </w:t>
      </w:r>
      <w:r w:rsidR="00564D54">
        <w:rPr>
          <w:sz w:val="24"/>
          <w:szCs w:val="24"/>
        </w:rPr>
        <w:t>(išskyrus Sutarties 3.3</w:t>
      </w:r>
      <w:r w:rsidRPr="0036240C" w:rsidR="0036240C">
        <w:rPr>
          <w:sz w:val="24"/>
          <w:szCs w:val="24"/>
        </w:rPr>
        <w:t xml:space="preserve"> punkte</w:t>
      </w:r>
      <w:r w:rsidRPr="0036240C">
        <w:rPr>
          <w:sz w:val="24"/>
          <w:szCs w:val="24"/>
        </w:rPr>
        <w:t xml:space="preserve"> numatyt</w:t>
      </w:r>
      <w:r w:rsidR="00FA6D01">
        <w:rPr>
          <w:sz w:val="24"/>
          <w:szCs w:val="24"/>
        </w:rPr>
        <w:t>ą</w:t>
      </w:r>
      <w:r w:rsidRPr="0036240C">
        <w:rPr>
          <w:sz w:val="24"/>
          <w:szCs w:val="24"/>
        </w:rPr>
        <w:t xml:space="preserve"> atvej</w:t>
      </w:r>
      <w:r w:rsidR="00FA6D01">
        <w:rPr>
          <w:sz w:val="24"/>
          <w:szCs w:val="24"/>
        </w:rPr>
        <w:t>į</w:t>
      </w:r>
      <w:r w:rsidRPr="0036240C">
        <w:rPr>
          <w:sz w:val="24"/>
          <w:szCs w:val="24"/>
        </w:rPr>
        <w:t>);</w:t>
      </w:r>
    </w:p>
    <w:p w:rsidRPr="0036240C" w:rsidR="00EF7DEE" w:rsidP="0036240C" w:rsidRDefault="00EF7DEE" w14:paraId="654272EA" w14:textId="72A14640">
      <w:pPr>
        <w:pStyle w:val="ListParagraph"/>
        <w:numPr>
          <w:ilvl w:val="2"/>
          <w:numId w:val="3"/>
        </w:numPr>
        <w:ind w:left="0" w:firstLine="567"/>
        <w:jc w:val="both"/>
        <w:rPr>
          <w:sz w:val="24"/>
          <w:szCs w:val="24"/>
        </w:rPr>
      </w:pPr>
      <w:r w:rsidRPr="0036240C">
        <w:rPr>
          <w:sz w:val="24"/>
          <w:szCs w:val="24"/>
        </w:rPr>
        <w:t>Komisijai patvirtinus Projekto vykdymo ataskaitą, t.</w:t>
      </w:r>
      <w:r w:rsidR="00564D54">
        <w:rPr>
          <w:sz w:val="24"/>
          <w:szCs w:val="24"/>
        </w:rPr>
        <w:t xml:space="preserve"> </w:t>
      </w:r>
      <w:r w:rsidRPr="0036240C">
        <w:rPr>
          <w:sz w:val="24"/>
          <w:szCs w:val="24"/>
        </w:rPr>
        <w:t>y., nustačius Projekto tinkamų finansuoti išlaidų sumą, ir įvertinus nuosavo indėlio procento, numatyto Sutarties 1.3.2 papunktyje, užtikrinimą, ir tokiu būdu nustačius iš Programos lėšų projektui išmokamą tinkamų finansuoti išlaidų sumą, jeigu:</w:t>
      </w:r>
    </w:p>
    <w:p w:rsidR="0036240C" w:rsidP="0036240C" w:rsidRDefault="00EF7DEE" w14:paraId="516F9DBA" w14:textId="60824222">
      <w:pPr>
        <w:pStyle w:val="ListParagraph"/>
        <w:numPr>
          <w:ilvl w:val="3"/>
          <w:numId w:val="3"/>
        </w:numPr>
        <w:tabs>
          <w:tab w:val="left" w:pos="1418"/>
        </w:tabs>
        <w:ind w:left="0" w:firstLine="567"/>
        <w:jc w:val="both"/>
        <w:rPr>
          <w:sz w:val="24"/>
          <w:szCs w:val="24"/>
        </w:rPr>
      </w:pPr>
      <w:r w:rsidRPr="0036240C">
        <w:rPr>
          <w:sz w:val="24"/>
          <w:szCs w:val="24"/>
        </w:rPr>
        <w:t>išmokamų Programos lėšų dalis nuo tinkamų finansuoti Projekto išlaidų sumos yra didesnė nei pagal 3.1.1 papunkčio nuostatas Projekto vykdytojui pervesta suma, lėšų skirtumą CPVA perveda į Projekto vykdytojo Sut</w:t>
      </w:r>
      <w:r w:rsidR="00353B2F">
        <w:rPr>
          <w:sz w:val="24"/>
          <w:szCs w:val="24"/>
        </w:rPr>
        <w:t xml:space="preserve">artyje nurodytą sąskaitą per 7 </w:t>
      </w:r>
      <w:r w:rsidRPr="0036240C">
        <w:rPr>
          <w:sz w:val="24"/>
          <w:szCs w:val="24"/>
        </w:rPr>
        <w:t>darbo dienas po to, kai abi Sutarties šalys pasirašo Veiklų įgyvendinimo patvirtinimo aktą ir CPVA šias lėšas gauna iš Ministerijos;</w:t>
      </w:r>
    </w:p>
    <w:p w:rsidRPr="0036240C" w:rsidR="00EF7DEE" w:rsidP="0036240C" w:rsidRDefault="00EF7DEE" w14:paraId="36E5EC26" w14:textId="6B018159">
      <w:pPr>
        <w:pStyle w:val="ListParagraph"/>
        <w:numPr>
          <w:ilvl w:val="3"/>
          <w:numId w:val="3"/>
        </w:numPr>
        <w:tabs>
          <w:tab w:val="left" w:pos="1418"/>
        </w:tabs>
        <w:ind w:left="0" w:firstLine="567"/>
        <w:jc w:val="both"/>
        <w:rPr>
          <w:sz w:val="24"/>
          <w:szCs w:val="24"/>
        </w:rPr>
      </w:pPr>
      <w:r w:rsidRPr="0036240C">
        <w:rPr>
          <w:sz w:val="24"/>
          <w:szCs w:val="24"/>
        </w:rPr>
        <w:t>išmokamų Programos lėšų dalis nuo tinkamų finansuoti Projekto išlaidų sumos yra mažesnė nei pagal 3.1.1 papunkčio nuostatas Projekto vykdytojui pervesta suma, Projekto vykdytojas privalo per CPVA rašte nurodytą terminą, kuris ne</w:t>
      </w:r>
      <w:r w:rsidR="00353B2F">
        <w:rPr>
          <w:sz w:val="24"/>
          <w:szCs w:val="24"/>
        </w:rPr>
        <w:t>gali būti trumpesnis kaip 2</w:t>
      </w:r>
      <w:r w:rsidRPr="0036240C">
        <w:rPr>
          <w:sz w:val="24"/>
          <w:szCs w:val="24"/>
        </w:rPr>
        <w:t xml:space="preserve"> darbo dienos ir ilgesnis</w:t>
      </w:r>
      <w:r w:rsidR="00353B2F">
        <w:rPr>
          <w:sz w:val="24"/>
          <w:szCs w:val="24"/>
        </w:rPr>
        <w:t xml:space="preserve"> kaip 10 </w:t>
      </w:r>
      <w:r w:rsidRPr="0036240C">
        <w:rPr>
          <w:sz w:val="24"/>
          <w:szCs w:val="24"/>
        </w:rPr>
        <w:t>darbo dienų nuo CPVA rašytinio pareikalavimo grąžinti CPVA nepanaudotas ir (ar) netinkamai panaudotas lėšas.</w:t>
      </w:r>
    </w:p>
    <w:p w:rsidR="00BD4C4F" w:rsidP="00BD4C4F" w:rsidRDefault="00EF7DEE" w14:paraId="44EF3442" w14:textId="705E7C92">
      <w:pPr>
        <w:pStyle w:val="ListParagraph"/>
        <w:numPr>
          <w:ilvl w:val="1"/>
          <w:numId w:val="3"/>
        </w:numPr>
        <w:tabs>
          <w:tab w:val="left" w:pos="1134"/>
        </w:tabs>
        <w:ind w:left="0" w:firstLine="567"/>
        <w:jc w:val="both"/>
        <w:rPr>
          <w:sz w:val="24"/>
          <w:szCs w:val="24"/>
        </w:rPr>
      </w:pPr>
      <w:r w:rsidRPr="00BD4C4F">
        <w:rPr>
          <w:sz w:val="24"/>
          <w:szCs w:val="24"/>
        </w:rPr>
        <w:t>Projekto tinkamomis finansuoti išlaidomis laikomos ir Sutarties 1.3.1 papunktyje nurodytos Programos lėšos skiriamos išlaidoms, būtinoms projekto veikloms įgyvendinti ir patirtoms nepažeidžiant teisės aktų, apmokėti už veiklas, vykdytas nuo Sutarties įsigaliojimo dienos iki Sutarties 2.2.1 papunktyje nurodytos datos. Visus su Projekto vykdymu susijusius pirkimus, lėšų pavedimus ir kitus finansinius veiksmus Projekto vykdytojas ir Projekto partneris (-iai) privalo atlikti ne vėliau kaip iki Sutarties 2.2.1 papunktyje nurodytos datos. Tinkamomis finansuoti gali būti pripažintos tik tokios išlaidos, kurios patirtos ir apmokėtos nuo Sutarties įsigaliojimo dienos iki Sutarties 2.2.1 papunktyje nurodytos datos. Nuosavo indėlio, numatyto Sutarties 1.3.2 papunktyje, užtikrinimą patvirtinančioms išlaidoms taip pat taikomos šiame Sutarties papunktyje išvardintos sąlygos.</w:t>
      </w:r>
    </w:p>
    <w:p w:rsidR="00BD4C4F" w:rsidP="00BD4C4F" w:rsidRDefault="00EF7DEE" w14:paraId="084FD461" w14:textId="6755C5D2">
      <w:pPr>
        <w:pStyle w:val="ListParagraph"/>
        <w:numPr>
          <w:ilvl w:val="1"/>
          <w:numId w:val="3"/>
        </w:numPr>
        <w:tabs>
          <w:tab w:val="left" w:pos="1134"/>
        </w:tabs>
        <w:ind w:left="0" w:firstLine="567"/>
        <w:jc w:val="both"/>
        <w:rPr>
          <w:sz w:val="24"/>
          <w:szCs w:val="24"/>
        </w:rPr>
      </w:pPr>
      <w:r w:rsidRPr="00BD4C4F">
        <w:rPr>
          <w:sz w:val="24"/>
          <w:szCs w:val="24"/>
        </w:rPr>
        <w:t xml:space="preserve">Jeigu Ministerija CPVA laiku neperveda lėšų Vystomojo bendradarbiavimo ir paramos demokratijai programos projektams įgyvendinti, CPVA informuoja apie tai Projekto vykdytoją el. </w:t>
      </w:r>
      <w:r w:rsidRPr="00BD4C4F">
        <w:rPr>
          <w:sz w:val="24"/>
          <w:szCs w:val="24"/>
        </w:rPr>
        <w:lastRenderedPageBreak/>
        <w:t xml:space="preserve">paštu ir Projektui įgyvendinti skirtas lėšas perveda Projekto vykdytojui per 5 darbo dienas po to, kai bus gautos reikalingos lėšos. </w:t>
      </w:r>
    </w:p>
    <w:p w:rsidRPr="00F230E6" w:rsidR="00BD4C4F" w:rsidP="00BD4C4F" w:rsidRDefault="00EF7DEE" w14:paraId="6C4AC024" w14:textId="0B6EF82A">
      <w:pPr>
        <w:pStyle w:val="ListParagraph"/>
        <w:numPr>
          <w:ilvl w:val="1"/>
          <w:numId w:val="3"/>
        </w:numPr>
        <w:tabs>
          <w:tab w:val="left" w:pos="1134"/>
        </w:tabs>
        <w:ind w:left="0" w:firstLine="567"/>
        <w:jc w:val="both"/>
        <w:rPr>
          <w:sz w:val="24"/>
          <w:szCs w:val="24"/>
        </w:rPr>
      </w:pPr>
      <w:r w:rsidRPr="00F230E6">
        <w:rPr>
          <w:sz w:val="24"/>
          <w:szCs w:val="24"/>
        </w:rPr>
        <w:t xml:space="preserve">Mokėjimai projekto vykdytojui atliekami eurais. Mokesčiai, kuriuos taiko kredito institucijos už pinigų pervedimą ir įskaitymą, mokami taip: mokesčius, kuriuos už pavedimą taiko kredito įstaiga, iš kurios CPVA atlieka pavedimą, moka CPVA, o mokesčius, kuriuos už pinigų įskaitymą taiko </w:t>
      </w:r>
      <w:r w:rsidRPr="00F230E6" w:rsidR="00217B23">
        <w:rPr>
          <w:sz w:val="24"/>
          <w:szCs w:val="24"/>
        </w:rPr>
        <w:t>P</w:t>
      </w:r>
      <w:r w:rsidRPr="00F230E6">
        <w:rPr>
          <w:sz w:val="24"/>
          <w:szCs w:val="24"/>
        </w:rPr>
        <w:t xml:space="preserve">rojekto vykdytojo kredito įstaiga, į kurioje esančią sąskaitą pinigus gauna </w:t>
      </w:r>
      <w:r w:rsidRPr="00F230E6" w:rsidR="00217B23">
        <w:rPr>
          <w:sz w:val="24"/>
          <w:szCs w:val="24"/>
        </w:rPr>
        <w:t>P</w:t>
      </w:r>
      <w:r w:rsidRPr="00F230E6">
        <w:rPr>
          <w:sz w:val="24"/>
          <w:szCs w:val="24"/>
        </w:rPr>
        <w:t xml:space="preserve">rojekto vykdytojas, moka projekto vykdytojas. Tuo atveju, kai CPVA atlikus mokėjimą, jis neįvykdomas dėl ne nuo CPVA priklausančių aplinkybių, pakartotinio lėšų pervedimo išlaidas apmoka </w:t>
      </w:r>
      <w:r w:rsidRPr="00F230E6" w:rsidR="00217B23">
        <w:rPr>
          <w:sz w:val="24"/>
          <w:szCs w:val="24"/>
        </w:rPr>
        <w:t>P</w:t>
      </w:r>
      <w:r w:rsidRPr="00F230E6">
        <w:rPr>
          <w:sz w:val="24"/>
          <w:szCs w:val="24"/>
        </w:rPr>
        <w:t>rojekto vykdytojas</w:t>
      </w:r>
      <w:r w:rsidRPr="00F230E6" w:rsidR="00F230E6">
        <w:rPr>
          <w:sz w:val="24"/>
          <w:szCs w:val="24"/>
        </w:rPr>
        <w:t xml:space="preserve"> (jei tokią galimybę suteikia CPVA bankas</w:t>
      </w:r>
      <w:r w:rsidR="00F230E6">
        <w:rPr>
          <w:sz w:val="24"/>
          <w:szCs w:val="24"/>
        </w:rPr>
        <w:t>)</w:t>
      </w:r>
      <w:r w:rsidRPr="00F230E6">
        <w:rPr>
          <w:sz w:val="24"/>
          <w:szCs w:val="24"/>
        </w:rPr>
        <w:t>.</w:t>
      </w:r>
    </w:p>
    <w:p w:rsidR="00BD4C4F" w:rsidP="00BD4C4F" w:rsidRDefault="00EF7DEE" w14:paraId="5A77588D" w14:textId="3BAE0F8B">
      <w:pPr>
        <w:pStyle w:val="ListParagraph"/>
        <w:numPr>
          <w:ilvl w:val="1"/>
          <w:numId w:val="3"/>
        </w:numPr>
        <w:tabs>
          <w:tab w:val="left" w:pos="1134"/>
        </w:tabs>
        <w:ind w:left="0" w:firstLine="567"/>
        <w:jc w:val="both"/>
        <w:rPr>
          <w:sz w:val="24"/>
          <w:szCs w:val="24"/>
        </w:rPr>
      </w:pPr>
      <w:r w:rsidRPr="00BD4C4F">
        <w:rPr>
          <w:sz w:val="24"/>
          <w:szCs w:val="24"/>
        </w:rPr>
        <w:t>Palūkanas, gautas už Projekto lėšų disponavimą banko sąskaitoje (jeigu buvo priskaičiuotos), Projekto vykdytojas perveda CPVA per rašte CPVA nurodytą termin</w:t>
      </w:r>
      <w:r w:rsidR="00F230E6">
        <w:rPr>
          <w:sz w:val="24"/>
          <w:szCs w:val="24"/>
        </w:rPr>
        <w:t>ą, bet ne vėliau kaip 10</w:t>
      </w:r>
      <w:r w:rsidRPr="00BD4C4F">
        <w:rPr>
          <w:sz w:val="24"/>
          <w:szCs w:val="24"/>
        </w:rPr>
        <w:t xml:space="preserve"> darbo dienų iki einamųjų metų pabaigos.</w:t>
      </w:r>
    </w:p>
    <w:p w:rsidR="00BD4C4F" w:rsidP="00BD4C4F" w:rsidRDefault="00EF7DEE" w14:paraId="144C5E59" w14:textId="18F6DF21">
      <w:pPr>
        <w:pStyle w:val="ListParagraph"/>
        <w:numPr>
          <w:ilvl w:val="1"/>
          <w:numId w:val="3"/>
        </w:numPr>
        <w:tabs>
          <w:tab w:val="left" w:pos="1134"/>
        </w:tabs>
        <w:ind w:left="0" w:firstLine="567"/>
        <w:jc w:val="both"/>
        <w:rPr>
          <w:sz w:val="24"/>
          <w:szCs w:val="24"/>
        </w:rPr>
      </w:pPr>
      <w:r w:rsidRPr="00BD4C4F">
        <w:rPr>
          <w:sz w:val="24"/>
          <w:szCs w:val="24"/>
        </w:rPr>
        <w:t xml:space="preserve">Projekto vykdytojas turi teisę atlikti </w:t>
      </w:r>
      <w:r w:rsidRPr="003E24DC">
        <w:rPr>
          <w:sz w:val="24"/>
          <w:szCs w:val="24"/>
        </w:rPr>
        <w:t>Sutarties 1 priede</w:t>
      </w:r>
      <w:r w:rsidRPr="00BD4C4F">
        <w:rPr>
          <w:sz w:val="24"/>
          <w:szCs w:val="24"/>
        </w:rPr>
        <w:t xml:space="preserve"> numatytų veiklų ir </w:t>
      </w:r>
      <w:r w:rsidR="009061F4">
        <w:rPr>
          <w:sz w:val="24"/>
          <w:szCs w:val="24"/>
        </w:rPr>
        <w:t>(</w:t>
      </w:r>
      <w:r w:rsidRPr="00BD4C4F">
        <w:rPr>
          <w:sz w:val="24"/>
          <w:szCs w:val="24"/>
        </w:rPr>
        <w:t>arba</w:t>
      </w:r>
      <w:r w:rsidR="009061F4">
        <w:rPr>
          <w:sz w:val="24"/>
          <w:szCs w:val="24"/>
        </w:rPr>
        <w:t>)</w:t>
      </w:r>
      <w:r w:rsidRPr="00BD4C4F">
        <w:rPr>
          <w:sz w:val="24"/>
          <w:szCs w:val="24"/>
        </w:rPr>
        <w:t xml:space="preserve"> jų plano pakeitimus, neturinčius esminio poveikio Projekto apimčiai, tikslui ir uždaviniams pasiekti. Jeigu būtina atlikti tokius pakeitimus Projekto v</w:t>
      </w:r>
      <w:r w:rsidR="0048236F">
        <w:rPr>
          <w:sz w:val="24"/>
          <w:szCs w:val="24"/>
        </w:rPr>
        <w:t>ykdytojas iš anksto el.</w:t>
      </w:r>
      <w:r w:rsidRPr="00BD4C4F">
        <w:rPr>
          <w:sz w:val="24"/>
          <w:szCs w:val="24"/>
        </w:rPr>
        <w:t xml:space="preserve"> paštu kreipiasi į CPVA su motyvuotu prašymu leisti atlikti neesminius veiklų ir </w:t>
      </w:r>
      <w:r w:rsidR="009061F4">
        <w:rPr>
          <w:sz w:val="24"/>
          <w:szCs w:val="24"/>
        </w:rPr>
        <w:t>(</w:t>
      </w:r>
      <w:r w:rsidRPr="00BD4C4F">
        <w:rPr>
          <w:sz w:val="24"/>
          <w:szCs w:val="24"/>
        </w:rPr>
        <w:t>arba</w:t>
      </w:r>
      <w:r w:rsidR="009061F4">
        <w:rPr>
          <w:sz w:val="24"/>
          <w:szCs w:val="24"/>
        </w:rPr>
        <w:t>)</w:t>
      </w:r>
      <w:r w:rsidRPr="00BD4C4F">
        <w:rPr>
          <w:sz w:val="24"/>
          <w:szCs w:val="24"/>
        </w:rPr>
        <w:t xml:space="preserve"> jų plano pakeitimus. Gautą prašymą CPVA įvertina per 5 darbo dienas ir apie priimtą sprendimą el. paštu informuoja Projekto vykdytoją.</w:t>
      </w:r>
    </w:p>
    <w:p w:rsidR="00C50CC4" w:rsidP="00C50CC4" w:rsidRDefault="00EF7DEE" w14:paraId="2AC188D7" w14:textId="16A25A29">
      <w:pPr>
        <w:pStyle w:val="ListParagraph"/>
        <w:numPr>
          <w:ilvl w:val="1"/>
          <w:numId w:val="3"/>
        </w:numPr>
        <w:tabs>
          <w:tab w:val="left" w:pos="1134"/>
        </w:tabs>
        <w:ind w:left="0" w:firstLine="567"/>
        <w:jc w:val="both"/>
        <w:rPr>
          <w:sz w:val="24"/>
          <w:szCs w:val="24"/>
        </w:rPr>
      </w:pPr>
      <w:r w:rsidRPr="00BD4C4F">
        <w:rPr>
          <w:sz w:val="24"/>
          <w:szCs w:val="24"/>
        </w:rPr>
        <w:t>Jeigu būtina, iš Programos Projektui skiriamos lėšos gali būti perkeliamos iš vienos sąmatos eilutės į kitą, bet ne daugiau kaip 15 procentų</w:t>
      </w:r>
      <w:r w:rsidR="00BD4C4F">
        <w:rPr>
          <w:sz w:val="24"/>
          <w:szCs w:val="24"/>
        </w:rPr>
        <w:t xml:space="preserve"> institucijos finansuojamos projekto biudžeto</w:t>
      </w:r>
      <w:r w:rsidRPr="00BD4C4F">
        <w:rPr>
          <w:sz w:val="24"/>
          <w:szCs w:val="24"/>
        </w:rPr>
        <w:t xml:space="preserve"> eilutės vertės. Dėl lėšų perkėlimo Projekto vykdytojas iš anksto su motyvuotu prašymu kreipiasi į CPVA el. paštu.</w:t>
      </w:r>
      <w:r w:rsidR="00BD4C4F">
        <w:rPr>
          <w:sz w:val="24"/>
          <w:szCs w:val="24"/>
        </w:rPr>
        <w:t xml:space="preserve"> </w:t>
      </w:r>
      <w:r w:rsidRPr="00BD4C4F" w:rsidR="00BD4C4F">
        <w:rPr>
          <w:sz w:val="24"/>
          <w:szCs w:val="24"/>
        </w:rPr>
        <w:t>Gautą prašymą CPVA įvertina per 5 darbo dienas ir apie priimtą sprendimą el. paštu informuoja Projekto vykdytoją.</w:t>
      </w:r>
    </w:p>
    <w:p w:rsidR="00C50CC4" w:rsidP="00C50CC4" w:rsidRDefault="00EF7DEE" w14:paraId="4EF99093" w14:textId="0EB2B0CF">
      <w:pPr>
        <w:pStyle w:val="ListParagraph"/>
        <w:numPr>
          <w:ilvl w:val="1"/>
          <w:numId w:val="3"/>
        </w:numPr>
        <w:tabs>
          <w:tab w:val="left" w:pos="1134"/>
        </w:tabs>
        <w:ind w:left="0" w:firstLine="567"/>
        <w:jc w:val="both"/>
        <w:rPr>
          <w:sz w:val="24"/>
          <w:szCs w:val="24"/>
        </w:rPr>
      </w:pPr>
      <w:r w:rsidRPr="00C50CC4">
        <w:rPr>
          <w:sz w:val="24"/>
          <w:szCs w:val="24"/>
        </w:rPr>
        <w:t xml:space="preserve">Projekto vykdytojas </w:t>
      </w:r>
      <w:r w:rsidRPr="003E24DC">
        <w:rPr>
          <w:sz w:val="24"/>
          <w:szCs w:val="24"/>
        </w:rPr>
        <w:t xml:space="preserve">Sutarties </w:t>
      </w:r>
      <w:r w:rsidRPr="003E24DC" w:rsidR="003E24DC">
        <w:rPr>
          <w:sz w:val="24"/>
          <w:szCs w:val="24"/>
        </w:rPr>
        <w:t>4</w:t>
      </w:r>
      <w:r w:rsidRPr="003E24DC">
        <w:rPr>
          <w:sz w:val="24"/>
          <w:szCs w:val="24"/>
        </w:rPr>
        <w:t xml:space="preserve"> priede</w:t>
      </w:r>
      <w:r w:rsidRPr="00C50CC4">
        <w:rPr>
          <w:sz w:val="24"/>
          <w:szCs w:val="24"/>
        </w:rPr>
        <w:t xml:space="preserve"> nurodytas „Nenumatytas išlaidas“ gali panaudoti tik gavęs CPVA sutikimą el. paštu.</w:t>
      </w:r>
    </w:p>
    <w:p w:rsidR="0026339B" w:rsidP="0026339B" w:rsidRDefault="00EF7DEE" w14:paraId="62636D7D" w14:textId="77777777">
      <w:pPr>
        <w:pStyle w:val="ListParagraph"/>
        <w:numPr>
          <w:ilvl w:val="1"/>
          <w:numId w:val="3"/>
        </w:numPr>
        <w:tabs>
          <w:tab w:val="left" w:pos="1134"/>
        </w:tabs>
        <w:ind w:left="0" w:firstLine="567"/>
        <w:jc w:val="both"/>
        <w:rPr>
          <w:sz w:val="24"/>
          <w:szCs w:val="24"/>
        </w:rPr>
      </w:pPr>
      <w:r w:rsidRPr="00C50CC4">
        <w:rPr>
          <w:sz w:val="24"/>
          <w:szCs w:val="24"/>
        </w:rPr>
        <w:t>Jeigu Projekto įgyvendinimo metu sutaupoma lėšų ir Projekto vykdytojas siūlo jas panaudoti naujoms nenumatytoms veikloms arba atsiranda objektyvių priežasčių, dėl kurių reikia keisti Projekto įgyvendinimo terminus, Projekto vykdytojas apie tai el. paštu praneša</w:t>
      </w:r>
      <w:r w:rsidRPr="00C50CC4" w:rsidR="00BD4C4F">
        <w:rPr>
          <w:sz w:val="24"/>
          <w:szCs w:val="24"/>
        </w:rPr>
        <w:t xml:space="preserve"> CPVA. </w:t>
      </w:r>
      <w:r w:rsidRPr="00C50CC4" w:rsidR="00C50CC4">
        <w:rPr>
          <w:sz w:val="24"/>
          <w:szCs w:val="24"/>
        </w:rPr>
        <w:t xml:space="preserve">CPVA gali priimti sprendimą pakeisti Projekto įgyvendinimo terminus taip, kad jų pakeitimas užtikrintų veiksmingą projekto įgyvendinimą, ir (ar) leisti panaudoti sutaupytas lėšas kitoms Projekte nenumatytoms veikloms, atitinkančioms projekto tikslą, kurios suteiktų projektui pridėtinės vertės </w:t>
      </w:r>
      <w:r w:rsidR="00C50CC4">
        <w:rPr>
          <w:sz w:val="24"/>
          <w:szCs w:val="24"/>
        </w:rPr>
        <w:t xml:space="preserve">ir apie sprendimą informuoti Projekto vykdytoją el. paštu </w:t>
      </w:r>
      <w:r w:rsidRPr="00C50CC4" w:rsidR="00C50CC4">
        <w:rPr>
          <w:sz w:val="24"/>
          <w:szCs w:val="24"/>
        </w:rPr>
        <w:t>per 10 darbo dienų</w:t>
      </w:r>
      <w:r w:rsidR="00C50CC4">
        <w:rPr>
          <w:sz w:val="24"/>
          <w:szCs w:val="24"/>
        </w:rPr>
        <w:t>.</w:t>
      </w:r>
    </w:p>
    <w:p w:rsidRPr="006E460A" w:rsidR="00EF7DEE" w:rsidP="006E460A" w:rsidRDefault="00EF7DEE" w14:paraId="412177B6" w14:textId="15EC3C7F">
      <w:pPr>
        <w:pStyle w:val="ListParagraph"/>
        <w:numPr>
          <w:ilvl w:val="1"/>
          <w:numId w:val="3"/>
        </w:numPr>
        <w:tabs>
          <w:tab w:val="left" w:pos="1134"/>
        </w:tabs>
        <w:ind w:left="0" w:firstLine="567"/>
        <w:jc w:val="both"/>
        <w:rPr>
          <w:sz w:val="24"/>
          <w:szCs w:val="24"/>
        </w:rPr>
      </w:pPr>
      <w:r w:rsidRPr="0026339B">
        <w:rPr>
          <w:sz w:val="24"/>
          <w:szCs w:val="24"/>
        </w:rPr>
        <w:t>Tinkamo</w:t>
      </w:r>
      <w:r w:rsidR="0074788E">
        <w:rPr>
          <w:sz w:val="24"/>
          <w:szCs w:val="24"/>
        </w:rPr>
        <w:t>mi</w:t>
      </w:r>
      <w:r w:rsidRPr="0026339B">
        <w:rPr>
          <w:sz w:val="24"/>
          <w:szCs w:val="24"/>
        </w:rPr>
        <w:t>s finansuoti gali būti pripažintos tik tos Projekto išlaidos, kurios atitinka Aprašo 65-66 ir 70 punktuose numatytus reikalavimus.</w:t>
      </w:r>
    </w:p>
    <w:p w:rsidRPr="00C206C4" w:rsidR="00EF7DEE" w:rsidP="00EF7DEE" w:rsidRDefault="00EF7DEE" w14:paraId="3BFA661F" w14:textId="77777777">
      <w:pPr>
        <w:tabs>
          <w:tab w:val="left" w:pos="720"/>
        </w:tabs>
        <w:jc w:val="both"/>
        <w:rPr>
          <w:sz w:val="24"/>
          <w:szCs w:val="24"/>
        </w:rPr>
      </w:pPr>
    </w:p>
    <w:p w:rsidRPr="0026339B" w:rsidR="00EF7DEE" w:rsidP="0026339B" w:rsidRDefault="00EF7DEE" w14:paraId="102C8769" w14:textId="2A87A76A">
      <w:pPr>
        <w:pStyle w:val="ListParagraph"/>
        <w:numPr>
          <w:ilvl w:val="0"/>
          <w:numId w:val="3"/>
        </w:numPr>
        <w:jc w:val="center"/>
        <w:outlineLvl w:val="0"/>
        <w:rPr>
          <w:b/>
          <w:sz w:val="24"/>
          <w:szCs w:val="24"/>
        </w:rPr>
      </w:pPr>
      <w:r w:rsidRPr="0026339B">
        <w:rPr>
          <w:b/>
          <w:sz w:val="24"/>
          <w:szCs w:val="24"/>
        </w:rPr>
        <w:t>Projekto vykdytojo patvirtinimai ir garantijos</w:t>
      </w:r>
    </w:p>
    <w:p w:rsidRPr="00C206C4" w:rsidR="00EF7DEE" w:rsidP="00EF7DEE" w:rsidRDefault="00EF7DEE" w14:paraId="175379F3" w14:textId="77777777">
      <w:pPr>
        <w:ind w:firstLine="567"/>
        <w:jc w:val="both"/>
        <w:rPr>
          <w:sz w:val="24"/>
          <w:szCs w:val="24"/>
        </w:rPr>
      </w:pPr>
    </w:p>
    <w:p w:rsidR="004847FB" w:rsidP="004847FB" w:rsidRDefault="00EF7DEE" w14:paraId="60E9D35C" w14:textId="77777777">
      <w:pPr>
        <w:pStyle w:val="ListParagraph"/>
        <w:numPr>
          <w:ilvl w:val="1"/>
          <w:numId w:val="3"/>
        </w:numPr>
        <w:tabs>
          <w:tab w:val="left" w:pos="993"/>
        </w:tabs>
        <w:ind w:left="0" w:firstLine="567"/>
        <w:jc w:val="both"/>
        <w:rPr>
          <w:sz w:val="24"/>
          <w:szCs w:val="24"/>
        </w:rPr>
      </w:pPr>
      <w:r w:rsidRPr="004847FB">
        <w:rPr>
          <w:sz w:val="24"/>
          <w:szCs w:val="24"/>
        </w:rPr>
        <w:t xml:space="preserve">Projekto vykdytojas patvirtina, kad jis turi visas teises (leidimus, licencijas ir kt.) vykdyti </w:t>
      </w:r>
      <w:r w:rsidRPr="003E24DC">
        <w:rPr>
          <w:sz w:val="24"/>
          <w:szCs w:val="24"/>
        </w:rPr>
        <w:t>Sutarties 1 priede</w:t>
      </w:r>
      <w:r w:rsidRPr="004847FB">
        <w:rPr>
          <w:sz w:val="24"/>
          <w:szCs w:val="24"/>
        </w:rPr>
        <w:t xml:space="preserve"> numatytas veiklas. </w:t>
      </w:r>
    </w:p>
    <w:p w:rsidR="004847FB" w:rsidP="004847FB" w:rsidRDefault="00EF7DEE" w14:paraId="31EDDCD8" w14:textId="77777777">
      <w:pPr>
        <w:pStyle w:val="ListParagraph"/>
        <w:numPr>
          <w:ilvl w:val="1"/>
          <w:numId w:val="3"/>
        </w:numPr>
        <w:tabs>
          <w:tab w:val="left" w:pos="993"/>
        </w:tabs>
        <w:ind w:left="0" w:firstLine="567"/>
        <w:jc w:val="both"/>
        <w:rPr>
          <w:sz w:val="24"/>
          <w:szCs w:val="24"/>
        </w:rPr>
      </w:pPr>
      <w:r w:rsidRPr="004847FB">
        <w:rPr>
          <w:sz w:val="24"/>
          <w:szCs w:val="24"/>
        </w:rPr>
        <w:t>Projekto vykdytojas patvirtina, kad Projektą vykdys tinkamai, nepažeisdamas Sutarties, Lietuvos Respublikos ir Europos Sąjungos teisės aktų, kitų sutarčių bei tarptautinės teisės principų.</w:t>
      </w:r>
    </w:p>
    <w:p w:rsidR="004847FB" w:rsidP="004847FB" w:rsidRDefault="00EF7DEE" w14:paraId="14292A38" w14:textId="470FB6E0">
      <w:pPr>
        <w:pStyle w:val="ListParagraph"/>
        <w:numPr>
          <w:ilvl w:val="1"/>
          <w:numId w:val="3"/>
        </w:numPr>
        <w:tabs>
          <w:tab w:val="left" w:pos="993"/>
        </w:tabs>
        <w:ind w:left="0" w:firstLine="567"/>
        <w:jc w:val="both"/>
        <w:rPr>
          <w:sz w:val="24"/>
          <w:szCs w:val="24"/>
        </w:rPr>
      </w:pPr>
      <w:r w:rsidRPr="004847FB">
        <w:rPr>
          <w:sz w:val="24"/>
          <w:szCs w:val="24"/>
        </w:rPr>
        <w:t>Projekto vykdytojas supranta ir patvirtina, kad yra visiškai atsakingas</w:t>
      </w:r>
      <w:r w:rsidR="0074788E">
        <w:rPr>
          <w:sz w:val="24"/>
          <w:szCs w:val="24"/>
        </w:rPr>
        <w:t xml:space="preserve"> už Sutarčiai vykdyti pasitelktų trečiųjų asmenų</w:t>
      </w:r>
      <w:r w:rsidRPr="004847FB">
        <w:rPr>
          <w:sz w:val="24"/>
          <w:szCs w:val="24"/>
        </w:rPr>
        <w:t xml:space="preserve"> veiklas įgyvendinant Projektą.</w:t>
      </w:r>
    </w:p>
    <w:p w:rsidR="004847FB" w:rsidP="004847FB" w:rsidRDefault="00EF7DEE" w14:paraId="6B954BBE" w14:textId="77777777">
      <w:pPr>
        <w:pStyle w:val="ListParagraph"/>
        <w:numPr>
          <w:ilvl w:val="1"/>
          <w:numId w:val="3"/>
        </w:numPr>
        <w:tabs>
          <w:tab w:val="left" w:pos="993"/>
        </w:tabs>
        <w:ind w:left="0" w:firstLine="567"/>
        <w:jc w:val="both"/>
        <w:rPr>
          <w:sz w:val="24"/>
          <w:szCs w:val="24"/>
        </w:rPr>
      </w:pPr>
      <w:r w:rsidRPr="004847FB">
        <w:rPr>
          <w:sz w:val="24"/>
          <w:szCs w:val="24"/>
        </w:rPr>
        <w:t>Projekto vykdytojas supranta ir patvirtina, kad yra visiškai atsakingas už tinkamą CPVA Projektui įgyvendinti skirtų lėšų panaudojimą.</w:t>
      </w:r>
    </w:p>
    <w:p w:rsidR="004847FB" w:rsidP="004847FB" w:rsidRDefault="00EF7DEE" w14:paraId="6E09882B" w14:textId="77777777">
      <w:pPr>
        <w:pStyle w:val="ListParagraph"/>
        <w:numPr>
          <w:ilvl w:val="1"/>
          <w:numId w:val="3"/>
        </w:numPr>
        <w:tabs>
          <w:tab w:val="left" w:pos="993"/>
        </w:tabs>
        <w:ind w:left="0" w:firstLine="567"/>
        <w:jc w:val="both"/>
        <w:rPr>
          <w:sz w:val="24"/>
          <w:szCs w:val="24"/>
        </w:rPr>
      </w:pPr>
      <w:r w:rsidRPr="004847FB">
        <w:rPr>
          <w:sz w:val="24"/>
          <w:szCs w:val="24"/>
        </w:rPr>
        <w:t xml:space="preserve">Projekto vykdytojas patvirtina, kad yra susipažinęs su Aprašu ir Lietuvos Respublikos užsienio reikalų ministerijos Aprašu. </w:t>
      </w:r>
    </w:p>
    <w:p w:rsidR="004847FB" w:rsidP="004847FB" w:rsidRDefault="00EF7DEE" w14:paraId="5B2B8419" w14:textId="261D2773">
      <w:pPr>
        <w:pStyle w:val="ListParagraph"/>
        <w:numPr>
          <w:ilvl w:val="1"/>
          <w:numId w:val="3"/>
        </w:numPr>
        <w:tabs>
          <w:tab w:val="left" w:pos="993"/>
        </w:tabs>
        <w:ind w:left="0" w:firstLine="567"/>
        <w:jc w:val="both"/>
        <w:rPr>
          <w:sz w:val="24"/>
          <w:szCs w:val="24"/>
        </w:rPr>
      </w:pPr>
      <w:r w:rsidRPr="004847FB">
        <w:rPr>
          <w:sz w:val="24"/>
          <w:szCs w:val="24"/>
        </w:rPr>
        <w:t xml:space="preserve">Projekto vykdytojas, siekdamas užtikrinti skaidrumą ir tiekėjų lygiateisiškumą, įsipareigoja Projektui reikalingų prekių ar paslaugų nepirkti iš Projekto partnerio (-ių) ir iš Projekto vykdytojo ar </w:t>
      </w:r>
      <w:r w:rsidR="004847FB">
        <w:rPr>
          <w:sz w:val="24"/>
          <w:szCs w:val="24"/>
        </w:rPr>
        <w:t>Projekto partnerio darbuotojų.</w:t>
      </w:r>
      <w:r w:rsidR="0047256D">
        <w:rPr>
          <w:sz w:val="24"/>
          <w:szCs w:val="24"/>
        </w:rPr>
        <w:t xml:space="preserve"> Projekto vykdytojas turi užtikrinti, kad šio reikalavimo laikytųsi ir Projekto partneris. </w:t>
      </w:r>
    </w:p>
    <w:p w:rsidR="00DD5545" w:rsidP="00DD5545" w:rsidRDefault="00EF7DEE" w14:paraId="3729AF7E" w14:textId="77777777">
      <w:pPr>
        <w:pStyle w:val="ListParagraph"/>
        <w:numPr>
          <w:ilvl w:val="1"/>
          <w:numId w:val="3"/>
        </w:numPr>
        <w:tabs>
          <w:tab w:val="left" w:pos="993"/>
        </w:tabs>
        <w:ind w:left="0" w:firstLine="567"/>
        <w:jc w:val="both"/>
        <w:rPr>
          <w:sz w:val="24"/>
          <w:szCs w:val="24"/>
        </w:rPr>
      </w:pPr>
      <w:r w:rsidRPr="004847FB">
        <w:rPr>
          <w:sz w:val="24"/>
          <w:szCs w:val="24"/>
        </w:rPr>
        <w:lastRenderedPageBreak/>
        <w:t>Projekto vykdytojas per Projekto įgyvendinimo laikotarpį (t. y., laikotarpį nuo Sutarties įsigaliojimo dienos iki Sutarties 2.2.1 papunktyje nurodyto termino) iš Projekto veiklų vykdymo negali gauti pelno (Projekto veiklos neturi būti susijusios su pelno siekiu).</w:t>
      </w:r>
    </w:p>
    <w:p w:rsidR="00EF7DEE" w:rsidP="00DD5545" w:rsidRDefault="00DD5545" w14:paraId="39B718D5" w14:textId="2D54E21A">
      <w:pPr>
        <w:pStyle w:val="ListParagraph"/>
        <w:numPr>
          <w:ilvl w:val="1"/>
          <w:numId w:val="3"/>
        </w:numPr>
        <w:tabs>
          <w:tab w:val="left" w:pos="993"/>
        </w:tabs>
        <w:ind w:left="0" w:firstLine="567"/>
        <w:jc w:val="both"/>
        <w:rPr>
          <w:sz w:val="24"/>
          <w:szCs w:val="24"/>
        </w:rPr>
      </w:pPr>
      <w:r w:rsidRPr="00DD5545">
        <w:rPr>
          <w:sz w:val="24"/>
          <w:szCs w:val="24"/>
        </w:rPr>
        <w:t>Projekto vykdytojas įsipareigoja saugoti su Projektu susijusius dokumentus Lietuvos Respublikos teisės aktuose (jei Projekto vykdytojas registruotas ir veiklą vykdo užsienio šalyje, šios šalies teis</w:t>
      </w:r>
      <w:r>
        <w:rPr>
          <w:sz w:val="24"/>
          <w:szCs w:val="24"/>
        </w:rPr>
        <w:t>ės aktuose) numatytais terminai</w:t>
      </w:r>
      <w:r w:rsidRPr="00DD5545">
        <w:rPr>
          <w:sz w:val="24"/>
          <w:szCs w:val="24"/>
        </w:rPr>
        <w:t>s, bet ne trumpiau nei 4 metus nuo Projekto pabaigos.</w:t>
      </w:r>
    </w:p>
    <w:p w:rsidRPr="00DD5545" w:rsidR="00DD5545" w:rsidP="00DD5545" w:rsidRDefault="00DD5545" w14:paraId="6EC5000A" w14:textId="77777777">
      <w:pPr>
        <w:pStyle w:val="ListParagraph"/>
        <w:tabs>
          <w:tab w:val="left" w:pos="993"/>
        </w:tabs>
        <w:ind w:left="567"/>
        <w:jc w:val="both"/>
        <w:rPr>
          <w:sz w:val="24"/>
          <w:szCs w:val="24"/>
        </w:rPr>
      </w:pPr>
    </w:p>
    <w:p w:rsidRPr="0020360E" w:rsidR="00EF7DEE" w:rsidP="0020360E" w:rsidRDefault="00EF7DEE" w14:paraId="4040725B" w14:textId="1ABFC790">
      <w:pPr>
        <w:pStyle w:val="ListParagraph"/>
        <w:numPr>
          <w:ilvl w:val="0"/>
          <w:numId w:val="3"/>
        </w:numPr>
        <w:jc w:val="center"/>
        <w:outlineLvl w:val="0"/>
        <w:rPr>
          <w:b/>
          <w:sz w:val="24"/>
          <w:szCs w:val="24"/>
        </w:rPr>
      </w:pPr>
      <w:r w:rsidRPr="0020360E">
        <w:rPr>
          <w:b/>
          <w:sz w:val="24"/>
          <w:szCs w:val="24"/>
        </w:rPr>
        <w:t>Projekto įgyvendinimo kokybė ir šalių atsakomybė</w:t>
      </w:r>
    </w:p>
    <w:p w:rsidRPr="00C206C4" w:rsidR="00EF7DEE" w:rsidP="00EF7DEE" w:rsidRDefault="00EF7DEE" w14:paraId="036FD1C6" w14:textId="77777777">
      <w:pPr>
        <w:pStyle w:val="BodyTextIndent2"/>
        <w:spacing w:after="0" w:line="240" w:lineRule="auto"/>
        <w:ind w:left="0"/>
        <w:jc w:val="center"/>
        <w:rPr>
          <w:b/>
          <w:sz w:val="24"/>
          <w:szCs w:val="24"/>
        </w:rPr>
      </w:pPr>
    </w:p>
    <w:p w:rsidR="0020360E" w:rsidP="0020360E" w:rsidRDefault="00EF7DEE" w14:paraId="5442C88E" w14:textId="77777777">
      <w:pPr>
        <w:pStyle w:val="ListParagraph"/>
        <w:numPr>
          <w:ilvl w:val="1"/>
          <w:numId w:val="3"/>
        </w:numPr>
        <w:tabs>
          <w:tab w:val="left" w:pos="1134"/>
        </w:tabs>
        <w:ind w:left="0" w:firstLine="567"/>
        <w:jc w:val="both"/>
        <w:rPr>
          <w:sz w:val="24"/>
          <w:szCs w:val="24"/>
        </w:rPr>
      </w:pPr>
      <w:r w:rsidRPr="0020360E">
        <w:rPr>
          <w:sz w:val="24"/>
          <w:szCs w:val="24"/>
        </w:rPr>
        <w:t>Šalys įsipareigoja susilaikyti nuo veiksmų, kuriais būtų pažeistos Sutarties sąlygos ir kurie galėtų daryti žalą Šalių interesams, geram v</w:t>
      </w:r>
      <w:r w:rsidR="0020360E">
        <w:rPr>
          <w:sz w:val="24"/>
          <w:szCs w:val="24"/>
        </w:rPr>
        <w:t>ardui ir tarpusavio santykiams.</w:t>
      </w:r>
    </w:p>
    <w:p w:rsidR="0020360E" w:rsidP="0020360E" w:rsidRDefault="00EF7DEE" w14:paraId="24A5899E" w14:textId="7B438081">
      <w:pPr>
        <w:pStyle w:val="ListParagraph"/>
        <w:numPr>
          <w:ilvl w:val="1"/>
          <w:numId w:val="3"/>
        </w:numPr>
        <w:tabs>
          <w:tab w:val="left" w:pos="1134"/>
        </w:tabs>
        <w:ind w:left="0" w:firstLine="567"/>
        <w:jc w:val="both"/>
        <w:rPr>
          <w:sz w:val="24"/>
          <w:szCs w:val="24"/>
        </w:rPr>
      </w:pPr>
      <w:r w:rsidRPr="0020360E">
        <w:rPr>
          <w:sz w:val="24"/>
          <w:szCs w:val="24"/>
        </w:rPr>
        <w:t xml:space="preserve">Jeigu Projektas nevykdomas, vykdomas ne pagal Sutarties sąlygas arba Projekto vykdytojas nevykdo </w:t>
      </w:r>
      <w:r w:rsidR="000A3272">
        <w:rPr>
          <w:sz w:val="24"/>
          <w:szCs w:val="24"/>
        </w:rPr>
        <w:t>ar</w:t>
      </w:r>
      <w:r w:rsidRPr="0020360E">
        <w:rPr>
          <w:sz w:val="24"/>
          <w:szCs w:val="24"/>
        </w:rPr>
        <w:t xml:space="preserve"> netinkamai vykdo kitus įsipareigojimus pagal Sutartį, CPVA informuoja Projekto vykdytoją </w:t>
      </w:r>
      <w:r w:rsidR="001E48AA">
        <w:rPr>
          <w:sz w:val="24"/>
          <w:szCs w:val="24"/>
        </w:rPr>
        <w:t>raštu</w:t>
      </w:r>
      <w:r w:rsidRPr="0020360E">
        <w:rPr>
          <w:sz w:val="24"/>
          <w:szCs w:val="24"/>
        </w:rPr>
        <w:t xml:space="preserve"> ir nurodo terminą trūkumams pašalinti. Jeigu per nurodytą terminą Projekto vykdytojas trūkumų nepašalina, CPVA įgyja teisę be atskiro įspėjimo termino nutraukti Sutartį ir reikalauti grąžinti pervestas lėšas.</w:t>
      </w:r>
    </w:p>
    <w:p w:rsidR="002E7BCD" w:rsidP="002E7BCD" w:rsidRDefault="00EF7DEE" w14:paraId="286902AF" w14:textId="556D5D00">
      <w:pPr>
        <w:pStyle w:val="ListParagraph"/>
        <w:numPr>
          <w:ilvl w:val="1"/>
          <w:numId w:val="3"/>
        </w:numPr>
        <w:tabs>
          <w:tab w:val="left" w:pos="1134"/>
        </w:tabs>
        <w:ind w:left="0" w:firstLine="567"/>
        <w:jc w:val="both"/>
        <w:rPr>
          <w:sz w:val="24"/>
          <w:szCs w:val="24"/>
        </w:rPr>
      </w:pPr>
      <w:r w:rsidRPr="0020360E">
        <w:rPr>
          <w:sz w:val="24"/>
          <w:szCs w:val="24"/>
        </w:rPr>
        <w:t>Jeigu pagal Projekto vykdymo ataskaitą CPVA ir</w:t>
      </w:r>
      <w:r w:rsidR="000A3272">
        <w:rPr>
          <w:sz w:val="24"/>
          <w:szCs w:val="24"/>
        </w:rPr>
        <w:t xml:space="preserve"> (</w:t>
      </w:r>
      <w:r w:rsidRPr="0020360E">
        <w:rPr>
          <w:sz w:val="24"/>
          <w:szCs w:val="24"/>
        </w:rPr>
        <w:t>ar</w:t>
      </w:r>
      <w:r w:rsidR="000A3272">
        <w:rPr>
          <w:sz w:val="24"/>
          <w:szCs w:val="24"/>
        </w:rPr>
        <w:t>)</w:t>
      </w:r>
      <w:r w:rsidRPr="0020360E">
        <w:rPr>
          <w:sz w:val="24"/>
          <w:szCs w:val="24"/>
        </w:rPr>
        <w:t xml:space="preserve"> Komisija nustato, kad Projekto vykdytojas įvykdė ne visus Sutartimi prisiimtus įsipareigojimus ar įvykdė juos netinkamai, Projekto vykdytojas įsipareigoja grąžinti CPVA neįvykdytoms ar netinkamai įvykdytoms veikloms skirtas lėšas per CPVA </w:t>
      </w:r>
      <w:r w:rsidR="001E48AA">
        <w:rPr>
          <w:sz w:val="24"/>
          <w:szCs w:val="24"/>
        </w:rPr>
        <w:t>raštu</w:t>
      </w:r>
      <w:r w:rsidRPr="0020360E">
        <w:rPr>
          <w:sz w:val="24"/>
          <w:szCs w:val="24"/>
        </w:rPr>
        <w:t xml:space="preserve"> nurodytą terminą, o tuo atveju, kai Projekto vykdytojui buvo pervesta tik lėšų dalis, CPVA atitinkamai sumažina Projekto vykdytojui pervedamą lėšų likutį.</w:t>
      </w:r>
    </w:p>
    <w:p w:rsidR="002E7BCD" w:rsidP="002E7BCD" w:rsidRDefault="00EF7DEE" w14:paraId="25224DE8" w14:textId="0F97429E">
      <w:pPr>
        <w:pStyle w:val="ListParagraph"/>
        <w:numPr>
          <w:ilvl w:val="1"/>
          <w:numId w:val="3"/>
        </w:numPr>
        <w:tabs>
          <w:tab w:val="left" w:pos="1134"/>
        </w:tabs>
        <w:ind w:left="0" w:firstLine="567"/>
        <w:jc w:val="both"/>
        <w:rPr>
          <w:sz w:val="24"/>
          <w:szCs w:val="24"/>
        </w:rPr>
      </w:pPr>
      <w:r w:rsidRPr="002E7BCD">
        <w:rPr>
          <w:sz w:val="24"/>
          <w:szCs w:val="24"/>
        </w:rPr>
        <w:t xml:space="preserve">Jeigu Sutartyje nustatyta tvarka Projekto vykdytojas negrąžina CPVA pervestų lėšų ar neperveda palūkanų (Sutarties 3.1.2.2 ir 3.5 papunkčiai), Projekto vykdytojas rašytiniu CPVA reikalavimu įsipareigoja mokėti CPVA 0,02 </w:t>
      </w:r>
      <w:r w:rsidR="009F43C7">
        <w:rPr>
          <w:sz w:val="24"/>
          <w:szCs w:val="24"/>
        </w:rPr>
        <w:t xml:space="preserve">proc. </w:t>
      </w:r>
      <w:r w:rsidRPr="002E7BCD">
        <w:rPr>
          <w:sz w:val="24"/>
          <w:szCs w:val="24"/>
        </w:rPr>
        <w:t>nuo laiku negrąžintos sumos dydžio delspinigius už kiekvieną uždelstą dieną.</w:t>
      </w:r>
    </w:p>
    <w:p w:rsidR="002E7BCD" w:rsidP="002E7BCD" w:rsidRDefault="00EF7DEE" w14:paraId="1153E180" w14:textId="61373781">
      <w:pPr>
        <w:pStyle w:val="ListParagraph"/>
        <w:numPr>
          <w:ilvl w:val="1"/>
          <w:numId w:val="3"/>
        </w:numPr>
        <w:tabs>
          <w:tab w:val="left" w:pos="1134"/>
        </w:tabs>
        <w:ind w:left="0" w:firstLine="567"/>
        <w:jc w:val="both"/>
        <w:rPr>
          <w:sz w:val="24"/>
          <w:szCs w:val="24"/>
        </w:rPr>
      </w:pPr>
      <w:r w:rsidRPr="002E7BCD">
        <w:rPr>
          <w:sz w:val="24"/>
          <w:szCs w:val="24"/>
        </w:rPr>
        <w:t xml:space="preserve">Jeigu CPVA Sutartyje nustatyta tvarka neatsiskaito su Projekto vykdytoju, CPVA rašytiniu Projekto vykdytojo reikalavimu įsipareigoja mokėti 0,02 </w:t>
      </w:r>
      <w:r w:rsidR="00786972">
        <w:rPr>
          <w:sz w:val="24"/>
          <w:szCs w:val="24"/>
        </w:rPr>
        <w:t>proc.</w:t>
      </w:r>
      <w:r w:rsidRPr="002E7BCD">
        <w:rPr>
          <w:sz w:val="24"/>
          <w:szCs w:val="24"/>
        </w:rPr>
        <w:t xml:space="preserve"> nuo laiku nepervestos sumos dydžio delspinigius už kiekvieną uždelstą dieną, išskyrus Sutarties 3.3 papunktyje numatytą atvejį.</w:t>
      </w:r>
    </w:p>
    <w:p w:rsidRPr="002E7BCD" w:rsidR="00EF7DEE" w:rsidP="002E7BCD" w:rsidRDefault="00EF7DEE" w14:paraId="0790833F" w14:textId="0DAF5489">
      <w:pPr>
        <w:pStyle w:val="ListParagraph"/>
        <w:numPr>
          <w:ilvl w:val="1"/>
          <w:numId w:val="3"/>
        </w:numPr>
        <w:tabs>
          <w:tab w:val="left" w:pos="1134"/>
        </w:tabs>
        <w:ind w:left="0" w:firstLine="567"/>
        <w:jc w:val="both"/>
        <w:rPr>
          <w:sz w:val="24"/>
          <w:szCs w:val="24"/>
        </w:rPr>
      </w:pPr>
      <w:r w:rsidRPr="002E7BCD">
        <w:rPr>
          <w:sz w:val="24"/>
          <w:szCs w:val="24"/>
        </w:rPr>
        <w:t>Jeigu Projekto vykdytojui iškeliama bankroto byla, pradedamos likvidavimo ar reorganizavimo procedūros, stabdoma jo veikla arba teisės aktų nustatyta tvarka susidaro analogiška situacija, Projekto vykdytojas įsipareigoja nedelsdamas, bet ne vėliau kaip per 5 (pe</w:t>
      </w:r>
      <w:r w:rsidR="000A5DCE">
        <w:rPr>
          <w:sz w:val="24"/>
          <w:szCs w:val="24"/>
        </w:rPr>
        <w:t>nkias) darbo dienas el.</w:t>
      </w:r>
      <w:r w:rsidRPr="002E7BCD">
        <w:rPr>
          <w:sz w:val="24"/>
          <w:szCs w:val="24"/>
        </w:rPr>
        <w:t xml:space="preserve"> paštu  apie tai informuoti CPVA. Jeigu, CPVA vertinimu, tai gali turėti įtakos tinkamam Sutarties vykdymui, ši Sutartis CPVA nutraukiama vienašališkai ir</w:t>
      </w:r>
      <w:r w:rsidR="007330B1">
        <w:rPr>
          <w:sz w:val="24"/>
          <w:szCs w:val="24"/>
        </w:rPr>
        <w:t xml:space="preserve"> </w:t>
      </w:r>
      <w:r w:rsidR="009D4F8A">
        <w:rPr>
          <w:sz w:val="24"/>
          <w:szCs w:val="24"/>
        </w:rPr>
        <w:t>raštu</w:t>
      </w:r>
      <w:r w:rsidRPr="002E7BCD">
        <w:rPr>
          <w:sz w:val="24"/>
          <w:szCs w:val="24"/>
        </w:rPr>
        <w:t xml:space="preserve"> apie nutrauktą Sutartį informuojamas Projekto vykdytojas.</w:t>
      </w:r>
    </w:p>
    <w:p w:rsidRPr="00C206C4" w:rsidR="00EF7DEE" w:rsidP="00EF7DEE" w:rsidRDefault="00EF7DEE" w14:paraId="4E07C387" w14:textId="77777777">
      <w:pPr>
        <w:rPr>
          <w:b/>
          <w:sz w:val="24"/>
          <w:szCs w:val="24"/>
        </w:rPr>
      </w:pPr>
    </w:p>
    <w:p w:rsidRPr="002E7BCD" w:rsidR="00EF7DEE" w:rsidP="002E7BCD" w:rsidRDefault="00EF7DEE" w14:paraId="1AE5025D" w14:textId="62CC7921">
      <w:pPr>
        <w:pStyle w:val="ListParagraph"/>
        <w:numPr>
          <w:ilvl w:val="0"/>
          <w:numId w:val="3"/>
        </w:numPr>
        <w:jc w:val="center"/>
        <w:outlineLvl w:val="0"/>
        <w:rPr>
          <w:b/>
          <w:sz w:val="24"/>
          <w:szCs w:val="24"/>
        </w:rPr>
      </w:pPr>
      <w:r w:rsidRPr="002E7BCD">
        <w:rPr>
          <w:b/>
          <w:sz w:val="24"/>
          <w:szCs w:val="24"/>
        </w:rPr>
        <w:t>Nenugalimos jėgos aplinkybės (</w:t>
      </w:r>
      <w:r w:rsidRPr="002E7BCD">
        <w:rPr>
          <w:b/>
          <w:i/>
          <w:sz w:val="24"/>
          <w:szCs w:val="24"/>
        </w:rPr>
        <w:t>force majeure</w:t>
      </w:r>
      <w:r w:rsidRPr="002E7BCD">
        <w:rPr>
          <w:b/>
          <w:sz w:val="24"/>
          <w:szCs w:val="24"/>
        </w:rPr>
        <w:t>)</w:t>
      </w:r>
    </w:p>
    <w:p w:rsidRPr="00C206C4" w:rsidR="00EF7DEE" w:rsidP="00EF7DEE" w:rsidRDefault="00EF7DEE" w14:paraId="5E9867F9" w14:textId="77777777">
      <w:pPr>
        <w:jc w:val="center"/>
        <w:rPr>
          <w:b/>
          <w:sz w:val="24"/>
          <w:szCs w:val="24"/>
        </w:rPr>
      </w:pPr>
    </w:p>
    <w:p w:rsidR="002E7BCD" w:rsidP="002E7BCD" w:rsidRDefault="00EF7DEE" w14:paraId="1DC8C9BB" w14:textId="77777777">
      <w:pPr>
        <w:pStyle w:val="ListParagraph"/>
        <w:numPr>
          <w:ilvl w:val="1"/>
          <w:numId w:val="3"/>
        </w:numPr>
        <w:tabs>
          <w:tab w:val="left" w:pos="1134"/>
        </w:tabs>
        <w:autoSpaceDE w:val="0"/>
        <w:autoSpaceDN w:val="0"/>
        <w:adjustRightInd w:val="0"/>
        <w:ind w:left="0" w:firstLine="567"/>
        <w:jc w:val="both"/>
        <w:rPr>
          <w:sz w:val="24"/>
          <w:szCs w:val="24"/>
          <w:lang w:eastAsia="lt-LT"/>
        </w:rPr>
      </w:pPr>
      <w:r w:rsidRPr="002E7BCD">
        <w:rPr>
          <w:sz w:val="24"/>
          <w:szCs w:val="24"/>
        </w:rPr>
        <w:t>Šalys neatsako dėl bet kokios Sutarties nuostatos nevykdymo ar netinkamo vykdymo, jeigu tai susiję su nenugalimos jėgos aplinkybėmis (</w:t>
      </w:r>
      <w:r w:rsidRPr="002E7BCD">
        <w:rPr>
          <w:i/>
          <w:sz w:val="24"/>
          <w:szCs w:val="24"/>
        </w:rPr>
        <w:t>force majeure</w:t>
      </w:r>
      <w:r w:rsidRPr="002E7BCD">
        <w:rPr>
          <w:sz w:val="24"/>
          <w:szCs w:val="24"/>
        </w:rPr>
        <w:t xml:space="preserve">), kurias Šalys supranta taip, kaip nustato </w:t>
      </w:r>
      <w:r w:rsidRPr="002E7BCD">
        <w:rPr>
          <w:sz w:val="24"/>
          <w:szCs w:val="24"/>
          <w:lang w:eastAsia="lt-LT"/>
        </w:rPr>
        <w:t>Lietuvos Respublikos civilinis kodeksas ir Atleidimo nuo atsakomybės esant nenugalimos jėgos (</w:t>
      </w:r>
      <w:r w:rsidRPr="002E7BCD">
        <w:rPr>
          <w:i/>
          <w:sz w:val="24"/>
          <w:szCs w:val="24"/>
          <w:lang w:eastAsia="lt-LT"/>
        </w:rPr>
        <w:t>force majeure</w:t>
      </w:r>
      <w:r w:rsidRPr="002E7BCD">
        <w:rPr>
          <w:sz w:val="24"/>
          <w:szCs w:val="24"/>
          <w:lang w:eastAsia="lt-LT"/>
        </w:rPr>
        <w:t xml:space="preserve">) aplinkybėms taisyklės, patvirtintos </w:t>
      </w:r>
      <w:r w:rsidRPr="002E7BCD">
        <w:rPr>
          <w:sz w:val="24"/>
          <w:szCs w:val="24"/>
        </w:rPr>
        <w:t>Lietuvos Respublikos Vyriausybės 1996 m. liepos 15 d. nutarimu Nr. 840 „Dėl Atleidimo nuo atsakomybės esant nenugalimos jėgos (</w:t>
      </w:r>
      <w:r w:rsidRPr="002E7BCD">
        <w:rPr>
          <w:i/>
          <w:sz w:val="24"/>
          <w:szCs w:val="24"/>
        </w:rPr>
        <w:t>force majeure</w:t>
      </w:r>
      <w:r w:rsidRPr="002E7BCD">
        <w:rPr>
          <w:sz w:val="24"/>
          <w:szCs w:val="24"/>
        </w:rPr>
        <w:t>) aplinkybėms taisyklių patvirtinimo“.</w:t>
      </w:r>
    </w:p>
    <w:p w:rsidR="002E7BCD" w:rsidP="002E7BCD" w:rsidRDefault="00EF7DEE" w14:paraId="2D11508E" w14:textId="3E0569E5">
      <w:pPr>
        <w:pStyle w:val="ListParagraph"/>
        <w:numPr>
          <w:ilvl w:val="1"/>
          <w:numId w:val="3"/>
        </w:numPr>
        <w:tabs>
          <w:tab w:val="left" w:pos="1134"/>
        </w:tabs>
        <w:autoSpaceDE w:val="0"/>
        <w:autoSpaceDN w:val="0"/>
        <w:adjustRightInd w:val="0"/>
        <w:ind w:left="0" w:firstLine="567"/>
        <w:jc w:val="both"/>
        <w:rPr>
          <w:sz w:val="24"/>
          <w:szCs w:val="24"/>
          <w:lang w:eastAsia="lt-LT"/>
        </w:rPr>
      </w:pPr>
      <w:r w:rsidRPr="002E7BCD">
        <w:rPr>
          <w:sz w:val="24"/>
          <w:szCs w:val="24"/>
        </w:rPr>
        <w:t xml:space="preserve">Šalis, negalinti laiku įvykdyti </w:t>
      </w:r>
      <w:r w:rsidR="007C5268">
        <w:rPr>
          <w:sz w:val="24"/>
          <w:szCs w:val="24"/>
        </w:rPr>
        <w:t>ar</w:t>
      </w:r>
      <w:r w:rsidRPr="002E7BCD">
        <w:rPr>
          <w:sz w:val="24"/>
          <w:szCs w:val="24"/>
        </w:rPr>
        <w:t xml:space="preserve"> tinkamai įvykdyti savo sutartinių įsipareigojimų dėl nenugalimos jėgos (</w:t>
      </w:r>
      <w:r w:rsidRPr="002E7BCD">
        <w:rPr>
          <w:i/>
          <w:sz w:val="24"/>
          <w:szCs w:val="24"/>
        </w:rPr>
        <w:t>force majeure</w:t>
      </w:r>
      <w:r w:rsidRPr="002E7BCD">
        <w:rPr>
          <w:sz w:val="24"/>
          <w:szCs w:val="24"/>
        </w:rPr>
        <w:t>) aplinkybių, turi kiek įmanoma greičiau, bet ne vėliau kaip per 1 (vieną) darbo dieną nuo aplinkybių</w:t>
      </w:r>
      <w:r w:rsidR="00F16E73">
        <w:rPr>
          <w:sz w:val="24"/>
          <w:szCs w:val="24"/>
        </w:rPr>
        <w:t xml:space="preserve"> paaiškėjimo dienos el.</w:t>
      </w:r>
      <w:r w:rsidRPr="002E7BCD">
        <w:rPr>
          <w:sz w:val="24"/>
          <w:szCs w:val="24"/>
        </w:rPr>
        <w:t xml:space="preserve"> paštu informuoti apie tai kitą Šalį. Šalis, pažeidusi nurodytą terminą, atleidžiama nuo atsakomybės tik nuo to momento, kada kita Šalis gavo jos pranešimą apie nenugalimos jėgos (</w:t>
      </w:r>
      <w:r w:rsidRPr="002E7BCD">
        <w:rPr>
          <w:i/>
          <w:sz w:val="24"/>
          <w:szCs w:val="24"/>
        </w:rPr>
        <w:t>force majeure</w:t>
      </w:r>
      <w:r w:rsidRPr="002E7BCD">
        <w:rPr>
          <w:sz w:val="24"/>
          <w:szCs w:val="24"/>
        </w:rPr>
        <w:t>) aplinkybes.</w:t>
      </w:r>
    </w:p>
    <w:p w:rsidR="002E7BCD" w:rsidP="002E7BCD" w:rsidRDefault="00EF7DEE" w14:paraId="35847321" w14:textId="77777777">
      <w:pPr>
        <w:pStyle w:val="ListParagraph"/>
        <w:numPr>
          <w:ilvl w:val="1"/>
          <w:numId w:val="3"/>
        </w:numPr>
        <w:tabs>
          <w:tab w:val="left" w:pos="1134"/>
        </w:tabs>
        <w:autoSpaceDE w:val="0"/>
        <w:autoSpaceDN w:val="0"/>
        <w:adjustRightInd w:val="0"/>
        <w:ind w:left="0" w:firstLine="567"/>
        <w:jc w:val="both"/>
        <w:rPr>
          <w:sz w:val="24"/>
          <w:szCs w:val="24"/>
          <w:lang w:eastAsia="lt-LT"/>
        </w:rPr>
      </w:pPr>
      <w:r w:rsidRPr="002E7BCD">
        <w:rPr>
          <w:sz w:val="24"/>
          <w:szCs w:val="24"/>
        </w:rPr>
        <w:t xml:space="preserve">Šalis, kuri vadovaujasi nenugalimos jėgos </w:t>
      </w:r>
      <w:r w:rsidRPr="002E7BCD">
        <w:rPr>
          <w:i/>
          <w:sz w:val="24"/>
          <w:szCs w:val="24"/>
        </w:rPr>
        <w:t>(force majeure)</w:t>
      </w:r>
      <w:r w:rsidRPr="002E7BCD">
        <w:rPr>
          <w:sz w:val="24"/>
          <w:szCs w:val="24"/>
        </w:rPr>
        <w:t xml:space="preserve"> aplinkybėmis, turi jas patvirtinti teisės aktų nustatyta tvarka.</w:t>
      </w:r>
    </w:p>
    <w:p w:rsidRPr="002E7BCD" w:rsidR="00EF7DEE" w:rsidP="002E7BCD" w:rsidRDefault="00EF7DEE" w14:paraId="6DF6B529" w14:textId="777DF09B">
      <w:pPr>
        <w:pStyle w:val="ListParagraph"/>
        <w:numPr>
          <w:ilvl w:val="1"/>
          <w:numId w:val="3"/>
        </w:numPr>
        <w:tabs>
          <w:tab w:val="left" w:pos="1134"/>
        </w:tabs>
        <w:autoSpaceDE w:val="0"/>
        <w:autoSpaceDN w:val="0"/>
        <w:adjustRightInd w:val="0"/>
        <w:ind w:left="0" w:firstLine="567"/>
        <w:jc w:val="both"/>
        <w:rPr>
          <w:sz w:val="24"/>
          <w:szCs w:val="24"/>
          <w:lang w:eastAsia="lt-LT"/>
        </w:rPr>
      </w:pPr>
      <w:r w:rsidRPr="002E7BCD">
        <w:rPr>
          <w:sz w:val="24"/>
          <w:szCs w:val="24"/>
        </w:rPr>
        <w:lastRenderedPageBreak/>
        <w:t>Jeigu Šalis dėl nenugalimos jėgos (</w:t>
      </w:r>
      <w:r w:rsidRPr="002E7BCD">
        <w:rPr>
          <w:i/>
          <w:sz w:val="24"/>
          <w:szCs w:val="24"/>
        </w:rPr>
        <w:t>force majeure</w:t>
      </w:r>
      <w:r w:rsidRPr="002E7BCD">
        <w:rPr>
          <w:sz w:val="24"/>
          <w:szCs w:val="24"/>
        </w:rPr>
        <w:t>) aplinkybių negali vykdyti savo sutartinių įsipareigojimų ilgiau nei 15 kalendorinių dienų, kita Šalis turi teisę vienašališkai nutraukti Sutartį.</w:t>
      </w:r>
    </w:p>
    <w:p w:rsidRPr="00C206C4" w:rsidR="00EF7DEE" w:rsidP="00EF7DEE" w:rsidRDefault="00EF7DEE" w14:paraId="2C90DFA8" w14:textId="77777777">
      <w:pPr>
        <w:jc w:val="center"/>
        <w:outlineLvl w:val="0"/>
        <w:rPr>
          <w:b/>
          <w:bCs/>
          <w:sz w:val="24"/>
          <w:szCs w:val="24"/>
        </w:rPr>
      </w:pPr>
    </w:p>
    <w:p w:rsidRPr="002E7BCD" w:rsidR="00EF7DEE" w:rsidP="002E7BCD" w:rsidRDefault="00EF7DEE" w14:paraId="4CE0E9F3" w14:textId="24115DE6">
      <w:pPr>
        <w:pStyle w:val="ListParagraph"/>
        <w:numPr>
          <w:ilvl w:val="0"/>
          <w:numId w:val="3"/>
        </w:numPr>
        <w:jc w:val="center"/>
        <w:outlineLvl w:val="0"/>
        <w:rPr>
          <w:b/>
          <w:bCs/>
          <w:sz w:val="24"/>
          <w:szCs w:val="24"/>
        </w:rPr>
      </w:pPr>
      <w:r w:rsidRPr="002E7BCD">
        <w:rPr>
          <w:b/>
          <w:bCs/>
          <w:sz w:val="24"/>
          <w:szCs w:val="24"/>
        </w:rPr>
        <w:t>Ginčų sprendimas</w:t>
      </w:r>
    </w:p>
    <w:p w:rsidRPr="00C206C4" w:rsidR="00EF7DEE" w:rsidP="00EF7DEE" w:rsidRDefault="00EF7DEE" w14:paraId="6B7BF8C6" w14:textId="77777777">
      <w:pPr>
        <w:jc w:val="both"/>
        <w:rPr>
          <w:b/>
          <w:bCs/>
          <w:sz w:val="24"/>
          <w:szCs w:val="24"/>
        </w:rPr>
      </w:pPr>
    </w:p>
    <w:p w:rsidR="002E7BCD" w:rsidP="002E7BCD" w:rsidRDefault="00EF7DEE" w14:paraId="048418E9" w14:textId="77777777">
      <w:pPr>
        <w:pStyle w:val="ListParagraph"/>
        <w:numPr>
          <w:ilvl w:val="1"/>
          <w:numId w:val="3"/>
        </w:numPr>
        <w:tabs>
          <w:tab w:val="left" w:pos="1134"/>
        </w:tabs>
        <w:ind w:left="0" w:firstLine="567"/>
        <w:jc w:val="both"/>
        <w:rPr>
          <w:sz w:val="24"/>
          <w:szCs w:val="24"/>
        </w:rPr>
      </w:pPr>
      <w:r w:rsidRPr="002E7BCD">
        <w:rPr>
          <w:sz w:val="24"/>
          <w:szCs w:val="24"/>
        </w:rPr>
        <w:t>Šalių teisės ir įsipareigojimai yra aiškinami pagal Sutarties nuostatas ir pagal Lietuvos Respublikos teisės aktus.</w:t>
      </w:r>
    </w:p>
    <w:p w:rsidRPr="002E7BCD" w:rsidR="00EF7DEE" w:rsidP="002E7BCD" w:rsidRDefault="00EF7DEE" w14:paraId="40182EA7" w14:textId="3AC37F85">
      <w:pPr>
        <w:pStyle w:val="ListParagraph"/>
        <w:numPr>
          <w:ilvl w:val="1"/>
          <w:numId w:val="3"/>
        </w:numPr>
        <w:tabs>
          <w:tab w:val="left" w:pos="1134"/>
        </w:tabs>
        <w:ind w:left="0" w:firstLine="567"/>
        <w:jc w:val="both"/>
        <w:rPr>
          <w:rStyle w:val="text1"/>
          <w:rFonts w:ascii="Times New Roman" w:hAnsi="Times New Roman"/>
          <w:color w:val="auto"/>
          <w:sz w:val="24"/>
          <w:szCs w:val="24"/>
        </w:rPr>
      </w:pPr>
      <w:r w:rsidRPr="002E7BCD">
        <w:rPr>
          <w:sz w:val="24"/>
          <w:szCs w:val="24"/>
        </w:rPr>
        <w:t>Bet koks ginčas, nesutarimas ar reikalavimas dėl Sutarties sprendžiamas Šalių derybomis, o Šalims per 30 kalendorinių dienų nuo vienos Šalies rašytinio pranešimo kitai Šaliai pradėti derybas gavimo dienos nesusitarus, ginčas perduodamas spręsti Lietuvos Respublikos teismui pagal CPVA buveinės adresą, jeigu teisės aktuose nenustatytas išimtinis bylų teismingumas.</w:t>
      </w:r>
    </w:p>
    <w:p w:rsidRPr="002E7BCD" w:rsidR="00EF7DEE" w:rsidP="00EF7DEE" w:rsidRDefault="00EF7DEE" w14:paraId="7AC2936F" w14:textId="77777777">
      <w:pPr>
        <w:jc w:val="both"/>
        <w:rPr>
          <w:rStyle w:val="text1"/>
          <w:b/>
          <w:color w:val="auto"/>
          <w:sz w:val="24"/>
          <w:szCs w:val="24"/>
        </w:rPr>
      </w:pPr>
    </w:p>
    <w:p w:rsidRPr="002E7BCD" w:rsidR="00EF7DEE" w:rsidP="002E7BCD" w:rsidRDefault="00EF7DEE" w14:paraId="159EF034" w14:textId="4B5F3432">
      <w:pPr>
        <w:pStyle w:val="ListParagraph"/>
        <w:numPr>
          <w:ilvl w:val="0"/>
          <w:numId w:val="3"/>
        </w:numPr>
        <w:jc w:val="center"/>
        <w:outlineLvl w:val="0"/>
        <w:rPr>
          <w:b/>
          <w:sz w:val="24"/>
          <w:szCs w:val="24"/>
        </w:rPr>
      </w:pPr>
      <w:r w:rsidRPr="002E7BCD">
        <w:rPr>
          <w:b/>
          <w:sz w:val="24"/>
          <w:szCs w:val="24"/>
        </w:rPr>
        <w:t>Pranešimai ir šalių kontaktiniai asmenys</w:t>
      </w:r>
    </w:p>
    <w:p w:rsidRPr="00C206C4" w:rsidR="00EF7DEE" w:rsidP="00EF7DEE" w:rsidRDefault="00EF7DEE" w14:paraId="0D71BD81" w14:textId="77777777">
      <w:pPr>
        <w:ind w:firstLine="720"/>
        <w:jc w:val="both"/>
        <w:rPr>
          <w:b/>
          <w:sz w:val="24"/>
          <w:szCs w:val="24"/>
        </w:rPr>
      </w:pPr>
    </w:p>
    <w:p w:rsidR="002E7BCD" w:rsidP="002E7BCD" w:rsidRDefault="00EF7DEE" w14:paraId="2A9757C2" w14:textId="2D57DF50">
      <w:pPr>
        <w:pStyle w:val="ListParagraph"/>
        <w:numPr>
          <w:ilvl w:val="1"/>
          <w:numId w:val="3"/>
        </w:numPr>
        <w:tabs>
          <w:tab w:val="left" w:pos="1134"/>
        </w:tabs>
        <w:ind w:left="0" w:firstLine="567"/>
        <w:jc w:val="both"/>
        <w:rPr>
          <w:sz w:val="24"/>
          <w:szCs w:val="24"/>
        </w:rPr>
      </w:pPr>
      <w:r w:rsidRPr="002E7BCD">
        <w:rPr>
          <w:sz w:val="24"/>
          <w:szCs w:val="24"/>
        </w:rPr>
        <w:t xml:space="preserve">Visi pranešimai, informacija ir kitokia Sutartyje numatyta korespondencija turi būti </w:t>
      </w:r>
      <w:r w:rsidR="002E7BCD">
        <w:rPr>
          <w:sz w:val="24"/>
          <w:szCs w:val="24"/>
        </w:rPr>
        <w:t>atliekama</w:t>
      </w:r>
      <w:r w:rsidR="00F16E73">
        <w:rPr>
          <w:sz w:val="24"/>
          <w:szCs w:val="24"/>
        </w:rPr>
        <w:t xml:space="preserve"> raštu ir siunčiama el.</w:t>
      </w:r>
      <w:r w:rsidRPr="002E7BCD">
        <w:rPr>
          <w:sz w:val="24"/>
          <w:szCs w:val="24"/>
        </w:rPr>
        <w:t xml:space="preserve"> paštu. </w:t>
      </w:r>
      <w:r w:rsidR="00DE2F4A">
        <w:rPr>
          <w:sz w:val="24"/>
          <w:szCs w:val="24"/>
        </w:rPr>
        <w:t>Kai</w:t>
      </w:r>
      <w:r w:rsidRPr="002E7BCD">
        <w:rPr>
          <w:sz w:val="24"/>
          <w:szCs w:val="24"/>
        </w:rPr>
        <w:t xml:space="preserve"> minėta koresp</w:t>
      </w:r>
      <w:r w:rsidR="00F16E73">
        <w:rPr>
          <w:sz w:val="24"/>
          <w:szCs w:val="24"/>
        </w:rPr>
        <w:t>ondencija siunčiama el.</w:t>
      </w:r>
      <w:r w:rsidRPr="002E7BCD">
        <w:rPr>
          <w:sz w:val="24"/>
          <w:szCs w:val="24"/>
        </w:rPr>
        <w:t xml:space="preserve"> paštu, gavimo data bus laikoma jos išsiuntimo diena.</w:t>
      </w:r>
    </w:p>
    <w:p w:rsidR="00BD2D43" w:rsidP="00BD2D43" w:rsidRDefault="00F16E73" w14:paraId="4FBDD280" w14:textId="0E3CD318">
      <w:pPr>
        <w:pStyle w:val="ListParagraph"/>
        <w:numPr>
          <w:ilvl w:val="1"/>
          <w:numId w:val="3"/>
        </w:numPr>
        <w:tabs>
          <w:tab w:val="left" w:pos="1134"/>
        </w:tabs>
        <w:ind w:left="0" w:firstLine="567"/>
        <w:jc w:val="both"/>
        <w:rPr>
          <w:sz w:val="24"/>
          <w:szCs w:val="24"/>
        </w:rPr>
      </w:pPr>
      <w:r>
        <w:rPr>
          <w:sz w:val="24"/>
          <w:szCs w:val="24"/>
        </w:rPr>
        <w:t>Šalys įsipareigoja el.</w:t>
      </w:r>
      <w:r w:rsidRPr="002E7BCD" w:rsidR="00EF7DEE">
        <w:rPr>
          <w:sz w:val="24"/>
          <w:szCs w:val="24"/>
        </w:rPr>
        <w:t xml:space="preserve"> paštu viena kitai pranešti apie jų registracijos, buveinės adreso, pavadinimo, banko sąskaitos, kitų rekvizitų ar asmenų, atsakingų už Sutarties vykdymą ir priežiūrą, pasikeitimus ne vėliau kaip per 3 darbo dienas nuo pasikeitimo.</w:t>
      </w:r>
      <w:r w:rsidRPr="00C206C4" w:rsidR="00EF7DEE">
        <w:t xml:space="preserve"> </w:t>
      </w:r>
      <w:r w:rsidRPr="002E7BCD" w:rsidR="00EF7DEE">
        <w:rPr>
          <w:sz w:val="24"/>
          <w:szCs w:val="24"/>
        </w:rPr>
        <w:t>Šalis, neįvykdžiusi šio reikalavimo, negali pareikšti pretenzijų ar atsikirtimų, kad kitos Šalies veiksmai, atlikti pagal paskutinius jai žinomus duomenis, neatitinka Sutarties sąlygų arba ji negavo pranešimų, siųstų pagal šiuos duomenis.</w:t>
      </w:r>
    </w:p>
    <w:p w:rsidRPr="00BD2D43" w:rsidR="00EF7DEE" w:rsidP="00BD2D43" w:rsidRDefault="00EF7DEE" w14:paraId="23505C66" w14:textId="55F5BF6E">
      <w:pPr>
        <w:pStyle w:val="ListParagraph"/>
        <w:numPr>
          <w:ilvl w:val="1"/>
          <w:numId w:val="3"/>
        </w:numPr>
        <w:tabs>
          <w:tab w:val="left" w:pos="1134"/>
        </w:tabs>
        <w:ind w:left="0" w:firstLine="567"/>
        <w:jc w:val="both"/>
        <w:rPr>
          <w:sz w:val="24"/>
          <w:szCs w:val="24"/>
        </w:rPr>
      </w:pPr>
      <w:r w:rsidRPr="00BD2D43">
        <w:rPr>
          <w:sz w:val="24"/>
          <w:szCs w:val="24"/>
        </w:rPr>
        <w:t>Šalių asmenys kontaktams:</w:t>
      </w:r>
    </w:p>
    <w:p w:rsidR="00BD2D43" w:rsidP="00BD2D43" w:rsidRDefault="00EF7DEE" w14:paraId="492986F9" w14:textId="218BF256">
      <w:pPr>
        <w:pStyle w:val="ListParagraph"/>
        <w:numPr>
          <w:ilvl w:val="2"/>
          <w:numId w:val="3"/>
        </w:numPr>
        <w:ind w:left="0" w:firstLine="567"/>
        <w:jc w:val="both"/>
        <w:rPr>
          <w:sz w:val="24"/>
          <w:szCs w:val="24"/>
        </w:rPr>
      </w:pPr>
      <w:r w:rsidRPr="00BD2D43">
        <w:rPr>
          <w:sz w:val="24"/>
          <w:szCs w:val="24"/>
        </w:rPr>
        <w:t xml:space="preserve">CPVA: </w:t>
      </w:r>
      <w:r w:rsidRPr="00BD2D43" w:rsidR="002E7BCD">
        <w:rPr>
          <w:sz w:val="24"/>
          <w:szCs w:val="24"/>
        </w:rPr>
        <w:fldChar w:fldCharType="begin">
          <w:ffData>
            <w:name w:val="Text19"/>
            <w:enabled/>
            <w:calcOnExit w:val="0"/>
            <w:textInput/>
          </w:ffData>
        </w:fldChar>
      </w:r>
      <w:bookmarkStart w:name="Text19" w:id="16"/>
      <w:r w:rsidRPr="00BD2D43" w:rsidR="002E7BCD">
        <w:rPr>
          <w:sz w:val="24"/>
          <w:szCs w:val="24"/>
        </w:rPr>
        <w:instrText xml:space="preserve"> FORMTEXT </w:instrText>
      </w:r>
      <w:r w:rsidRPr="00BD2D43" w:rsidR="002E7BCD">
        <w:rPr>
          <w:sz w:val="24"/>
          <w:szCs w:val="24"/>
        </w:rPr>
      </w:r>
      <w:r w:rsidRPr="00BD2D43" w:rsidR="002E7BCD">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Pr="00BD2D43" w:rsidR="002E7BCD">
        <w:rPr>
          <w:sz w:val="24"/>
          <w:szCs w:val="24"/>
        </w:rPr>
        <w:fldChar w:fldCharType="end"/>
      </w:r>
      <w:bookmarkEnd w:id="16"/>
      <w:r w:rsidRPr="00BD2D43">
        <w:rPr>
          <w:sz w:val="24"/>
          <w:szCs w:val="24"/>
        </w:rPr>
        <w:t xml:space="preserve">, Lietuvos ir daugiašalių programų skyriaus </w:t>
      </w:r>
      <w:r w:rsidRPr="00BD2D43" w:rsidR="002E7BCD">
        <w:rPr>
          <w:sz w:val="24"/>
          <w:szCs w:val="24"/>
        </w:rPr>
        <w:fldChar w:fldCharType="begin">
          <w:ffData>
            <w:name w:val="Text20"/>
            <w:enabled/>
            <w:calcOnExit w:val="0"/>
            <w:textInput/>
          </w:ffData>
        </w:fldChar>
      </w:r>
      <w:bookmarkStart w:name="Text20" w:id="17"/>
      <w:r w:rsidRPr="00BD2D43" w:rsidR="002E7BCD">
        <w:rPr>
          <w:sz w:val="24"/>
          <w:szCs w:val="24"/>
        </w:rPr>
        <w:instrText xml:space="preserve"> FORMTEXT </w:instrText>
      </w:r>
      <w:r w:rsidRPr="00BD2D43" w:rsidR="002E7BCD">
        <w:rPr>
          <w:sz w:val="24"/>
          <w:szCs w:val="24"/>
        </w:rPr>
      </w:r>
      <w:r w:rsidRPr="00BD2D43" w:rsidR="002E7BCD">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Pr="00BD2D43" w:rsidR="002E7BCD">
        <w:rPr>
          <w:sz w:val="24"/>
          <w:szCs w:val="24"/>
        </w:rPr>
        <w:fldChar w:fldCharType="end"/>
      </w:r>
      <w:bookmarkEnd w:id="17"/>
      <w:r w:rsidRPr="00BD2D43">
        <w:rPr>
          <w:sz w:val="24"/>
          <w:szCs w:val="24"/>
        </w:rPr>
        <w:t xml:space="preserve">, tel. </w:t>
      </w:r>
      <w:r w:rsidRPr="00BD2D43" w:rsidR="002E7BCD">
        <w:rPr>
          <w:sz w:val="24"/>
          <w:szCs w:val="24"/>
        </w:rPr>
        <w:fldChar w:fldCharType="begin">
          <w:ffData>
            <w:name w:val="Text21"/>
            <w:enabled/>
            <w:calcOnExit w:val="0"/>
            <w:textInput/>
          </w:ffData>
        </w:fldChar>
      </w:r>
      <w:bookmarkStart w:name="Text21" w:id="18"/>
      <w:r w:rsidRPr="00BD2D43" w:rsidR="002E7BCD">
        <w:rPr>
          <w:sz w:val="24"/>
          <w:szCs w:val="24"/>
        </w:rPr>
        <w:instrText xml:space="preserve"> FORMTEXT </w:instrText>
      </w:r>
      <w:r w:rsidRPr="00BD2D43" w:rsidR="002E7BCD">
        <w:rPr>
          <w:sz w:val="24"/>
          <w:szCs w:val="24"/>
        </w:rPr>
      </w:r>
      <w:r w:rsidRPr="00BD2D43" w:rsidR="002E7BCD">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Pr="00BD2D43" w:rsidR="002E7BCD">
        <w:rPr>
          <w:sz w:val="24"/>
          <w:szCs w:val="24"/>
        </w:rPr>
        <w:fldChar w:fldCharType="end"/>
      </w:r>
      <w:bookmarkEnd w:id="18"/>
      <w:r w:rsidRPr="00BD2D43">
        <w:rPr>
          <w:sz w:val="24"/>
          <w:szCs w:val="24"/>
        </w:rPr>
        <w:t xml:space="preserve">, el. paštas: </w:t>
      </w:r>
      <w:r w:rsidRPr="00BD2D43" w:rsidR="002E7BCD">
        <w:rPr>
          <w:sz w:val="24"/>
          <w:szCs w:val="24"/>
        </w:rPr>
        <w:fldChar w:fldCharType="begin">
          <w:ffData>
            <w:name w:val="Text22"/>
            <w:enabled/>
            <w:calcOnExit w:val="0"/>
            <w:textInput/>
          </w:ffData>
        </w:fldChar>
      </w:r>
      <w:bookmarkStart w:name="Text22" w:id="19"/>
      <w:r w:rsidRPr="00BD2D43" w:rsidR="002E7BCD">
        <w:rPr>
          <w:sz w:val="24"/>
          <w:szCs w:val="24"/>
        </w:rPr>
        <w:instrText xml:space="preserve"> FORMTEXT </w:instrText>
      </w:r>
      <w:r w:rsidRPr="00BD2D43" w:rsidR="002E7BCD">
        <w:rPr>
          <w:sz w:val="24"/>
          <w:szCs w:val="24"/>
        </w:rPr>
      </w:r>
      <w:r w:rsidRPr="00BD2D43" w:rsidR="002E7BCD">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Pr="00BD2D43" w:rsidR="002E7BCD">
        <w:rPr>
          <w:sz w:val="24"/>
          <w:szCs w:val="24"/>
        </w:rPr>
        <w:fldChar w:fldCharType="end"/>
      </w:r>
      <w:bookmarkEnd w:id="19"/>
      <w:r w:rsidRPr="00BD2D43">
        <w:rPr>
          <w:sz w:val="24"/>
          <w:szCs w:val="24"/>
        </w:rPr>
        <w:t>; adresas korespondencijai: S. Ko</w:t>
      </w:r>
      <w:r w:rsidR="007146DB">
        <w:rPr>
          <w:sz w:val="24"/>
          <w:szCs w:val="24"/>
        </w:rPr>
        <w:t>narskio g. 13, LT-03109 Vilnius.</w:t>
      </w:r>
    </w:p>
    <w:p w:rsidRPr="00575937" w:rsidR="00EF7DEE" w:rsidP="00575937" w:rsidRDefault="00EF7DEE" w14:paraId="76CF0E9F" w14:textId="3100FD90">
      <w:pPr>
        <w:pStyle w:val="ListParagraph"/>
        <w:numPr>
          <w:ilvl w:val="2"/>
          <w:numId w:val="3"/>
        </w:numPr>
        <w:ind w:left="0" w:firstLine="567"/>
        <w:jc w:val="both"/>
        <w:rPr>
          <w:sz w:val="24"/>
          <w:szCs w:val="24"/>
        </w:rPr>
      </w:pPr>
      <w:r w:rsidRPr="00BD2D43">
        <w:rPr>
          <w:sz w:val="24"/>
          <w:szCs w:val="24"/>
        </w:rPr>
        <w:t>Vykdytojo:</w:t>
      </w:r>
      <w:r w:rsidRPr="00BD2D43" w:rsidR="002E7BCD">
        <w:rPr>
          <w:sz w:val="24"/>
          <w:szCs w:val="24"/>
        </w:rPr>
        <w:t xml:space="preserve"> </w:t>
      </w:r>
      <w:r w:rsidRPr="00BD2D43" w:rsidR="002E7BCD">
        <w:rPr>
          <w:sz w:val="24"/>
          <w:szCs w:val="24"/>
        </w:rPr>
        <w:fldChar w:fldCharType="begin">
          <w:ffData>
            <w:name w:val="Text23"/>
            <w:enabled/>
            <w:calcOnExit w:val="0"/>
            <w:textInput/>
          </w:ffData>
        </w:fldChar>
      </w:r>
      <w:bookmarkStart w:name="Text23" w:id="20"/>
      <w:r w:rsidRPr="00BD2D43" w:rsidR="002E7BCD">
        <w:rPr>
          <w:sz w:val="24"/>
          <w:szCs w:val="24"/>
        </w:rPr>
        <w:instrText xml:space="preserve"> FORMTEXT </w:instrText>
      </w:r>
      <w:r w:rsidRPr="00BD2D43" w:rsidR="002E7BCD">
        <w:rPr>
          <w:sz w:val="24"/>
          <w:szCs w:val="24"/>
        </w:rPr>
      </w:r>
      <w:r w:rsidRPr="00BD2D43" w:rsidR="002E7BCD">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Pr="00BD2D43" w:rsidR="002E7BCD">
        <w:rPr>
          <w:sz w:val="24"/>
          <w:szCs w:val="24"/>
        </w:rPr>
        <w:fldChar w:fldCharType="end"/>
      </w:r>
      <w:bookmarkEnd w:id="20"/>
      <w:r w:rsidRPr="00BD2D43">
        <w:rPr>
          <w:sz w:val="24"/>
          <w:szCs w:val="24"/>
        </w:rPr>
        <w:t>, tel.</w:t>
      </w:r>
      <w:r w:rsidRPr="00BD2D43" w:rsidR="002E7BCD">
        <w:rPr>
          <w:sz w:val="24"/>
          <w:szCs w:val="24"/>
        </w:rPr>
        <w:t xml:space="preserve"> </w:t>
      </w:r>
      <w:r w:rsidRPr="00BD2D43" w:rsidR="002E7BCD">
        <w:rPr>
          <w:sz w:val="24"/>
          <w:szCs w:val="24"/>
        </w:rPr>
        <w:fldChar w:fldCharType="begin">
          <w:ffData>
            <w:name w:val="Text24"/>
            <w:enabled/>
            <w:calcOnExit w:val="0"/>
            <w:textInput/>
          </w:ffData>
        </w:fldChar>
      </w:r>
      <w:bookmarkStart w:name="Text24" w:id="21"/>
      <w:r w:rsidRPr="00BD2D43" w:rsidR="002E7BCD">
        <w:rPr>
          <w:sz w:val="24"/>
          <w:szCs w:val="24"/>
        </w:rPr>
        <w:instrText xml:space="preserve"> FORMTEXT </w:instrText>
      </w:r>
      <w:r w:rsidRPr="00BD2D43" w:rsidR="002E7BCD">
        <w:rPr>
          <w:sz w:val="24"/>
          <w:szCs w:val="24"/>
        </w:rPr>
      </w:r>
      <w:r w:rsidRPr="00BD2D43" w:rsidR="002E7BCD">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Pr="00BD2D43" w:rsidR="002E7BCD">
        <w:rPr>
          <w:sz w:val="24"/>
          <w:szCs w:val="24"/>
        </w:rPr>
        <w:fldChar w:fldCharType="end"/>
      </w:r>
      <w:bookmarkEnd w:id="21"/>
      <w:r w:rsidRPr="00BD2D43">
        <w:rPr>
          <w:sz w:val="24"/>
          <w:szCs w:val="24"/>
        </w:rPr>
        <w:t>, el. paštas:</w:t>
      </w:r>
      <w:r w:rsidRPr="00BD2D43" w:rsidR="002E7BCD">
        <w:rPr>
          <w:sz w:val="24"/>
          <w:szCs w:val="24"/>
        </w:rPr>
        <w:t xml:space="preserve"> </w:t>
      </w:r>
      <w:r w:rsidRPr="00BD2D43" w:rsidR="002E7BCD">
        <w:rPr>
          <w:sz w:val="24"/>
          <w:szCs w:val="24"/>
        </w:rPr>
        <w:fldChar w:fldCharType="begin">
          <w:ffData>
            <w:name w:val="Text25"/>
            <w:enabled/>
            <w:calcOnExit w:val="0"/>
            <w:textInput/>
          </w:ffData>
        </w:fldChar>
      </w:r>
      <w:bookmarkStart w:name="Text25" w:id="22"/>
      <w:r w:rsidRPr="00BD2D43" w:rsidR="002E7BCD">
        <w:rPr>
          <w:sz w:val="24"/>
          <w:szCs w:val="24"/>
        </w:rPr>
        <w:instrText xml:space="preserve"> FORMTEXT </w:instrText>
      </w:r>
      <w:r w:rsidRPr="00BD2D43" w:rsidR="002E7BCD">
        <w:rPr>
          <w:sz w:val="24"/>
          <w:szCs w:val="24"/>
        </w:rPr>
      </w:r>
      <w:r w:rsidRPr="00BD2D43" w:rsidR="002E7BCD">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Pr="00BD2D43" w:rsidR="002E7BCD">
        <w:rPr>
          <w:sz w:val="24"/>
          <w:szCs w:val="24"/>
        </w:rPr>
        <w:fldChar w:fldCharType="end"/>
      </w:r>
      <w:bookmarkEnd w:id="22"/>
      <w:r w:rsidRPr="00BD2D43" w:rsidR="002E7BCD">
        <w:rPr>
          <w:sz w:val="24"/>
          <w:szCs w:val="24"/>
        </w:rPr>
        <w:t xml:space="preserve">, adresas korespondencijai: </w:t>
      </w:r>
      <w:r w:rsidRPr="00BD2D43" w:rsidR="002E7BCD">
        <w:rPr>
          <w:sz w:val="24"/>
          <w:szCs w:val="24"/>
        </w:rPr>
        <w:fldChar w:fldCharType="begin">
          <w:ffData>
            <w:name w:val="Text26"/>
            <w:enabled/>
            <w:calcOnExit w:val="0"/>
            <w:textInput/>
          </w:ffData>
        </w:fldChar>
      </w:r>
      <w:bookmarkStart w:name="Text26" w:id="23"/>
      <w:r w:rsidRPr="00BD2D43" w:rsidR="002E7BCD">
        <w:rPr>
          <w:sz w:val="24"/>
          <w:szCs w:val="24"/>
        </w:rPr>
        <w:instrText xml:space="preserve"> FORMTEXT </w:instrText>
      </w:r>
      <w:r w:rsidRPr="00BD2D43" w:rsidR="002E7BCD">
        <w:rPr>
          <w:sz w:val="24"/>
          <w:szCs w:val="24"/>
        </w:rPr>
      </w:r>
      <w:r w:rsidRPr="00BD2D43" w:rsidR="002E7BCD">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Pr="00BD2D43" w:rsidR="002E7BCD">
        <w:rPr>
          <w:sz w:val="24"/>
          <w:szCs w:val="24"/>
        </w:rPr>
        <w:fldChar w:fldCharType="end"/>
      </w:r>
      <w:bookmarkEnd w:id="23"/>
      <w:r w:rsidRPr="00BD2D43">
        <w:rPr>
          <w:sz w:val="24"/>
          <w:szCs w:val="24"/>
        </w:rPr>
        <w:t>.</w:t>
      </w:r>
    </w:p>
    <w:p w:rsidRPr="00C206C4" w:rsidR="00EF7DEE" w:rsidP="00EF7DEE" w:rsidRDefault="00EF7DEE" w14:paraId="0070EF96" w14:textId="77777777">
      <w:pPr>
        <w:pStyle w:val="BodyTextIndent"/>
        <w:spacing w:after="0"/>
        <w:ind w:left="0" w:firstLine="720"/>
        <w:jc w:val="both"/>
        <w:rPr>
          <w:b/>
          <w:sz w:val="24"/>
          <w:szCs w:val="24"/>
        </w:rPr>
      </w:pPr>
    </w:p>
    <w:p w:rsidRPr="00357852" w:rsidR="00EF7DEE" w:rsidP="00357852" w:rsidRDefault="00EF7DEE" w14:paraId="07A410DB" w14:textId="3DF8B530">
      <w:pPr>
        <w:pStyle w:val="ListParagraph"/>
        <w:numPr>
          <w:ilvl w:val="0"/>
          <w:numId w:val="3"/>
        </w:numPr>
        <w:jc w:val="center"/>
        <w:outlineLvl w:val="0"/>
        <w:rPr>
          <w:b/>
          <w:sz w:val="24"/>
          <w:szCs w:val="24"/>
        </w:rPr>
      </w:pPr>
      <w:r w:rsidRPr="00357852">
        <w:rPr>
          <w:b/>
          <w:sz w:val="24"/>
          <w:szCs w:val="24"/>
        </w:rPr>
        <w:t>Sutarties pakeitimai ir jos nutraukimas</w:t>
      </w:r>
    </w:p>
    <w:p w:rsidRPr="00C206C4" w:rsidR="00EF7DEE" w:rsidP="00EF7DEE" w:rsidRDefault="00EF7DEE" w14:paraId="3C27605A" w14:textId="77777777">
      <w:pPr>
        <w:pStyle w:val="BodyTextIndent"/>
        <w:spacing w:after="0"/>
        <w:ind w:left="0" w:firstLine="720"/>
        <w:jc w:val="center"/>
        <w:rPr>
          <w:b/>
          <w:sz w:val="24"/>
          <w:szCs w:val="24"/>
        </w:rPr>
      </w:pPr>
    </w:p>
    <w:p w:rsidRPr="00357852" w:rsidR="00EF7DEE" w:rsidP="00357852" w:rsidRDefault="00EF7DEE" w14:paraId="4DA823EA" w14:textId="33B37EEC">
      <w:pPr>
        <w:pStyle w:val="ListParagraph"/>
        <w:numPr>
          <w:ilvl w:val="1"/>
          <w:numId w:val="3"/>
        </w:numPr>
        <w:tabs>
          <w:tab w:val="left" w:pos="0"/>
          <w:tab w:val="left" w:pos="1134"/>
        </w:tabs>
        <w:ind w:left="0" w:firstLine="567"/>
        <w:jc w:val="both"/>
        <w:rPr>
          <w:snapToGrid w:val="0"/>
          <w:sz w:val="24"/>
          <w:szCs w:val="24"/>
        </w:rPr>
      </w:pPr>
      <w:r w:rsidRPr="00357852">
        <w:rPr>
          <w:snapToGrid w:val="0"/>
          <w:sz w:val="24"/>
          <w:szCs w:val="24"/>
        </w:rPr>
        <w:t>Ši Sutartis gali būti nutraukiama:</w:t>
      </w:r>
      <w:r w:rsidR="00575099">
        <w:rPr>
          <w:snapToGrid w:val="0"/>
          <w:sz w:val="24"/>
          <w:szCs w:val="24"/>
        </w:rPr>
        <w:t xml:space="preserve"> </w:t>
      </w:r>
    </w:p>
    <w:p w:rsidRPr="00357852" w:rsidR="00357852" w:rsidP="00357852" w:rsidRDefault="008C072E" w14:paraId="233642F3" w14:textId="6E98D2F7">
      <w:pPr>
        <w:pStyle w:val="ListParagraph"/>
        <w:numPr>
          <w:ilvl w:val="2"/>
          <w:numId w:val="3"/>
        </w:numPr>
        <w:tabs>
          <w:tab w:val="left" w:pos="0"/>
        </w:tabs>
        <w:ind w:left="0" w:firstLine="567"/>
        <w:jc w:val="both"/>
        <w:rPr>
          <w:sz w:val="24"/>
          <w:szCs w:val="24"/>
        </w:rPr>
      </w:pPr>
      <w:r>
        <w:rPr>
          <w:snapToGrid w:val="0"/>
          <w:sz w:val="24"/>
          <w:szCs w:val="24"/>
        </w:rPr>
        <w:t>r</w:t>
      </w:r>
      <w:r w:rsidRPr="00357852" w:rsidR="00EF7DEE">
        <w:rPr>
          <w:snapToGrid w:val="0"/>
          <w:sz w:val="24"/>
          <w:szCs w:val="24"/>
        </w:rPr>
        <w:t>ašytiniu Šalių susitarimu;</w:t>
      </w:r>
    </w:p>
    <w:p w:rsidR="00D51B29" w:rsidP="00D51B29" w:rsidRDefault="008C072E" w14:paraId="354A9CB9" w14:textId="5690B511">
      <w:pPr>
        <w:pStyle w:val="ListParagraph"/>
        <w:numPr>
          <w:ilvl w:val="2"/>
          <w:numId w:val="3"/>
        </w:numPr>
        <w:tabs>
          <w:tab w:val="left" w:pos="0"/>
        </w:tabs>
        <w:ind w:left="0" w:firstLine="567"/>
        <w:jc w:val="both"/>
        <w:rPr>
          <w:sz w:val="24"/>
          <w:szCs w:val="24"/>
        </w:rPr>
      </w:pPr>
      <w:r>
        <w:rPr>
          <w:sz w:val="24"/>
          <w:szCs w:val="24"/>
          <w:lang w:eastAsia="lt-LT"/>
        </w:rPr>
        <w:t>j</w:t>
      </w:r>
      <w:r w:rsidRPr="00357852" w:rsidR="00EF7DEE">
        <w:rPr>
          <w:sz w:val="24"/>
          <w:szCs w:val="24"/>
          <w:lang w:eastAsia="lt-LT"/>
        </w:rPr>
        <w:t>eigu Šalis nevykdo šioje Sutartyje numatytų įsipareigojimų ilgiau kaip 20 (dvidešimt) kalendorinių dienų nuo rašytinio kitos Šalies pranešimo apie tai gavimo dienos. Tokiu atveju Sutarties nutraukimo diena laikoma dvidešimt pirmoji kalendorinė diena, einanti po pranešimo apie Sutartyje numatytų įsipareigojimų nevykdymą gavimo dienos;</w:t>
      </w:r>
    </w:p>
    <w:p w:rsidRPr="00D51B29" w:rsidR="00EF7DEE" w:rsidP="00D51B29" w:rsidRDefault="008C072E" w14:paraId="678BAED5" w14:textId="7DBB6B55">
      <w:pPr>
        <w:pStyle w:val="ListParagraph"/>
        <w:numPr>
          <w:ilvl w:val="2"/>
          <w:numId w:val="3"/>
        </w:numPr>
        <w:tabs>
          <w:tab w:val="left" w:pos="0"/>
        </w:tabs>
        <w:ind w:left="0" w:firstLine="567"/>
        <w:jc w:val="both"/>
        <w:rPr>
          <w:sz w:val="24"/>
          <w:szCs w:val="24"/>
        </w:rPr>
      </w:pPr>
      <w:r>
        <w:rPr>
          <w:sz w:val="24"/>
          <w:szCs w:val="24"/>
        </w:rPr>
        <w:t>v</w:t>
      </w:r>
      <w:r w:rsidRPr="00D51B29" w:rsidR="00EF7DEE">
        <w:rPr>
          <w:sz w:val="24"/>
          <w:szCs w:val="24"/>
        </w:rPr>
        <w:t>ienašaliu CPVA sprendimu, jeigu dėl Projekto vykdytojo ar Projekto partnerio:</w:t>
      </w:r>
    </w:p>
    <w:p w:rsidRPr="005A3265" w:rsidR="00EF7DEE" w:rsidP="00DD5545" w:rsidRDefault="005A3265" w14:paraId="74BF0C73" w14:textId="6D8A9522">
      <w:pPr>
        <w:pStyle w:val="ListParagraph"/>
        <w:numPr>
          <w:ilvl w:val="3"/>
          <w:numId w:val="3"/>
        </w:numPr>
        <w:tabs>
          <w:tab w:val="left" w:pos="709"/>
        </w:tabs>
        <w:ind w:left="0" w:firstLine="567"/>
        <w:jc w:val="both"/>
        <w:rPr>
          <w:bCs/>
          <w:color w:val="000000"/>
          <w:sz w:val="24"/>
          <w:szCs w:val="24"/>
        </w:rPr>
      </w:pPr>
      <w:r>
        <w:rPr>
          <w:bCs/>
          <w:color w:val="000000"/>
          <w:sz w:val="24"/>
          <w:szCs w:val="24"/>
        </w:rPr>
        <w:t xml:space="preserve"> </w:t>
      </w:r>
      <w:r w:rsidRPr="005A3265" w:rsidR="00EF7DEE">
        <w:rPr>
          <w:bCs/>
          <w:color w:val="000000"/>
          <w:sz w:val="24"/>
          <w:szCs w:val="24"/>
        </w:rPr>
        <w:t>kuris yra fizinis asmuo, per pastaruosius 5 metus buvo priimtas ir įsiteisėjęs apkaltinamasis teismo nuosprendis ir šis asmuo turi neišnykusį ar nepanaikintą teistumą;</w:t>
      </w:r>
    </w:p>
    <w:p w:rsidRPr="005A3265" w:rsidR="00EF7DEE" w:rsidP="00DD5545" w:rsidRDefault="005A3265" w14:paraId="604D8745" w14:textId="642FEF5E">
      <w:pPr>
        <w:pStyle w:val="ListParagraph"/>
        <w:numPr>
          <w:ilvl w:val="3"/>
          <w:numId w:val="3"/>
        </w:numPr>
        <w:tabs>
          <w:tab w:val="left" w:pos="709"/>
        </w:tabs>
        <w:ind w:left="0" w:firstLine="567"/>
        <w:jc w:val="both"/>
        <w:rPr>
          <w:bCs/>
          <w:color w:val="000000"/>
          <w:sz w:val="24"/>
          <w:szCs w:val="24"/>
        </w:rPr>
      </w:pPr>
      <w:r>
        <w:rPr>
          <w:bCs/>
          <w:color w:val="000000"/>
          <w:sz w:val="24"/>
          <w:szCs w:val="24"/>
        </w:rPr>
        <w:t xml:space="preserve"> </w:t>
      </w:r>
      <w:r w:rsidRPr="005A3265" w:rsidR="00EF7DEE">
        <w:rPr>
          <w:bCs/>
          <w:color w:val="000000"/>
          <w:sz w:val="24"/>
          <w:szCs w:val="24"/>
        </w:rPr>
        <w:t xml:space="preserve">kuris yra juridinis asmuo, kita organizacija ar jos padalinys, vadovo, kito valdymo ar priežiūros organo nario ar kito asmens, turinčio (turinčių) teisę atstovauti ūkio subjektui ar jį kontroliuoti, jo vardu priimti sprendimą, sudaryti sandorį, ar buhalterio (buhalterių) ar kito (kitų) asmens (asmenų), turinčio (turinčių) teisę surašyti ir pasirašyti ūkio subjekto  apskaitos dokumentus, per pastaruosius 5 metus buvo priimtas ir įsiteisėjęs apkaltinamasis teismo nuosprendis ir šis asmuo turi neišnykusį ar nepanaikintą teistumą; </w:t>
      </w:r>
    </w:p>
    <w:p w:rsidRPr="005A3265" w:rsidR="00EF7DEE" w:rsidP="00DD5545" w:rsidRDefault="005A3265" w14:paraId="194B46B3" w14:textId="0C113FFA">
      <w:pPr>
        <w:pStyle w:val="ListParagraph"/>
        <w:numPr>
          <w:ilvl w:val="3"/>
          <w:numId w:val="3"/>
        </w:numPr>
        <w:tabs>
          <w:tab w:val="left" w:pos="709"/>
        </w:tabs>
        <w:ind w:left="0" w:firstLine="567"/>
        <w:jc w:val="both"/>
        <w:rPr>
          <w:bCs/>
          <w:color w:val="000000"/>
          <w:sz w:val="24"/>
          <w:szCs w:val="24"/>
        </w:rPr>
      </w:pPr>
      <w:r>
        <w:rPr>
          <w:bCs/>
          <w:color w:val="000000"/>
          <w:sz w:val="24"/>
          <w:szCs w:val="24"/>
        </w:rPr>
        <w:t xml:space="preserve"> </w:t>
      </w:r>
      <w:r w:rsidRPr="005A3265" w:rsidR="00EF7DEE">
        <w:rPr>
          <w:bCs/>
          <w:color w:val="000000"/>
          <w:sz w:val="24"/>
          <w:szCs w:val="24"/>
        </w:rPr>
        <w:t>kuris yra juridinis asmuo, kita organizacija ar jos padalinys, per pastaruosius 5 metus buvo priimtas ir įsiteisėjęs apkaltinamasis teismo nuosprendis;</w:t>
      </w:r>
    </w:p>
    <w:p w:rsidRPr="005A3265" w:rsidR="00EF7DEE" w:rsidP="00DD5545" w:rsidRDefault="00EF7DEE" w14:paraId="77E3F254" w14:textId="05E9F133">
      <w:pPr>
        <w:pStyle w:val="ListParagraph"/>
        <w:numPr>
          <w:ilvl w:val="3"/>
          <w:numId w:val="3"/>
        </w:numPr>
        <w:tabs>
          <w:tab w:val="left" w:pos="709"/>
        </w:tabs>
        <w:ind w:left="0" w:firstLine="567"/>
        <w:jc w:val="both"/>
        <w:rPr>
          <w:sz w:val="24"/>
          <w:szCs w:val="24"/>
        </w:rPr>
      </w:pPr>
      <w:r w:rsidRPr="005A3265">
        <w:rPr>
          <w:bCs/>
          <w:color w:val="000000"/>
          <w:sz w:val="24"/>
          <w:szCs w:val="24"/>
        </w:rPr>
        <w:t xml:space="preserve">už dalyvavimą nusikalstamame susivienijime, jo organizavimą ar vadovavimą jam; kyšininkavimą, prekybą poveikiu, papirkimą;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w:t>
      </w:r>
      <w:r w:rsidRPr="005A3265">
        <w:rPr>
          <w:bCs/>
          <w:color w:val="000000"/>
          <w:sz w:val="24"/>
          <w:szCs w:val="24"/>
        </w:rPr>
        <w:lastRenderedPageBreak/>
        <w:t>apskaitos tvarkymą ar piktnaudžiavimą, kai šiomis nusikalstamomis veikomis kėsinamasi į Europos Sąjungos finansinius interesus, kaip apibrėžta Konvencijos dėl Europos Bendrijų finansinių interesų apsaugos 1 straipsnyje; nusikalstamą bankrotą; teroristinį ir su teroristine veikla susijusį nusikaltimą; nusikalstamu būdu gauto turto legalizavimą; prekybą žmonėmis, vaiko pirkimą arba pardavimą; kitos valstybės subjekto (partnerio) atliktą nusikaltimą, apibrėžtą Direktyvos 2014/24/ES 57 straipsnio 1 dalyje išvardytus Europos Sąjungos teisės aktus įgyvendinančiuose kitų valstybių teisės aktuose</w:t>
      </w:r>
      <w:r w:rsidR="000E1895">
        <w:rPr>
          <w:rStyle w:val="CommentReference"/>
          <w:bCs/>
          <w:color w:val="000000"/>
          <w:sz w:val="24"/>
          <w:szCs w:val="24"/>
        </w:rPr>
        <w:t>.</w:t>
      </w:r>
    </w:p>
    <w:p w:rsidR="00E47CB9" w:rsidP="00460452" w:rsidRDefault="000E1895" w14:paraId="7F1ADC03" w14:textId="106ABFA1">
      <w:pPr>
        <w:pStyle w:val="ListParagraph"/>
        <w:numPr>
          <w:ilvl w:val="2"/>
          <w:numId w:val="3"/>
        </w:numPr>
        <w:tabs>
          <w:tab w:val="left" w:pos="709"/>
        </w:tabs>
        <w:ind w:left="0" w:firstLine="567"/>
        <w:jc w:val="both"/>
        <w:rPr>
          <w:sz w:val="24"/>
          <w:szCs w:val="24"/>
        </w:rPr>
      </w:pPr>
      <w:r>
        <w:rPr>
          <w:sz w:val="24"/>
          <w:szCs w:val="24"/>
        </w:rPr>
        <w:t>v</w:t>
      </w:r>
      <w:r w:rsidRPr="00E47CB9" w:rsidR="00EF7DEE">
        <w:rPr>
          <w:sz w:val="24"/>
          <w:szCs w:val="24"/>
        </w:rPr>
        <w:t xml:space="preserve">ienašaliu CPVA sprendimu, jeigu Projekto vykdytojas ar Projekto partneris ar Projekto veiklose dalyvaujantys asmenys Sutarties galiojimo metu įtraukiami į </w:t>
      </w:r>
      <w:r w:rsidRPr="00E47CB9" w:rsidR="00EF7DEE">
        <w:rPr>
          <w:rFonts w:cs="Arial"/>
          <w:sz w:val="23"/>
          <w:szCs w:val="23"/>
        </w:rPr>
        <w:t xml:space="preserve">Ekonominio bendradarbiavimo ir plėtros organizacijos (EBPO), </w:t>
      </w:r>
      <w:r w:rsidRPr="00E47CB9" w:rsidR="00EF7DEE">
        <w:rPr>
          <w:sz w:val="24"/>
          <w:szCs w:val="24"/>
        </w:rPr>
        <w:t>sąrašus, nurodytus EBPO tinklalapyje;</w:t>
      </w:r>
    </w:p>
    <w:p w:rsidRPr="003E24DC" w:rsidR="00E47CB9" w:rsidP="00460452" w:rsidRDefault="009F18A8" w14:paraId="0709673F" w14:textId="245D8AFE">
      <w:pPr>
        <w:pStyle w:val="ListParagraph"/>
        <w:numPr>
          <w:ilvl w:val="2"/>
          <w:numId w:val="3"/>
        </w:numPr>
        <w:tabs>
          <w:tab w:val="left" w:pos="709"/>
        </w:tabs>
        <w:ind w:left="0" w:firstLine="567"/>
        <w:jc w:val="both"/>
        <w:rPr>
          <w:sz w:val="24"/>
          <w:szCs w:val="24"/>
        </w:rPr>
      </w:pPr>
      <w:r>
        <w:rPr>
          <w:sz w:val="24"/>
          <w:szCs w:val="24"/>
        </w:rPr>
        <w:t>v</w:t>
      </w:r>
      <w:r w:rsidRPr="00E47CB9" w:rsidR="00EF7DEE">
        <w:rPr>
          <w:sz w:val="24"/>
          <w:szCs w:val="24"/>
        </w:rPr>
        <w:t xml:space="preserve">ienašaliu CPVA sprendimu, jeigu Sutarties vykdymo metu paaiškėja, kad paraiškos vertinimui pateikta Projekto vykdytojo ir Projekto partnerio (-ių) valstybėje (-ėse) partnerėje (-ėse) (jeigu yra) </w:t>
      </w:r>
      <w:r w:rsidRPr="003E24DC" w:rsidR="00EF7DEE">
        <w:rPr>
          <w:sz w:val="24"/>
          <w:szCs w:val="24"/>
        </w:rPr>
        <w:t>deklaracija dėl teistumo neturėjimo už korupcinio pobūdžio veikas, buvo melaginga;</w:t>
      </w:r>
    </w:p>
    <w:p w:rsidRPr="003E24DC" w:rsidR="00E47CB9" w:rsidP="00460452" w:rsidRDefault="009F18A8" w14:paraId="515D1B8D" w14:textId="1693CAAC">
      <w:pPr>
        <w:pStyle w:val="ListParagraph"/>
        <w:numPr>
          <w:ilvl w:val="2"/>
          <w:numId w:val="3"/>
        </w:numPr>
        <w:tabs>
          <w:tab w:val="left" w:pos="709"/>
        </w:tabs>
        <w:ind w:left="0" w:firstLine="567"/>
        <w:jc w:val="both"/>
        <w:rPr>
          <w:sz w:val="24"/>
          <w:szCs w:val="24"/>
        </w:rPr>
      </w:pPr>
      <w:r w:rsidRPr="003E24DC">
        <w:rPr>
          <w:sz w:val="24"/>
          <w:szCs w:val="24"/>
        </w:rPr>
        <w:t>v</w:t>
      </w:r>
      <w:r w:rsidRPr="003E24DC" w:rsidR="005D6EEF">
        <w:rPr>
          <w:sz w:val="24"/>
          <w:szCs w:val="24"/>
        </w:rPr>
        <w:t>ienašaliu CPVA sprendimu, jeigu Sutarties vykdymo metu</w:t>
      </w:r>
      <w:r w:rsidRPr="003E24DC" w:rsidR="006E63DC">
        <w:rPr>
          <w:sz w:val="24"/>
          <w:szCs w:val="24"/>
        </w:rPr>
        <w:t xml:space="preserve"> įsiteisėjusiu apkaltinamuoju teismo nuosprendžiu patvirtinama, kad </w:t>
      </w:r>
      <w:r w:rsidRPr="003E24DC" w:rsidR="005D6EEF">
        <w:rPr>
          <w:sz w:val="24"/>
          <w:szCs w:val="24"/>
        </w:rPr>
        <w:t>Projekto vykdytojas ar Projekto partneris</w:t>
      </w:r>
      <w:r w:rsidRPr="003E24DC" w:rsidR="00B569C9">
        <w:rPr>
          <w:sz w:val="24"/>
          <w:szCs w:val="24"/>
        </w:rPr>
        <w:t>, kuris yra fizinis asmuo ar</w:t>
      </w:r>
      <w:r w:rsidRPr="003E24DC" w:rsidR="00BF6302">
        <w:rPr>
          <w:sz w:val="24"/>
          <w:szCs w:val="24"/>
        </w:rPr>
        <w:t xml:space="preserve"> juridinis asmuo, kita organizacija ar jos padalinys, ar Projekto vykdytojo ar Projekto partnerio, kuris yra juridinis asmuo,</w:t>
      </w:r>
      <w:r w:rsidRPr="003E24DC" w:rsidR="00B569C9">
        <w:rPr>
          <w:sz w:val="24"/>
          <w:szCs w:val="24"/>
        </w:rPr>
        <w:t xml:space="preserve"> kita organizacija ar jos padalinys, vadov</w:t>
      </w:r>
      <w:r w:rsidRPr="003E24DC" w:rsidR="00A236BE">
        <w:rPr>
          <w:sz w:val="24"/>
          <w:szCs w:val="24"/>
        </w:rPr>
        <w:t>as</w:t>
      </w:r>
      <w:r w:rsidRPr="003E24DC" w:rsidR="00B569C9">
        <w:rPr>
          <w:sz w:val="24"/>
          <w:szCs w:val="24"/>
        </w:rPr>
        <w:t>, kit</w:t>
      </w:r>
      <w:r w:rsidRPr="003E24DC" w:rsidR="00A236BE">
        <w:rPr>
          <w:sz w:val="24"/>
          <w:szCs w:val="24"/>
        </w:rPr>
        <w:t>as</w:t>
      </w:r>
      <w:r w:rsidRPr="003E24DC" w:rsidR="00B569C9">
        <w:rPr>
          <w:sz w:val="24"/>
          <w:szCs w:val="24"/>
        </w:rPr>
        <w:t xml:space="preserve"> valdymo ar priežiūros organo nar</w:t>
      </w:r>
      <w:r w:rsidRPr="003E24DC" w:rsidR="00A236BE">
        <w:rPr>
          <w:sz w:val="24"/>
          <w:szCs w:val="24"/>
        </w:rPr>
        <w:t>ys</w:t>
      </w:r>
      <w:r w:rsidRPr="003E24DC" w:rsidR="00B569C9">
        <w:rPr>
          <w:sz w:val="24"/>
          <w:szCs w:val="24"/>
        </w:rPr>
        <w:t xml:space="preserve"> ar kit</w:t>
      </w:r>
      <w:r w:rsidRPr="003E24DC" w:rsidR="00A236BE">
        <w:rPr>
          <w:sz w:val="24"/>
          <w:szCs w:val="24"/>
        </w:rPr>
        <w:t>as</w:t>
      </w:r>
      <w:r w:rsidRPr="003E24DC" w:rsidR="00B569C9">
        <w:rPr>
          <w:sz w:val="24"/>
          <w:szCs w:val="24"/>
        </w:rPr>
        <w:t xml:space="preserve"> asm</w:t>
      </w:r>
      <w:r w:rsidRPr="003E24DC" w:rsidR="00A236BE">
        <w:rPr>
          <w:sz w:val="24"/>
          <w:szCs w:val="24"/>
        </w:rPr>
        <w:t>uo</w:t>
      </w:r>
      <w:r w:rsidRPr="003E24DC" w:rsidR="00B569C9">
        <w:rPr>
          <w:sz w:val="24"/>
          <w:szCs w:val="24"/>
        </w:rPr>
        <w:t>, turin</w:t>
      </w:r>
      <w:r w:rsidRPr="003E24DC" w:rsidR="00A236BE">
        <w:rPr>
          <w:sz w:val="24"/>
          <w:szCs w:val="24"/>
        </w:rPr>
        <w:t>tis</w:t>
      </w:r>
      <w:r w:rsidRPr="003E24DC" w:rsidR="00B569C9">
        <w:rPr>
          <w:sz w:val="24"/>
          <w:szCs w:val="24"/>
        </w:rPr>
        <w:t xml:space="preserve"> (turin</w:t>
      </w:r>
      <w:r w:rsidRPr="003E24DC" w:rsidR="00A236BE">
        <w:rPr>
          <w:sz w:val="24"/>
          <w:szCs w:val="24"/>
        </w:rPr>
        <w:t>tys</w:t>
      </w:r>
      <w:r w:rsidRPr="003E24DC" w:rsidR="00B569C9">
        <w:rPr>
          <w:sz w:val="24"/>
          <w:szCs w:val="24"/>
        </w:rPr>
        <w:t>) teisę atstovauti ūkio subjektui ar jį kontroliuoti, jo vardu priimti sprendimą, sudaryti sandorį, ar buhalteri</w:t>
      </w:r>
      <w:r w:rsidRPr="003E24DC" w:rsidR="00A236BE">
        <w:rPr>
          <w:sz w:val="24"/>
          <w:szCs w:val="24"/>
        </w:rPr>
        <w:t>s</w:t>
      </w:r>
      <w:r w:rsidRPr="003E24DC" w:rsidR="00B569C9">
        <w:rPr>
          <w:sz w:val="24"/>
          <w:szCs w:val="24"/>
        </w:rPr>
        <w:t xml:space="preserve"> (buhalteri</w:t>
      </w:r>
      <w:r w:rsidRPr="003E24DC" w:rsidR="00A236BE">
        <w:rPr>
          <w:sz w:val="24"/>
          <w:szCs w:val="24"/>
        </w:rPr>
        <w:t>ai</w:t>
      </w:r>
      <w:r w:rsidRPr="003E24DC" w:rsidR="00B569C9">
        <w:rPr>
          <w:sz w:val="24"/>
          <w:szCs w:val="24"/>
        </w:rPr>
        <w:t>) ar kit</w:t>
      </w:r>
      <w:r w:rsidRPr="003E24DC" w:rsidR="00A236BE">
        <w:rPr>
          <w:sz w:val="24"/>
          <w:szCs w:val="24"/>
        </w:rPr>
        <w:t>as</w:t>
      </w:r>
      <w:r w:rsidRPr="003E24DC" w:rsidR="00B569C9">
        <w:rPr>
          <w:sz w:val="24"/>
          <w:szCs w:val="24"/>
        </w:rPr>
        <w:t xml:space="preserve"> (kit</w:t>
      </w:r>
      <w:r w:rsidRPr="003E24DC" w:rsidR="00A236BE">
        <w:rPr>
          <w:sz w:val="24"/>
          <w:szCs w:val="24"/>
        </w:rPr>
        <w:t>i</w:t>
      </w:r>
      <w:r w:rsidRPr="003E24DC" w:rsidR="00B569C9">
        <w:rPr>
          <w:sz w:val="24"/>
          <w:szCs w:val="24"/>
        </w:rPr>
        <w:t>) asm</w:t>
      </w:r>
      <w:r w:rsidRPr="003E24DC" w:rsidR="00A236BE">
        <w:rPr>
          <w:sz w:val="24"/>
          <w:szCs w:val="24"/>
        </w:rPr>
        <w:t>uo</w:t>
      </w:r>
      <w:r w:rsidRPr="003E24DC" w:rsidR="00B569C9">
        <w:rPr>
          <w:sz w:val="24"/>
          <w:szCs w:val="24"/>
        </w:rPr>
        <w:t xml:space="preserve"> (asmen</w:t>
      </w:r>
      <w:r w:rsidRPr="003E24DC" w:rsidR="00A236BE">
        <w:rPr>
          <w:sz w:val="24"/>
          <w:szCs w:val="24"/>
        </w:rPr>
        <w:t>ys</w:t>
      </w:r>
      <w:r w:rsidRPr="003E24DC" w:rsidR="00B569C9">
        <w:rPr>
          <w:sz w:val="24"/>
          <w:szCs w:val="24"/>
        </w:rPr>
        <w:t>), turin</w:t>
      </w:r>
      <w:r w:rsidRPr="003E24DC" w:rsidR="00A236BE">
        <w:rPr>
          <w:sz w:val="24"/>
          <w:szCs w:val="24"/>
        </w:rPr>
        <w:t>tis</w:t>
      </w:r>
      <w:r w:rsidRPr="003E24DC" w:rsidR="00B569C9">
        <w:rPr>
          <w:sz w:val="24"/>
          <w:szCs w:val="24"/>
        </w:rPr>
        <w:t xml:space="preserve"> (turin</w:t>
      </w:r>
      <w:r w:rsidRPr="003E24DC" w:rsidR="00A236BE">
        <w:rPr>
          <w:sz w:val="24"/>
          <w:szCs w:val="24"/>
        </w:rPr>
        <w:t>tys</w:t>
      </w:r>
      <w:r w:rsidRPr="003E24DC" w:rsidR="00B569C9">
        <w:rPr>
          <w:sz w:val="24"/>
          <w:szCs w:val="24"/>
        </w:rPr>
        <w:t xml:space="preserve">) teisę surašyti ir pasirašyti ūkio subjekto apskaitos dokumentus, </w:t>
      </w:r>
      <w:r w:rsidRPr="003E24DC" w:rsidR="005D6EEF">
        <w:rPr>
          <w:sz w:val="24"/>
          <w:szCs w:val="24"/>
        </w:rPr>
        <w:t>įvykd</w:t>
      </w:r>
      <w:r w:rsidRPr="003E24DC" w:rsidR="00F82C00">
        <w:rPr>
          <w:sz w:val="24"/>
          <w:szCs w:val="24"/>
        </w:rPr>
        <w:t>ė</w:t>
      </w:r>
      <w:r w:rsidRPr="003E24DC" w:rsidR="005D6EEF">
        <w:rPr>
          <w:sz w:val="24"/>
          <w:szCs w:val="24"/>
        </w:rPr>
        <w:t xml:space="preserve"> korupcinio pobūdžio </w:t>
      </w:r>
      <w:r w:rsidRPr="003E24DC" w:rsidR="00F82C00">
        <w:rPr>
          <w:sz w:val="24"/>
          <w:szCs w:val="24"/>
        </w:rPr>
        <w:t xml:space="preserve">ar </w:t>
      </w:r>
      <w:r w:rsidRPr="003E24DC" w:rsidR="005D6EEF">
        <w:rPr>
          <w:sz w:val="24"/>
          <w:szCs w:val="24"/>
        </w:rPr>
        <w:t xml:space="preserve"> kit</w:t>
      </w:r>
      <w:r w:rsidRPr="003E24DC" w:rsidR="005B2D71">
        <w:rPr>
          <w:sz w:val="24"/>
          <w:szCs w:val="24"/>
        </w:rPr>
        <w:t>a</w:t>
      </w:r>
      <w:r w:rsidRPr="003E24DC" w:rsidR="005D6EEF">
        <w:rPr>
          <w:sz w:val="24"/>
          <w:szCs w:val="24"/>
        </w:rPr>
        <w:t xml:space="preserve">s </w:t>
      </w:r>
      <w:r w:rsidRPr="003E24DC" w:rsidR="005C7023">
        <w:rPr>
          <w:sz w:val="24"/>
          <w:szCs w:val="24"/>
        </w:rPr>
        <w:t xml:space="preserve">nusikalstamas </w:t>
      </w:r>
      <w:r w:rsidRPr="003E24DC" w:rsidR="005B2D71">
        <w:rPr>
          <w:sz w:val="24"/>
          <w:szCs w:val="24"/>
        </w:rPr>
        <w:t>veikas, nurodyta</w:t>
      </w:r>
      <w:r w:rsidRPr="003E24DC" w:rsidR="005D6EEF">
        <w:rPr>
          <w:sz w:val="24"/>
          <w:szCs w:val="24"/>
        </w:rPr>
        <w:t>s 9.1.3 p</w:t>
      </w:r>
      <w:r w:rsidRPr="003E24DC">
        <w:rPr>
          <w:sz w:val="24"/>
          <w:szCs w:val="24"/>
        </w:rPr>
        <w:t>apunkčiuose</w:t>
      </w:r>
      <w:r w:rsidRPr="00F72E5E" w:rsidR="00060E1E">
        <w:rPr>
          <w:bCs/>
          <w:color w:val="000000"/>
          <w:sz w:val="24"/>
          <w:szCs w:val="24"/>
        </w:rPr>
        <w:t>;</w:t>
      </w:r>
    </w:p>
    <w:p w:rsidRPr="00E47CB9" w:rsidR="00EF7DEE" w:rsidP="00460452" w:rsidRDefault="00EF7DEE" w14:paraId="7756942F" w14:textId="18C17974">
      <w:pPr>
        <w:pStyle w:val="ListParagraph"/>
        <w:numPr>
          <w:ilvl w:val="2"/>
          <w:numId w:val="3"/>
        </w:numPr>
        <w:tabs>
          <w:tab w:val="left" w:pos="709"/>
        </w:tabs>
        <w:ind w:left="0" w:firstLine="567"/>
        <w:jc w:val="both"/>
        <w:rPr>
          <w:sz w:val="24"/>
          <w:szCs w:val="24"/>
        </w:rPr>
      </w:pPr>
      <w:r w:rsidRPr="00E47CB9">
        <w:rPr>
          <w:sz w:val="24"/>
          <w:szCs w:val="24"/>
        </w:rPr>
        <w:t>CPVA, sužinojusi apie aplinkybes, sudarančias pagrindą vienašališkai nutraukti Sutartį Sutarties 9.1.3-9.1.</w:t>
      </w:r>
      <w:r w:rsidRPr="00E47CB9" w:rsidR="005C5344">
        <w:rPr>
          <w:sz w:val="24"/>
          <w:szCs w:val="24"/>
        </w:rPr>
        <w:t>6</w:t>
      </w:r>
      <w:r w:rsidRPr="00E47CB9">
        <w:rPr>
          <w:sz w:val="24"/>
          <w:szCs w:val="24"/>
        </w:rPr>
        <w:t xml:space="preserve"> papunkčiuose numatytais pagrindais, apie Sutarties nutraukimą prieš 20 kalendorinių dienų raštu informuoja Projekto vykdytoją. Tokiu atveju Sutarties nutraukimo diena laikoma dvidešimt pirmoji kalendorinė diena, einanti po CPVA rašto apie Sutarties nutraukimą dienos gavimo dienos.</w:t>
      </w:r>
    </w:p>
    <w:p w:rsidR="00BE7DE0" w:rsidP="00BE7DE0" w:rsidRDefault="00EF7DEE" w14:paraId="0FB515F6" w14:textId="77777777">
      <w:pPr>
        <w:pStyle w:val="BodyTextIndent3"/>
        <w:numPr>
          <w:ilvl w:val="1"/>
          <w:numId w:val="3"/>
        </w:numPr>
        <w:tabs>
          <w:tab w:val="left" w:pos="0"/>
          <w:tab w:val="left" w:pos="1134"/>
        </w:tabs>
        <w:spacing w:after="0"/>
        <w:ind w:left="0" w:firstLine="567"/>
        <w:jc w:val="both"/>
        <w:rPr>
          <w:sz w:val="24"/>
          <w:szCs w:val="24"/>
        </w:rPr>
      </w:pPr>
      <w:r w:rsidRPr="00C206C4">
        <w:rPr>
          <w:sz w:val="24"/>
          <w:szCs w:val="24"/>
        </w:rPr>
        <w:t>Projekto vykdytojas patvirtina, kad Projekto vadovui ir Projekto veiklose dalyvaujantiems asmenims yra žinoma, kad pagal Lietuvos Respublikos įstatymus jam ir Projekto partneriams yra draudžiami bet kokie korupcinio pobūdžio susitarimai su programos koordinatoriais, paramos gavėjais,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ir tuomet, jei tai nėra laikoma nusikaltimu toje šalyje.</w:t>
      </w:r>
    </w:p>
    <w:p w:rsidR="00BE7DE0" w:rsidP="00BE7DE0" w:rsidRDefault="00EF7DEE" w14:paraId="1601BDD4" w14:textId="312D43A2">
      <w:pPr>
        <w:pStyle w:val="BodyTextIndent3"/>
        <w:numPr>
          <w:ilvl w:val="1"/>
          <w:numId w:val="3"/>
        </w:numPr>
        <w:tabs>
          <w:tab w:val="left" w:pos="0"/>
          <w:tab w:val="left" w:pos="1134"/>
        </w:tabs>
        <w:spacing w:after="0"/>
        <w:ind w:left="0" w:firstLine="567"/>
        <w:jc w:val="both"/>
        <w:rPr>
          <w:sz w:val="24"/>
          <w:szCs w:val="24"/>
        </w:rPr>
      </w:pPr>
      <w:r w:rsidRPr="00BE7DE0">
        <w:rPr>
          <w:sz w:val="24"/>
          <w:szCs w:val="24"/>
        </w:rPr>
        <w:t>Nutraukus Sutartį Projekto vykdytojas privalo sugrąžinti CPVA visas pagal Sutartį išmokėtas lėšas. Lėšos privalo būti grąžintos per CPVA rašte nurodytą terminą, kuris negali būti trumpesnis kaip 2 darbo dienos ir ilgesnis kaip 10 darbo dienų nuo CPVA rašytinio pareikalavimo grąžinti visas pagal Sutartį išmokėtas lėšas.</w:t>
      </w:r>
    </w:p>
    <w:p w:rsidRPr="00BE7DE0" w:rsidR="00BE7DE0" w:rsidP="00BE7DE0" w:rsidRDefault="00EF7DEE" w14:paraId="05775156" w14:textId="77777777">
      <w:pPr>
        <w:pStyle w:val="BodyTextIndent3"/>
        <w:numPr>
          <w:ilvl w:val="1"/>
          <w:numId w:val="3"/>
        </w:numPr>
        <w:tabs>
          <w:tab w:val="left" w:pos="0"/>
          <w:tab w:val="left" w:pos="1134"/>
        </w:tabs>
        <w:spacing w:after="0"/>
        <w:ind w:left="0" w:firstLine="567"/>
        <w:jc w:val="both"/>
        <w:rPr>
          <w:sz w:val="24"/>
          <w:szCs w:val="24"/>
        </w:rPr>
      </w:pPr>
      <w:r w:rsidRPr="00BE7DE0">
        <w:rPr>
          <w:snapToGrid w:val="0"/>
          <w:sz w:val="24"/>
          <w:szCs w:val="24"/>
        </w:rPr>
        <w:t xml:space="preserve">Ši Sutartis gali būti keičiama rašytiniu Šalių susitarimu. </w:t>
      </w:r>
    </w:p>
    <w:p w:rsidRPr="00BE7DE0" w:rsidR="00EF7DEE" w:rsidP="00BE7DE0" w:rsidRDefault="00EF7DEE" w14:paraId="3FD78EA5" w14:textId="49776C01">
      <w:pPr>
        <w:pStyle w:val="BodyTextIndent3"/>
        <w:numPr>
          <w:ilvl w:val="1"/>
          <w:numId w:val="3"/>
        </w:numPr>
        <w:tabs>
          <w:tab w:val="left" w:pos="0"/>
          <w:tab w:val="left" w:pos="1134"/>
        </w:tabs>
        <w:spacing w:after="0"/>
        <w:ind w:left="0" w:firstLine="567"/>
        <w:jc w:val="both"/>
        <w:rPr>
          <w:sz w:val="24"/>
          <w:szCs w:val="24"/>
        </w:rPr>
      </w:pPr>
      <w:r w:rsidRPr="00BE7DE0">
        <w:rPr>
          <w:sz w:val="24"/>
          <w:szCs w:val="24"/>
        </w:rPr>
        <w:t>Visi šios Sutarties pakeitimai, papildymai ir priedai yra neatskiriamos šios Sutarties dalys, jeigu jie atlikti raštu ir pasirašyti kompetentingų šios Sutarties Šalių atstovų.</w:t>
      </w:r>
    </w:p>
    <w:p w:rsidRPr="00C206C4" w:rsidR="00EF7DEE" w:rsidP="00EF7DEE" w:rsidRDefault="00EF7DEE" w14:paraId="4B881C38" w14:textId="77777777">
      <w:pPr>
        <w:rPr>
          <w:b/>
          <w:bCs/>
          <w:sz w:val="24"/>
          <w:szCs w:val="24"/>
        </w:rPr>
      </w:pPr>
    </w:p>
    <w:p w:rsidRPr="006414AA" w:rsidR="00EF7DEE" w:rsidP="006414AA" w:rsidRDefault="00EF7DEE" w14:paraId="3FAF66BD" w14:textId="66BB2398">
      <w:pPr>
        <w:pStyle w:val="ListParagraph"/>
        <w:numPr>
          <w:ilvl w:val="0"/>
          <w:numId w:val="3"/>
        </w:numPr>
        <w:jc w:val="center"/>
        <w:rPr>
          <w:b/>
          <w:bCs/>
          <w:sz w:val="24"/>
          <w:szCs w:val="24"/>
        </w:rPr>
      </w:pPr>
      <w:r w:rsidRPr="006414AA">
        <w:rPr>
          <w:b/>
          <w:bCs/>
          <w:sz w:val="24"/>
          <w:szCs w:val="24"/>
        </w:rPr>
        <w:t>Sutarties galiojimas</w:t>
      </w:r>
    </w:p>
    <w:p w:rsidRPr="00C206C4" w:rsidR="00EF7DEE" w:rsidP="00EF7DEE" w:rsidRDefault="00EF7DEE" w14:paraId="470524B2" w14:textId="77777777">
      <w:pPr>
        <w:jc w:val="center"/>
        <w:rPr>
          <w:b/>
          <w:bCs/>
          <w:sz w:val="24"/>
          <w:szCs w:val="24"/>
        </w:rPr>
      </w:pPr>
    </w:p>
    <w:p w:rsidRPr="006414AA" w:rsidR="00EF7DEE" w:rsidP="006049BA" w:rsidRDefault="00EF7DEE" w14:paraId="2B5D97CF" w14:textId="6BFAC2AB">
      <w:pPr>
        <w:pStyle w:val="ListParagraph"/>
        <w:numPr>
          <w:ilvl w:val="1"/>
          <w:numId w:val="3"/>
        </w:numPr>
        <w:tabs>
          <w:tab w:val="left" w:pos="1134"/>
        </w:tabs>
        <w:ind w:left="0" w:firstLine="567"/>
        <w:jc w:val="both"/>
        <w:rPr>
          <w:bCs/>
          <w:sz w:val="24"/>
          <w:szCs w:val="24"/>
        </w:rPr>
      </w:pPr>
      <w:r w:rsidRPr="006414AA">
        <w:rPr>
          <w:bCs/>
          <w:sz w:val="24"/>
          <w:szCs w:val="24"/>
        </w:rPr>
        <w:t>Sutartis įsigalioja nuo jos abiejų Šalių pasirašymo dienos ir galioja iki visiško visų Sutartimi Šalių prisiimtų įsipareigojimų įvykdymo arba jos pasibaigimo kitais Sutartyje ar teisės aktuose nustatytais atvejais.</w:t>
      </w:r>
      <w:r w:rsidR="006049BA">
        <w:rPr>
          <w:bCs/>
          <w:sz w:val="24"/>
          <w:szCs w:val="24"/>
        </w:rPr>
        <w:t xml:space="preserve"> </w:t>
      </w:r>
      <w:r w:rsidRPr="006049BA" w:rsidR="006049BA">
        <w:rPr>
          <w:bCs/>
          <w:sz w:val="24"/>
          <w:szCs w:val="24"/>
        </w:rPr>
        <w:t xml:space="preserve">Šalys, vadovaudamosi Lietuvos Respublikos civilinio kodekso 6.189 straipsnio 2 dalimi, susitaria, kad Sutartis taikoma iki jos sudarymo nuo </w:t>
      </w:r>
      <w:r w:rsidRPr="00BD2D43" w:rsidR="005D6525">
        <w:rPr>
          <w:sz w:val="24"/>
          <w:szCs w:val="24"/>
        </w:rPr>
        <w:fldChar w:fldCharType="begin">
          <w:ffData>
            <w:name w:val="Text24"/>
            <w:enabled/>
            <w:calcOnExit w:val="0"/>
            <w:textInput/>
          </w:ffData>
        </w:fldChar>
      </w:r>
      <w:r w:rsidRPr="00BD2D43" w:rsidR="005D6525">
        <w:rPr>
          <w:sz w:val="24"/>
          <w:szCs w:val="24"/>
        </w:rPr>
        <w:instrText xml:space="preserve"> FORMTEXT </w:instrText>
      </w:r>
      <w:r w:rsidRPr="00BD2D43" w:rsidR="005D6525">
        <w:rPr>
          <w:sz w:val="24"/>
          <w:szCs w:val="24"/>
        </w:rPr>
      </w:r>
      <w:r w:rsidRPr="00BD2D43" w:rsidR="005D6525">
        <w:rPr>
          <w:sz w:val="24"/>
          <w:szCs w:val="24"/>
        </w:rPr>
        <w:fldChar w:fldCharType="separate"/>
      </w:r>
      <w:r w:rsidR="005D6525">
        <w:rPr>
          <w:noProof/>
        </w:rPr>
        <w:t> </w:t>
      </w:r>
      <w:r w:rsidR="005D6525">
        <w:rPr>
          <w:noProof/>
        </w:rPr>
        <w:t> </w:t>
      </w:r>
      <w:r w:rsidR="005D6525">
        <w:rPr>
          <w:noProof/>
        </w:rPr>
        <w:t> </w:t>
      </w:r>
      <w:r w:rsidR="005D6525">
        <w:rPr>
          <w:noProof/>
        </w:rPr>
        <w:t> </w:t>
      </w:r>
      <w:r w:rsidR="005D6525">
        <w:rPr>
          <w:noProof/>
        </w:rPr>
        <w:t> </w:t>
      </w:r>
      <w:r w:rsidRPr="00BD2D43" w:rsidR="005D6525">
        <w:rPr>
          <w:sz w:val="24"/>
          <w:szCs w:val="24"/>
        </w:rPr>
        <w:fldChar w:fldCharType="end"/>
      </w:r>
      <w:r w:rsidRPr="006049BA" w:rsidR="006049BA">
        <w:rPr>
          <w:bCs/>
          <w:sz w:val="24"/>
          <w:szCs w:val="24"/>
        </w:rPr>
        <w:t xml:space="preserve">d. </w:t>
      </w:r>
      <w:r w:rsidR="005D6525">
        <w:rPr>
          <w:bCs/>
          <w:i/>
          <w:sz w:val="24"/>
          <w:szCs w:val="24"/>
        </w:rPr>
        <w:t>(įrašoma konkreti sprendimo projektui skirti finansavimą data)</w:t>
      </w:r>
      <w:r w:rsidR="00646C2B">
        <w:rPr>
          <w:bCs/>
          <w:i/>
          <w:sz w:val="24"/>
          <w:szCs w:val="24"/>
        </w:rPr>
        <w:t xml:space="preserve"> </w:t>
      </w:r>
      <w:r w:rsidRPr="006049BA" w:rsidR="006049BA">
        <w:rPr>
          <w:bCs/>
          <w:sz w:val="24"/>
          <w:szCs w:val="24"/>
        </w:rPr>
        <w:t>atsiradusiems teisiniams santykiams.</w:t>
      </w:r>
    </w:p>
    <w:p w:rsidRPr="00C206C4" w:rsidR="00EF7DEE" w:rsidP="00EF7DEE" w:rsidRDefault="00EF7DEE" w14:paraId="40959D31" w14:textId="77777777">
      <w:pPr>
        <w:ind w:firstLine="720"/>
        <w:jc w:val="both"/>
        <w:rPr>
          <w:bCs/>
          <w:sz w:val="24"/>
          <w:szCs w:val="24"/>
        </w:rPr>
      </w:pPr>
    </w:p>
    <w:p w:rsidRPr="00D4410F" w:rsidR="00EF7DEE" w:rsidP="00D4410F" w:rsidRDefault="00EF7DEE" w14:paraId="46BC3518" w14:textId="66F95BA8">
      <w:pPr>
        <w:pStyle w:val="ListParagraph"/>
        <w:numPr>
          <w:ilvl w:val="0"/>
          <w:numId w:val="3"/>
        </w:numPr>
        <w:jc w:val="center"/>
        <w:outlineLvl w:val="0"/>
        <w:rPr>
          <w:b/>
          <w:bCs/>
          <w:sz w:val="24"/>
          <w:szCs w:val="24"/>
        </w:rPr>
      </w:pPr>
      <w:r w:rsidRPr="00D4410F">
        <w:rPr>
          <w:b/>
          <w:bCs/>
          <w:sz w:val="24"/>
          <w:szCs w:val="24"/>
        </w:rPr>
        <w:t>Baigiamosios nuostatos</w:t>
      </w:r>
    </w:p>
    <w:p w:rsidRPr="00C206C4" w:rsidR="00EF7DEE" w:rsidP="00EF7DEE" w:rsidRDefault="00EF7DEE" w14:paraId="3D4DC0D2" w14:textId="77777777">
      <w:pPr>
        <w:jc w:val="both"/>
        <w:rPr>
          <w:b/>
          <w:bCs/>
          <w:sz w:val="24"/>
          <w:szCs w:val="24"/>
        </w:rPr>
      </w:pPr>
    </w:p>
    <w:p w:rsidR="00FB1934" w:rsidP="00DD5545" w:rsidRDefault="00EF7DEE" w14:paraId="42E7319F" w14:textId="77777777">
      <w:pPr>
        <w:pStyle w:val="PlainText"/>
        <w:numPr>
          <w:ilvl w:val="1"/>
          <w:numId w:val="3"/>
        </w:numPr>
        <w:tabs>
          <w:tab w:val="left" w:pos="1134"/>
        </w:tabs>
        <w:ind w:left="0" w:firstLine="567"/>
        <w:jc w:val="both"/>
        <w:rPr>
          <w:rFonts w:ascii="Times New Roman" w:hAnsi="Times New Roman"/>
          <w:sz w:val="24"/>
          <w:szCs w:val="24"/>
        </w:rPr>
      </w:pPr>
      <w:r w:rsidRPr="00C206C4">
        <w:rPr>
          <w:rFonts w:ascii="Times New Roman" w:hAnsi="Times New Roman"/>
          <w:sz w:val="24"/>
          <w:szCs w:val="24"/>
        </w:rPr>
        <w:lastRenderedPageBreak/>
        <w:t>Nei Sutartis, nei jokios iš Sutarties atsirandančios teisės ar pareigos negali būti perduotos trečiajai šaliai be išankstinio kitos Šalies rašytinio sutikimo.</w:t>
      </w:r>
    </w:p>
    <w:p w:rsidR="00FB1934" w:rsidP="00DD5545" w:rsidRDefault="00EF7DEE" w14:paraId="475D64B8" w14:textId="6624F612">
      <w:pPr>
        <w:pStyle w:val="PlainText"/>
        <w:numPr>
          <w:ilvl w:val="1"/>
          <w:numId w:val="3"/>
        </w:numPr>
        <w:tabs>
          <w:tab w:val="left" w:pos="1134"/>
        </w:tabs>
        <w:ind w:left="0" w:firstLine="567"/>
        <w:jc w:val="both"/>
        <w:rPr>
          <w:rFonts w:ascii="Times New Roman" w:hAnsi="Times New Roman"/>
          <w:sz w:val="24"/>
          <w:szCs w:val="24"/>
        </w:rPr>
      </w:pPr>
      <w:r w:rsidRPr="00FB1934">
        <w:rPr>
          <w:rFonts w:ascii="Times New Roman" w:hAnsi="Times New Roman"/>
          <w:sz w:val="24"/>
          <w:szCs w:val="24"/>
        </w:rPr>
        <w:t>Sutartis pasirašyta 2 vienodą teisinę galią turinčiais egzemplioriais lietuvių kalba po vieną egzempliorių kiekvienai Šaliai</w:t>
      </w:r>
      <w:r w:rsidR="00901A63">
        <w:rPr>
          <w:rFonts w:ascii="Times New Roman" w:hAnsi="Times New Roman"/>
          <w:sz w:val="24"/>
          <w:szCs w:val="24"/>
        </w:rPr>
        <w:t xml:space="preserve"> </w:t>
      </w:r>
      <w:r w:rsidR="00901A63">
        <w:rPr>
          <w:rFonts w:ascii="Times New Roman" w:hAnsi="Times New Roman"/>
          <w:i/>
          <w:sz w:val="24"/>
          <w:szCs w:val="24"/>
        </w:rPr>
        <w:t>(Šis sakinys netaikomas kai Sutartis pasirašoma el. parašu)</w:t>
      </w:r>
      <w:r w:rsidRPr="00FB1934">
        <w:rPr>
          <w:rFonts w:ascii="Times New Roman" w:hAnsi="Times New Roman"/>
          <w:sz w:val="24"/>
          <w:szCs w:val="24"/>
        </w:rPr>
        <w:t>.</w:t>
      </w:r>
    </w:p>
    <w:p w:rsidR="00FB1934" w:rsidP="00DD5545" w:rsidRDefault="00EF7DEE" w14:paraId="3155118F" w14:textId="77777777">
      <w:pPr>
        <w:pStyle w:val="PlainText"/>
        <w:numPr>
          <w:ilvl w:val="1"/>
          <w:numId w:val="3"/>
        </w:numPr>
        <w:tabs>
          <w:tab w:val="left" w:pos="1134"/>
        </w:tabs>
        <w:ind w:left="0" w:firstLine="567"/>
        <w:jc w:val="both"/>
        <w:rPr>
          <w:rFonts w:ascii="Times New Roman" w:hAnsi="Times New Roman"/>
          <w:sz w:val="24"/>
          <w:szCs w:val="24"/>
        </w:rPr>
      </w:pPr>
      <w:r w:rsidRPr="00FB1934">
        <w:rPr>
          <w:rFonts w:ascii="Times New Roman" w:hAnsi="Times New Roman"/>
          <w:sz w:val="24"/>
          <w:szCs w:val="24"/>
        </w:rPr>
        <w:t>Sutartys, pasirašomos su juridiniu asmeniu, tvirtinamos juridinio asmens antspaudu, jeigu šis privalo tokį turėti.</w:t>
      </w:r>
    </w:p>
    <w:p w:rsidR="008E254C" w:rsidP="00DD5545" w:rsidRDefault="008E254C" w14:paraId="0ED6979A" w14:textId="6B116249">
      <w:pPr>
        <w:pStyle w:val="PlainText"/>
        <w:numPr>
          <w:ilvl w:val="1"/>
          <w:numId w:val="3"/>
        </w:numPr>
        <w:tabs>
          <w:tab w:val="left" w:pos="1134"/>
        </w:tabs>
        <w:ind w:left="0" w:firstLine="567"/>
        <w:jc w:val="both"/>
        <w:rPr>
          <w:rFonts w:ascii="Times New Roman" w:hAnsi="Times New Roman"/>
          <w:sz w:val="24"/>
          <w:szCs w:val="24"/>
        </w:rPr>
      </w:pPr>
      <w:r w:rsidRPr="008E254C">
        <w:rPr>
          <w:rFonts w:ascii="Times New Roman" w:hAnsi="Times New Roman"/>
          <w:sz w:val="24"/>
          <w:szCs w:val="24"/>
        </w:rPr>
        <w:t>Projekto vykdytojas sutinka, kad Šalys rinktų, kauptų ir apdorotų informaciją, duomenis apie jį ir jo veiklą, būtiną sprendimams dėl Programos lėšų skyrimo priimti ir kitiems tikslams, susijusiems su Projekto įgyvendinimo priežiūra ir kontrole.</w:t>
      </w:r>
    </w:p>
    <w:p w:rsidR="00466EEE" w:rsidP="00DD5545" w:rsidRDefault="00466EEE" w14:paraId="349B0666" w14:textId="731B90B9">
      <w:pPr>
        <w:pStyle w:val="PlainText"/>
        <w:numPr>
          <w:ilvl w:val="1"/>
          <w:numId w:val="3"/>
        </w:numPr>
        <w:tabs>
          <w:tab w:val="left" w:pos="1134"/>
        </w:tabs>
        <w:ind w:left="0" w:firstLine="567"/>
        <w:jc w:val="both"/>
        <w:rPr>
          <w:rFonts w:ascii="Times New Roman" w:hAnsi="Times New Roman"/>
          <w:sz w:val="24"/>
          <w:szCs w:val="24"/>
        </w:rPr>
      </w:pPr>
      <w:r>
        <w:rPr>
          <w:rFonts w:ascii="Times New Roman" w:hAnsi="Times New Roman"/>
          <w:sz w:val="24"/>
          <w:szCs w:val="24"/>
        </w:rPr>
        <w:t>K</w:t>
      </w:r>
      <w:r w:rsidRPr="00466EEE">
        <w:rPr>
          <w:rFonts w:ascii="Times New Roman" w:hAnsi="Times New Roman"/>
          <w:sz w:val="24"/>
          <w:szCs w:val="24"/>
        </w:rPr>
        <w:t>onfidencialia inf</w:t>
      </w:r>
      <w:r>
        <w:rPr>
          <w:rFonts w:ascii="Times New Roman" w:hAnsi="Times New Roman"/>
          <w:sz w:val="24"/>
          <w:szCs w:val="24"/>
        </w:rPr>
        <w:t xml:space="preserve">ormacija laikytina informacija, </w:t>
      </w:r>
      <w:r w:rsidRPr="00466EEE">
        <w:rPr>
          <w:rFonts w:ascii="Times New Roman" w:hAnsi="Times New Roman"/>
          <w:sz w:val="24"/>
          <w:szCs w:val="24"/>
        </w:rPr>
        <w:t xml:space="preserve">kurią </w:t>
      </w:r>
      <w:r>
        <w:rPr>
          <w:rFonts w:ascii="Times New Roman" w:hAnsi="Times New Roman"/>
          <w:sz w:val="24"/>
          <w:szCs w:val="24"/>
        </w:rPr>
        <w:t>Šalys vykdydamos</w:t>
      </w:r>
      <w:r w:rsidRPr="00466EEE">
        <w:rPr>
          <w:rFonts w:ascii="Times New Roman" w:hAnsi="Times New Roman"/>
          <w:sz w:val="24"/>
          <w:szCs w:val="24"/>
        </w:rPr>
        <w:t xml:space="preserve"> Sutartimi prisiimtus įsipareigojimus iš trečiosios šalies gavo </w:t>
      </w:r>
      <w:r>
        <w:rPr>
          <w:rFonts w:ascii="Times New Roman" w:hAnsi="Times New Roman"/>
          <w:sz w:val="24"/>
          <w:szCs w:val="24"/>
        </w:rPr>
        <w:t xml:space="preserve">kaip konfidencialią informaciją bei </w:t>
      </w:r>
      <w:r w:rsidRPr="00466EEE">
        <w:rPr>
          <w:rFonts w:ascii="Times New Roman" w:hAnsi="Times New Roman"/>
          <w:sz w:val="24"/>
          <w:szCs w:val="24"/>
        </w:rPr>
        <w:t xml:space="preserve"> </w:t>
      </w:r>
      <w:r>
        <w:rPr>
          <w:rFonts w:ascii="Times New Roman" w:hAnsi="Times New Roman"/>
          <w:sz w:val="24"/>
          <w:szCs w:val="24"/>
        </w:rPr>
        <w:t xml:space="preserve">kurią viena </w:t>
      </w:r>
      <w:r w:rsidRPr="00466EEE">
        <w:rPr>
          <w:rFonts w:ascii="Times New Roman" w:hAnsi="Times New Roman"/>
          <w:sz w:val="24"/>
          <w:szCs w:val="24"/>
        </w:rPr>
        <w:t xml:space="preserve"> iš </w:t>
      </w:r>
      <w:r>
        <w:rPr>
          <w:rFonts w:ascii="Times New Roman" w:hAnsi="Times New Roman"/>
          <w:sz w:val="24"/>
          <w:szCs w:val="24"/>
        </w:rPr>
        <w:t xml:space="preserve">Šalių ar abi Šalys, </w:t>
      </w:r>
      <w:r w:rsidRPr="00466EEE">
        <w:rPr>
          <w:rFonts w:ascii="Times New Roman" w:hAnsi="Times New Roman"/>
          <w:sz w:val="24"/>
          <w:szCs w:val="24"/>
        </w:rPr>
        <w:t xml:space="preserve">vadovaujantis teisės aktais, nusprendžia laikyti konfidencialia ir įformina kaip konfidencialią.  </w:t>
      </w:r>
    </w:p>
    <w:p w:rsidRPr="00DD5545" w:rsidR="00EF7DEE" w:rsidP="00DD5545" w:rsidRDefault="00466EEE" w14:paraId="739B4A9C" w14:textId="48487C20">
      <w:pPr>
        <w:pStyle w:val="PlainText"/>
        <w:numPr>
          <w:ilvl w:val="1"/>
          <w:numId w:val="3"/>
        </w:numPr>
        <w:tabs>
          <w:tab w:val="left" w:pos="1134"/>
        </w:tabs>
        <w:ind w:left="0" w:firstLine="567"/>
        <w:jc w:val="both"/>
        <w:rPr>
          <w:rFonts w:ascii="Times New Roman" w:hAnsi="Times New Roman"/>
          <w:sz w:val="24"/>
          <w:szCs w:val="24"/>
        </w:rPr>
      </w:pPr>
      <w:r>
        <w:rPr>
          <w:rFonts w:ascii="Times New Roman" w:hAnsi="Times New Roman"/>
          <w:sz w:val="24"/>
          <w:szCs w:val="24"/>
        </w:rPr>
        <w:t xml:space="preserve">Šalys įsipareigoja </w:t>
      </w:r>
      <w:r w:rsidRPr="00466EEE">
        <w:rPr>
          <w:rFonts w:ascii="Times New Roman" w:hAnsi="Times New Roman"/>
          <w:sz w:val="24"/>
          <w:szCs w:val="24"/>
        </w:rPr>
        <w:t>konfidencialią informaciją naudoti</w:t>
      </w:r>
      <w:r>
        <w:rPr>
          <w:rFonts w:ascii="Times New Roman" w:hAnsi="Times New Roman"/>
          <w:sz w:val="24"/>
          <w:szCs w:val="24"/>
        </w:rPr>
        <w:t xml:space="preserve"> tik Sutarties vykdymo tikslais. </w:t>
      </w:r>
      <w:r w:rsidRPr="00466EEE">
        <w:rPr>
          <w:rFonts w:ascii="Times New Roman" w:hAnsi="Times New Roman"/>
          <w:sz w:val="24"/>
          <w:szCs w:val="24"/>
        </w:rPr>
        <w:t>Sutarties galiojimo laikotarpiu ir pasibaigus Sutarčiai, jeigu Lietuvos Respublikos teisės aktai nenustato kitaip, neatskleisti konfidencialios informacijos tretiesiems asmeni</w:t>
      </w:r>
      <w:r w:rsidR="002B74D3">
        <w:rPr>
          <w:rFonts w:ascii="Times New Roman" w:hAnsi="Times New Roman"/>
          <w:sz w:val="24"/>
          <w:szCs w:val="24"/>
        </w:rPr>
        <w:t xml:space="preserve">ms be išankstinio rašytinio kitos Šalies </w:t>
      </w:r>
      <w:r w:rsidR="00B168CF">
        <w:rPr>
          <w:rFonts w:ascii="Times New Roman" w:hAnsi="Times New Roman"/>
          <w:sz w:val="24"/>
          <w:szCs w:val="24"/>
        </w:rPr>
        <w:t xml:space="preserve"> sutikimo.</w:t>
      </w:r>
    </w:p>
    <w:p w:rsidRPr="00193452" w:rsidR="00EF7DEE" w:rsidP="00193452" w:rsidRDefault="00EF7DEE" w14:paraId="278A3CF5" w14:textId="22B971E0">
      <w:pPr>
        <w:pStyle w:val="ListParagraph"/>
        <w:numPr>
          <w:ilvl w:val="0"/>
          <w:numId w:val="3"/>
        </w:numPr>
        <w:jc w:val="center"/>
        <w:outlineLvl w:val="0"/>
        <w:rPr>
          <w:b/>
          <w:bCs/>
          <w:sz w:val="24"/>
          <w:szCs w:val="24"/>
        </w:rPr>
      </w:pPr>
      <w:r w:rsidRPr="00193452">
        <w:rPr>
          <w:b/>
          <w:bCs/>
          <w:sz w:val="24"/>
          <w:szCs w:val="24"/>
        </w:rPr>
        <w:t>Sutarties priedai</w:t>
      </w:r>
    </w:p>
    <w:p w:rsidRPr="00C206C4" w:rsidR="00EF7DEE" w:rsidP="00EF7DEE" w:rsidRDefault="00EF7DEE" w14:paraId="7D514743" w14:textId="77777777">
      <w:pPr>
        <w:ind w:firstLine="567"/>
        <w:jc w:val="both"/>
        <w:rPr>
          <w:b/>
          <w:bCs/>
          <w:sz w:val="24"/>
          <w:szCs w:val="24"/>
        </w:rPr>
      </w:pPr>
    </w:p>
    <w:p w:rsidRPr="00C206C4" w:rsidR="00EF7DEE" w:rsidP="00E12B4A" w:rsidRDefault="00EF7DEE" w14:paraId="3227C163" w14:textId="77842391">
      <w:pPr>
        <w:pStyle w:val="BodyText"/>
        <w:numPr>
          <w:ilvl w:val="1"/>
          <w:numId w:val="3"/>
        </w:numPr>
        <w:tabs>
          <w:tab w:val="left" w:pos="851"/>
        </w:tabs>
        <w:ind w:left="0" w:firstLine="567"/>
        <w:rPr>
          <w:szCs w:val="24"/>
        </w:rPr>
      </w:pPr>
      <w:r w:rsidRPr="00C206C4">
        <w:rPr>
          <w:szCs w:val="24"/>
        </w:rPr>
        <w:t>Prie Sutarties pridedami šie priedai:</w:t>
      </w:r>
    </w:p>
    <w:p w:rsidR="00A207A7" w:rsidP="00A207A7" w:rsidRDefault="00EF7DEE" w14:paraId="0062728B" w14:textId="715EF42C">
      <w:pPr>
        <w:pStyle w:val="BodyText"/>
        <w:numPr>
          <w:ilvl w:val="2"/>
          <w:numId w:val="3"/>
        </w:numPr>
        <w:tabs>
          <w:tab w:val="left" w:pos="1134"/>
        </w:tabs>
        <w:ind w:left="0" w:firstLine="567"/>
        <w:rPr>
          <w:szCs w:val="24"/>
        </w:rPr>
      </w:pPr>
      <w:r w:rsidRPr="00C206C4">
        <w:rPr>
          <w:szCs w:val="24"/>
        </w:rPr>
        <w:t xml:space="preserve">Sutarties 1 priedas – Projekto paraiška (be priedų), </w:t>
      </w:r>
      <w:r w:rsidR="00A207A7">
        <w:rPr>
          <w:szCs w:val="24"/>
        </w:rPr>
        <w:fldChar w:fldCharType="begin">
          <w:ffData>
            <w:name w:val="Text27"/>
            <w:enabled/>
            <w:calcOnExit w:val="0"/>
            <w:textInput/>
          </w:ffData>
        </w:fldChar>
      </w:r>
      <w:bookmarkStart w:name="Text27" w:id="24"/>
      <w:r w:rsidR="00A207A7">
        <w:rPr>
          <w:szCs w:val="24"/>
        </w:rPr>
        <w:instrText xml:space="preserve"> FORMTEXT </w:instrText>
      </w:r>
      <w:r w:rsidR="00A207A7">
        <w:rPr>
          <w:szCs w:val="24"/>
        </w:rPr>
      </w:r>
      <w:r w:rsidR="00A207A7">
        <w:rPr>
          <w:szCs w:val="24"/>
        </w:rPr>
        <w:fldChar w:fldCharType="separate"/>
      </w:r>
      <w:r w:rsidR="00A207A7">
        <w:rPr>
          <w:noProof/>
          <w:szCs w:val="24"/>
        </w:rPr>
        <w:t> </w:t>
      </w:r>
      <w:r w:rsidR="00A207A7">
        <w:rPr>
          <w:noProof/>
          <w:szCs w:val="24"/>
        </w:rPr>
        <w:t> </w:t>
      </w:r>
      <w:r w:rsidR="00A207A7">
        <w:rPr>
          <w:noProof/>
          <w:szCs w:val="24"/>
        </w:rPr>
        <w:t> </w:t>
      </w:r>
      <w:r w:rsidR="00A207A7">
        <w:rPr>
          <w:noProof/>
          <w:szCs w:val="24"/>
        </w:rPr>
        <w:t> </w:t>
      </w:r>
      <w:r w:rsidR="00A207A7">
        <w:rPr>
          <w:noProof/>
          <w:szCs w:val="24"/>
        </w:rPr>
        <w:t> </w:t>
      </w:r>
      <w:r w:rsidR="00A207A7">
        <w:rPr>
          <w:szCs w:val="24"/>
        </w:rPr>
        <w:fldChar w:fldCharType="end"/>
      </w:r>
      <w:bookmarkEnd w:id="24"/>
      <w:r w:rsidRPr="00C206C4" w:rsidR="00A207A7">
        <w:rPr>
          <w:szCs w:val="24"/>
        </w:rPr>
        <w:t xml:space="preserve"> </w:t>
      </w:r>
      <w:r w:rsidRPr="00C206C4">
        <w:rPr>
          <w:szCs w:val="24"/>
        </w:rPr>
        <w:t>lapų;</w:t>
      </w:r>
    </w:p>
    <w:p w:rsidR="00A207A7" w:rsidP="00A207A7" w:rsidRDefault="00EF7DEE" w14:paraId="1C4E6BF7" w14:textId="77777777">
      <w:pPr>
        <w:pStyle w:val="BodyText"/>
        <w:numPr>
          <w:ilvl w:val="2"/>
          <w:numId w:val="3"/>
        </w:numPr>
        <w:tabs>
          <w:tab w:val="left" w:pos="1134"/>
        </w:tabs>
        <w:ind w:left="0" w:firstLine="567"/>
        <w:rPr>
          <w:szCs w:val="24"/>
        </w:rPr>
      </w:pPr>
      <w:r w:rsidRPr="00A207A7">
        <w:rPr>
          <w:szCs w:val="24"/>
        </w:rPr>
        <w:t>Sutarties 2 priedas – Projekto veiklų įgyvendinimo planas,</w:t>
      </w:r>
      <w:r w:rsidR="00A207A7">
        <w:rPr>
          <w:szCs w:val="24"/>
        </w:rPr>
        <w:t xml:space="preserve"> </w:t>
      </w:r>
      <w:r w:rsidR="00A207A7">
        <w:rPr>
          <w:szCs w:val="24"/>
        </w:rPr>
        <w:fldChar w:fldCharType="begin">
          <w:ffData>
            <w:name w:val="Text28"/>
            <w:enabled/>
            <w:calcOnExit w:val="0"/>
            <w:textInput/>
          </w:ffData>
        </w:fldChar>
      </w:r>
      <w:bookmarkStart w:name="Text28" w:id="25"/>
      <w:r w:rsidR="00A207A7">
        <w:rPr>
          <w:szCs w:val="24"/>
        </w:rPr>
        <w:instrText xml:space="preserve"> FORMTEXT </w:instrText>
      </w:r>
      <w:r w:rsidR="00A207A7">
        <w:rPr>
          <w:szCs w:val="24"/>
        </w:rPr>
      </w:r>
      <w:r w:rsidR="00A207A7">
        <w:rPr>
          <w:szCs w:val="24"/>
        </w:rPr>
        <w:fldChar w:fldCharType="separate"/>
      </w:r>
      <w:r w:rsidR="00A207A7">
        <w:rPr>
          <w:noProof/>
          <w:szCs w:val="24"/>
        </w:rPr>
        <w:t> </w:t>
      </w:r>
      <w:r w:rsidR="00A207A7">
        <w:rPr>
          <w:noProof/>
          <w:szCs w:val="24"/>
        </w:rPr>
        <w:t> </w:t>
      </w:r>
      <w:r w:rsidR="00A207A7">
        <w:rPr>
          <w:noProof/>
          <w:szCs w:val="24"/>
        </w:rPr>
        <w:t> </w:t>
      </w:r>
      <w:r w:rsidR="00A207A7">
        <w:rPr>
          <w:noProof/>
          <w:szCs w:val="24"/>
        </w:rPr>
        <w:t> </w:t>
      </w:r>
      <w:r w:rsidR="00A207A7">
        <w:rPr>
          <w:noProof/>
          <w:szCs w:val="24"/>
        </w:rPr>
        <w:t> </w:t>
      </w:r>
      <w:r w:rsidR="00A207A7">
        <w:rPr>
          <w:szCs w:val="24"/>
        </w:rPr>
        <w:fldChar w:fldCharType="end"/>
      </w:r>
      <w:bookmarkEnd w:id="25"/>
      <w:r w:rsidRPr="00A207A7">
        <w:rPr>
          <w:szCs w:val="24"/>
        </w:rPr>
        <w:t xml:space="preserve"> lapų;</w:t>
      </w:r>
    </w:p>
    <w:p w:rsidR="00A207A7" w:rsidP="00A207A7" w:rsidRDefault="00EF7DEE" w14:paraId="6391389E" w14:textId="77777777">
      <w:pPr>
        <w:pStyle w:val="BodyText"/>
        <w:numPr>
          <w:ilvl w:val="2"/>
          <w:numId w:val="3"/>
        </w:numPr>
        <w:tabs>
          <w:tab w:val="left" w:pos="1134"/>
        </w:tabs>
        <w:ind w:left="0" w:firstLine="567"/>
        <w:rPr>
          <w:szCs w:val="24"/>
        </w:rPr>
      </w:pPr>
      <w:r w:rsidRPr="00A207A7">
        <w:rPr>
          <w:szCs w:val="24"/>
        </w:rPr>
        <w:t>Sutarties 3 priedas – Projekto finansavimas,</w:t>
      </w:r>
      <w:r w:rsidR="00A207A7">
        <w:rPr>
          <w:szCs w:val="24"/>
        </w:rPr>
        <w:t xml:space="preserve"> </w:t>
      </w:r>
      <w:r w:rsidR="00A207A7">
        <w:rPr>
          <w:szCs w:val="24"/>
        </w:rPr>
        <w:fldChar w:fldCharType="begin">
          <w:ffData>
            <w:name w:val="Text29"/>
            <w:enabled/>
            <w:calcOnExit w:val="0"/>
            <w:textInput/>
          </w:ffData>
        </w:fldChar>
      </w:r>
      <w:bookmarkStart w:name="Text29" w:id="26"/>
      <w:r w:rsidR="00A207A7">
        <w:rPr>
          <w:szCs w:val="24"/>
        </w:rPr>
        <w:instrText xml:space="preserve"> FORMTEXT </w:instrText>
      </w:r>
      <w:r w:rsidR="00A207A7">
        <w:rPr>
          <w:szCs w:val="24"/>
        </w:rPr>
      </w:r>
      <w:r w:rsidR="00A207A7">
        <w:rPr>
          <w:szCs w:val="24"/>
        </w:rPr>
        <w:fldChar w:fldCharType="separate"/>
      </w:r>
      <w:r w:rsidR="00A207A7">
        <w:rPr>
          <w:noProof/>
          <w:szCs w:val="24"/>
        </w:rPr>
        <w:t> </w:t>
      </w:r>
      <w:r w:rsidR="00A207A7">
        <w:rPr>
          <w:noProof/>
          <w:szCs w:val="24"/>
        </w:rPr>
        <w:t> </w:t>
      </w:r>
      <w:r w:rsidR="00A207A7">
        <w:rPr>
          <w:noProof/>
          <w:szCs w:val="24"/>
        </w:rPr>
        <w:t> </w:t>
      </w:r>
      <w:r w:rsidR="00A207A7">
        <w:rPr>
          <w:noProof/>
          <w:szCs w:val="24"/>
        </w:rPr>
        <w:t> </w:t>
      </w:r>
      <w:r w:rsidR="00A207A7">
        <w:rPr>
          <w:noProof/>
          <w:szCs w:val="24"/>
        </w:rPr>
        <w:t> </w:t>
      </w:r>
      <w:r w:rsidR="00A207A7">
        <w:rPr>
          <w:szCs w:val="24"/>
        </w:rPr>
        <w:fldChar w:fldCharType="end"/>
      </w:r>
      <w:bookmarkEnd w:id="26"/>
      <w:r w:rsidRPr="00A207A7">
        <w:rPr>
          <w:szCs w:val="24"/>
        </w:rPr>
        <w:t xml:space="preserve"> lapai;</w:t>
      </w:r>
    </w:p>
    <w:p w:rsidR="00A207A7" w:rsidP="00A207A7" w:rsidRDefault="00EF7DEE" w14:paraId="64F6F5C5" w14:textId="1BC958EF">
      <w:pPr>
        <w:pStyle w:val="BodyText"/>
        <w:numPr>
          <w:ilvl w:val="2"/>
          <w:numId w:val="3"/>
        </w:numPr>
        <w:tabs>
          <w:tab w:val="left" w:pos="1134"/>
        </w:tabs>
        <w:ind w:left="0" w:firstLine="567"/>
        <w:rPr>
          <w:szCs w:val="24"/>
        </w:rPr>
      </w:pPr>
      <w:r w:rsidRPr="00A207A7">
        <w:rPr>
          <w:szCs w:val="24"/>
        </w:rPr>
        <w:t>Sutarties 4 priedas – Projekto sąmata,</w:t>
      </w:r>
      <w:r w:rsidR="00A207A7">
        <w:rPr>
          <w:szCs w:val="24"/>
        </w:rPr>
        <w:t xml:space="preserve"> </w:t>
      </w:r>
      <w:r w:rsidR="00A207A7">
        <w:rPr>
          <w:szCs w:val="24"/>
        </w:rPr>
        <w:fldChar w:fldCharType="begin">
          <w:ffData>
            <w:name w:val="Text30"/>
            <w:enabled/>
            <w:calcOnExit w:val="0"/>
            <w:textInput/>
          </w:ffData>
        </w:fldChar>
      </w:r>
      <w:bookmarkStart w:name="Text30" w:id="27"/>
      <w:r w:rsidR="00A207A7">
        <w:rPr>
          <w:szCs w:val="24"/>
        </w:rPr>
        <w:instrText xml:space="preserve"> FORMTEXT </w:instrText>
      </w:r>
      <w:r w:rsidR="00A207A7">
        <w:rPr>
          <w:szCs w:val="24"/>
        </w:rPr>
      </w:r>
      <w:r w:rsidR="00A207A7">
        <w:rPr>
          <w:szCs w:val="24"/>
        </w:rPr>
        <w:fldChar w:fldCharType="separate"/>
      </w:r>
      <w:r w:rsidR="00A207A7">
        <w:rPr>
          <w:noProof/>
          <w:szCs w:val="24"/>
        </w:rPr>
        <w:t> </w:t>
      </w:r>
      <w:r w:rsidR="00A207A7">
        <w:rPr>
          <w:noProof/>
          <w:szCs w:val="24"/>
        </w:rPr>
        <w:t> </w:t>
      </w:r>
      <w:r w:rsidR="00A207A7">
        <w:rPr>
          <w:noProof/>
          <w:szCs w:val="24"/>
        </w:rPr>
        <w:t> </w:t>
      </w:r>
      <w:r w:rsidR="00A207A7">
        <w:rPr>
          <w:noProof/>
          <w:szCs w:val="24"/>
        </w:rPr>
        <w:t> </w:t>
      </w:r>
      <w:r w:rsidR="00A207A7">
        <w:rPr>
          <w:noProof/>
          <w:szCs w:val="24"/>
        </w:rPr>
        <w:t> </w:t>
      </w:r>
      <w:r w:rsidR="00A207A7">
        <w:rPr>
          <w:szCs w:val="24"/>
        </w:rPr>
        <w:fldChar w:fldCharType="end"/>
      </w:r>
      <w:bookmarkEnd w:id="27"/>
      <w:r w:rsidRPr="00A207A7">
        <w:rPr>
          <w:szCs w:val="24"/>
        </w:rPr>
        <w:t>lapai;</w:t>
      </w:r>
    </w:p>
    <w:p w:rsidRPr="00A207A7" w:rsidR="00EF7DEE" w:rsidP="00A207A7" w:rsidRDefault="00EF7DEE" w14:paraId="76561B97" w14:textId="583BBFFC">
      <w:pPr>
        <w:pStyle w:val="BodyText"/>
        <w:numPr>
          <w:ilvl w:val="2"/>
          <w:numId w:val="3"/>
        </w:numPr>
        <w:tabs>
          <w:tab w:val="left" w:pos="1134"/>
        </w:tabs>
        <w:ind w:left="0" w:firstLine="567"/>
        <w:rPr>
          <w:szCs w:val="24"/>
        </w:rPr>
      </w:pPr>
      <w:r w:rsidRPr="00A207A7">
        <w:rPr>
          <w:szCs w:val="24"/>
        </w:rPr>
        <w:t xml:space="preserve">Sutarties 5 priedas – PVM tinkamumo deklaracija </w:t>
      </w:r>
      <w:r w:rsidRPr="00A207A7">
        <w:rPr>
          <w:i/>
          <w:szCs w:val="24"/>
        </w:rPr>
        <w:t>(jeigu taikoma)</w:t>
      </w:r>
      <w:r w:rsidR="00A207A7">
        <w:rPr>
          <w:szCs w:val="24"/>
        </w:rPr>
        <w:t xml:space="preserve">, </w:t>
      </w:r>
      <w:r w:rsidR="00A207A7">
        <w:rPr>
          <w:szCs w:val="24"/>
        </w:rPr>
        <w:fldChar w:fldCharType="begin">
          <w:ffData>
            <w:name w:val="Text31"/>
            <w:enabled/>
            <w:calcOnExit w:val="0"/>
            <w:textInput/>
          </w:ffData>
        </w:fldChar>
      </w:r>
      <w:bookmarkStart w:name="Text31" w:id="28"/>
      <w:r w:rsidR="00A207A7">
        <w:rPr>
          <w:szCs w:val="24"/>
        </w:rPr>
        <w:instrText xml:space="preserve"> FORMTEXT </w:instrText>
      </w:r>
      <w:r w:rsidR="00A207A7">
        <w:rPr>
          <w:szCs w:val="24"/>
        </w:rPr>
      </w:r>
      <w:r w:rsidR="00A207A7">
        <w:rPr>
          <w:szCs w:val="24"/>
        </w:rPr>
        <w:fldChar w:fldCharType="separate"/>
      </w:r>
      <w:r w:rsidR="00A207A7">
        <w:rPr>
          <w:noProof/>
          <w:szCs w:val="24"/>
        </w:rPr>
        <w:t> </w:t>
      </w:r>
      <w:r w:rsidR="00A207A7">
        <w:rPr>
          <w:noProof/>
          <w:szCs w:val="24"/>
        </w:rPr>
        <w:t> </w:t>
      </w:r>
      <w:r w:rsidR="00A207A7">
        <w:rPr>
          <w:noProof/>
          <w:szCs w:val="24"/>
        </w:rPr>
        <w:t> </w:t>
      </w:r>
      <w:r w:rsidR="00A207A7">
        <w:rPr>
          <w:noProof/>
          <w:szCs w:val="24"/>
        </w:rPr>
        <w:t> </w:t>
      </w:r>
      <w:r w:rsidR="00A207A7">
        <w:rPr>
          <w:noProof/>
          <w:szCs w:val="24"/>
        </w:rPr>
        <w:t> </w:t>
      </w:r>
      <w:r w:rsidR="00A207A7">
        <w:rPr>
          <w:szCs w:val="24"/>
        </w:rPr>
        <w:fldChar w:fldCharType="end"/>
      </w:r>
      <w:bookmarkEnd w:id="28"/>
      <w:r w:rsidRPr="00A207A7">
        <w:rPr>
          <w:szCs w:val="24"/>
        </w:rPr>
        <w:t>lapai.</w:t>
      </w:r>
    </w:p>
    <w:p w:rsidRPr="00C206C4" w:rsidR="00EF7DEE" w:rsidP="00EF7DEE" w:rsidRDefault="00EF7DEE" w14:paraId="606D6F15" w14:textId="77777777">
      <w:pPr>
        <w:pStyle w:val="BodyText"/>
        <w:ind w:firstLine="720"/>
        <w:rPr>
          <w:szCs w:val="24"/>
        </w:rPr>
      </w:pPr>
    </w:p>
    <w:p w:rsidRPr="00C206C4" w:rsidR="00EF7DEE" w:rsidP="00EF7DEE" w:rsidRDefault="00EF7DEE" w14:paraId="614B62F3" w14:textId="77777777">
      <w:pPr>
        <w:widowControl w:val="0"/>
        <w:jc w:val="center"/>
        <w:rPr>
          <w:b/>
          <w:snapToGrid w:val="0"/>
          <w:sz w:val="24"/>
          <w:szCs w:val="24"/>
        </w:rPr>
      </w:pPr>
      <w:r w:rsidRPr="00C206C4">
        <w:rPr>
          <w:b/>
          <w:snapToGrid w:val="0"/>
          <w:sz w:val="24"/>
          <w:szCs w:val="24"/>
        </w:rPr>
        <w:t>13. Šalių rekvizitai ir parašai</w:t>
      </w:r>
    </w:p>
    <w:p w:rsidRPr="00C206C4" w:rsidR="00EF7DEE" w:rsidP="00EF7DEE" w:rsidRDefault="00EF7DEE" w14:paraId="241FFAD1" w14:textId="77777777">
      <w:pPr>
        <w:widowControl w:val="0"/>
        <w:jc w:val="both"/>
        <w:rPr>
          <w:snapToGrid w:val="0"/>
          <w:sz w:val="24"/>
          <w:szCs w:val="24"/>
        </w:rPr>
      </w:pPr>
    </w:p>
    <w:tbl>
      <w:tblPr>
        <w:tblW w:w="9889" w:type="dxa"/>
        <w:tblLayout w:type="fixed"/>
        <w:tblLook w:val="0000" w:firstRow="0" w:lastRow="0" w:firstColumn="0" w:lastColumn="0" w:noHBand="0" w:noVBand="0"/>
      </w:tblPr>
      <w:tblGrid>
        <w:gridCol w:w="4786"/>
        <w:gridCol w:w="5103"/>
      </w:tblGrid>
      <w:tr w:rsidRPr="00C206C4" w:rsidR="00EF7DEE" w:rsidTr="3AA92D66" w14:paraId="2AC670C5" w14:textId="77777777">
        <w:tc>
          <w:tcPr>
            <w:tcW w:w="4786" w:type="dxa"/>
          </w:tcPr>
          <w:p w:rsidRPr="00C206C4" w:rsidR="00EF7DEE" w:rsidP="00F72E5E" w:rsidRDefault="00EF7DEE" w14:paraId="79E5E509" w14:textId="77777777">
            <w:pPr>
              <w:rPr>
                <w:b/>
                <w:sz w:val="24"/>
                <w:szCs w:val="24"/>
              </w:rPr>
            </w:pPr>
            <w:r w:rsidRPr="00C206C4">
              <w:rPr>
                <w:b/>
                <w:sz w:val="24"/>
                <w:szCs w:val="24"/>
              </w:rPr>
              <w:t>Viešoji įstaiga Centrinė projektų valdymo agentūra</w:t>
            </w:r>
          </w:p>
          <w:p w:rsidRPr="00C206C4" w:rsidR="00EF7DEE" w:rsidP="001264F9" w:rsidRDefault="00EF7DEE" w14:paraId="0390848E" w14:textId="77777777">
            <w:pPr>
              <w:jc w:val="both"/>
              <w:rPr>
                <w:b/>
                <w:sz w:val="24"/>
                <w:szCs w:val="24"/>
              </w:rPr>
            </w:pPr>
          </w:p>
          <w:p w:rsidRPr="00C206C4" w:rsidR="00EF7DEE" w:rsidP="001264F9" w:rsidRDefault="00EF7DEE" w14:paraId="7E18ED83" w14:textId="77777777">
            <w:pPr>
              <w:jc w:val="both"/>
              <w:rPr>
                <w:sz w:val="24"/>
                <w:szCs w:val="24"/>
              </w:rPr>
            </w:pPr>
            <w:r w:rsidRPr="00C206C4">
              <w:rPr>
                <w:sz w:val="24"/>
                <w:szCs w:val="24"/>
              </w:rPr>
              <w:t>Adresas: S. Konarskio g. 13, 03109 Vilnius</w:t>
            </w:r>
          </w:p>
          <w:p w:rsidRPr="00C206C4" w:rsidR="00EF7DEE" w:rsidP="001264F9" w:rsidRDefault="00EF7DEE" w14:paraId="1D5CB7F3" w14:textId="7F9E8F84">
            <w:pPr>
              <w:jc w:val="both"/>
              <w:rPr>
                <w:sz w:val="24"/>
                <w:szCs w:val="24"/>
              </w:rPr>
            </w:pPr>
            <w:r w:rsidRPr="00C206C4">
              <w:rPr>
                <w:bCs/>
                <w:sz w:val="24"/>
                <w:szCs w:val="24"/>
              </w:rPr>
              <w:t>Juridinio asmens kodas</w:t>
            </w:r>
            <w:r w:rsidR="006925C6">
              <w:rPr>
                <w:bCs/>
                <w:sz w:val="24"/>
                <w:szCs w:val="24"/>
              </w:rPr>
              <w:t>:</w:t>
            </w:r>
            <w:r w:rsidRPr="00C206C4">
              <w:rPr>
                <w:bCs/>
                <w:sz w:val="24"/>
                <w:szCs w:val="24"/>
              </w:rPr>
              <w:t xml:space="preserve"> 126125624</w:t>
            </w:r>
          </w:p>
          <w:p w:rsidRPr="00C206C4" w:rsidR="00EF7DEE" w:rsidP="001264F9" w:rsidRDefault="00EF7DEE" w14:paraId="09099469" w14:textId="3882D459">
            <w:pPr>
              <w:jc w:val="both"/>
              <w:rPr>
                <w:sz w:val="24"/>
                <w:szCs w:val="24"/>
              </w:rPr>
            </w:pPr>
            <w:r w:rsidRPr="00C206C4">
              <w:rPr>
                <w:sz w:val="24"/>
                <w:szCs w:val="24"/>
              </w:rPr>
              <w:t>A. s. Nr.</w:t>
            </w:r>
            <w:r w:rsidR="006348F0">
              <w:rPr>
                <w:sz w:val="24"/>
                <w:szCs w:val="24"/>
              </w:rPr>
              <w:t>:</w:t>
            </w:r>
            <w:r w:rsidRPr="00C206C4">
              <w:rPr>
                <w:sz w:val="24"/>
                <w:szCs w:val="24"/>
              </w:rPr>
              <w:t xml:space="preserve"> </w:t>
            </w:r>
            <w:r w:rsidRPr="00D06059" w:rsidR="00D06059">
              <w:rPr>
                <w:sz w:val="24"/>
                <w:szCs w:val="24"/>
              </w:rPr>
              <w:t>LT97 4010 0510 0473 3414</w:t>
            </w:r>
          </w:p>
          <w:p w:rsidRPr="00C206C4" w:rsidR="00EF7DEE" w:rsidP="001264F9" w:rsidRDefault="00D06059" w14:paraId="4F8F3D49" w14:textId="0472C5A5">
            <w:pPr>
              <w:jc w:val="both"/>
              <w:rPr>
                <w:sz w:val="24"/>
                <w:szCs w:val="24"/>
              </w:rPr>
            </w:pPr>
            <w:r>
              <w:rPr>
                <w:sz w:val="24"/>
                <w:szCs w:val="24"/>
              </w:rPr>
              <w:t>Bankas</w:t>
            </w:r>
            <w:r w:rsidR="006925C6">
              <w:rPr>
                <w:sz w:val="24"/>
                <w:szCs w:val="24"/>
              </w:rPr>
              <w:t>:</w:t>
            </w:r>
            <w:r>
              <w:rPr>
                <w:sz w:val="24"/>
                <w:szCs w:val="24"/>
              </w:rPr>
              <w:t xml:space="preserve"> Luminor Bank</w:t>
            </w:r>
            <w:r w:rsidRPr="00C206C4" w:rsidR="00EF7DEE">
              <w:rPr>
                <w:sz w:val="24"/>
                <w:szCs w:val="24"/>
              </w:rPr>
              <w:t>, A</w:t>
            </w:r>
            <w:r>
              <w:rPr>
                <w:sz w:val="24"/>
                <w:szCs w:val="24"/>
              </w:rPr>
              <w:t>S</w:t>
            </w:r>
          </w:p>
          <w:p w:rsidRPr="00C206C4" w:rsidR="00EF7DEE" w:rsidP="001264F9" w:rsidRDefault="00EF7DEE" w14:paraId="452EFBC0" w14:textId="50FFE40E">
            <w:pPr>
              <w:jc w:val="both"/>
              <w:rPr>
                <w:sz w:val="24"/>
                <w:szCs w:val="24"/>
              </w:rPr>
            </w:pPr>
            <w:r w:rsidRPr="00C206C4">
              <w:rPr>
                <w:sz w:val="24"/>
                <w:szCs w:val="24"/>
              </w:rPr>
              <w:t>Banko kodas</w:t>
            </w:r>
            <w:r w:rsidR="006925C6">
              <w:rPr>
                <w:sz w:val="24"/>
                <w:szCs w:val="24"/>
              </w:rPr>
              <w:t>:</w:t>
            </w:r>
            <w:r w:rsidRPr="00C206C4">
              <w:rPr>
                <w:sz w:val="24"/>
                <w:szCs w:val="24"/>
              </w:rPr>
              <w:t xml:space="preserve"> </w:t>
            </w:r>
            <w:r w:rsidR="00D06059">
              <w:rPr>
                <w:sz w:val="24"/>
                <w:szCs w:val="24"/>
              </w:rPr>
              <w:t>40100</w:t>
            </w:r>
          </w:p>
          <w:p w:rsidRPr="00C206C4" w:rsidR="00EF7DEE" w:rsidP="001264F9" w:rsidRDefault="00EF7DEE" w14:paraId="367CD39C" w14:textId="77777777">
            <w:pPr>
              <w:jc w:val="both"/>
              <w:rPr>
                <w:sz w:val="24"/>
                <w:szCs w:val="24"/>
              </w:rPr>
            </w:pPr>
          </w:p>
          <w:p w:rsidRPr="00C206C4" w:rsidR="00EF7DEE" w:rsidP="001264F9" w:rsidRDefault="00EF7DEE" w14:paraId="6DCEDFDC" w14:textId="77777777">
            <w:pPr>
              <w:jc w:val="both"/>
              <w:rPr>
                <w:sz w:val="24"/>
                <w:szCs w:val="24"/>
              </w:rPr>
            </w:pPr>
          </w:p>
          <w:p w:rsidRPr="00C206C4" w:rsidR="00EF7DEE" w:rsidP="001264F9" w:rsidRDefault="00EF7DEE" w14:paraId="346EF31C" w14:textId="77777777">
            <w:pPr>
              <w:jc w:val="both"/>
              <w:rPr>
                <w:sz w:val="24"/>
                <w:szCs w:val="24"/>
              </w:rPr>
            </w:pPr>
          </w:p>
          <w:p w:rsidRPr="00C206C4" w:rsidR="00EF7DEE" w:rsidP="001264F9" w:rsidRDefault="00EF7DEE" w14:paraId="1F713A23" w14:textId="77777777">
            <w:pPr>
              <w:jc w:val="both"/>
              <w:rPr>
                <w:sz w:val="24"/>
                <w:szCs w:val="24"/>
              </w:rPr>
            </w:pPr>
            <w:r w:rsidRPr="00C206C4">
              <w:rPr>
                <w:sz w:val="24"/>
                <w:szCs w:val="24"/>
              </w:rPr>
              <w:t>__________________________</w:t>
            </w:r>
          </w:p>
          <w:p w:rsidR="00A207A7" w:rsidP="001264F9" w:rsidRDefault="00A207A7" w14:paraId="220749CE" w14:textId="77777777">
            <w:pPr>
              <w:jc w:val="both"/>
              <w:rPr>
                <w:sz w:val="24"/>
                <w:szCs w:val="24"/>
              </w:rPr>
            </w:pPr>
            <w:r>
              <w:rPr>
                <w:sz w:val="24"/>
                <w:szCs w:val="24"/>
              </w:rPr>
              <w:fldChar w:fldCharType="begin">
                <w:ffData>
                  <w:name w:val="Text40"/>
                  <w:enabled/>
                  <w:calcOnExit w:val="0"/>
                  <w:textInput/>
                </w:ffData>
              </w:fldChar>
            </w:r>
            <w:bookmarkStart w:name="Text40" w:id="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p w:rsidRPr="00C206C4" w:rsidR="00EF7DEE" w:rsidP="001264F9" w:rsidRDefault="00EF7DEE" w14:paraId="2B039D88" w14:textId="3096BE17">
            <w:pPr>
              <w:jc w:val="both"/>
              <w:rPr>
                <w:sz w:val="24"/>
                <w:szCs w:val="24"/>
              </w:rPr>
            </w:pPr>
            <w:r w:rsidRPr="00C206C4">
              <w:rPr>
                <w:sz w:val="24"/>
                <w:szCs w:val="24"/>
              </w:rPr>
              <w:t xml:space="preserve">Data: </w:t>
            </w:r>
          </w:p>
          <w:p w:rsidRPr="00FE14D5" w:rsidR="00EF7DEE" w:rsidP="001264F9" w:rsidRDefault="005D6525" w14:paraId="44BF2F57" w14:textId="79B38C75">
            <w:pPr>
              <w:jc w:val="both"/>
              <w:rPr>
                <w:i/>
                <w:sz w:val="24"/>
                <w:szCs w:val="24"/>
              </w:rPr>
            </w:pPr>
            <w:r w:rsidRPr="00FE14D5">
              <w:rPr>
                <w:i/>
                <w:sz w:val="24"/>
                <w:szCs w:val="24"/>
              </w:rPr>
              <w:t>(</w:t>
            </w:r>
            <w:r w:rsidR="007330B1">
              <w:rPr>
                <w:i/>
                <w:sz w:val="24"/>
                <w:szCs w:val="24"/>
              </w:rPr>
              <w:t>P</w:t>
            </w:r>
            <w:r w:rsidR="00CF1BFA">
              <w:rPr>
                <w:i/>
                <w:sz w:val="24"/>
                <w:szCs w:val="24"/>
              </w:rPr>
              <w:t xml:space="preserve">arašų ir datos skiltis </w:t>
            </w:r>
            <w:r w:rsidRPr="00FE14D5">
              <w:rPr>
                <w:i/>
                <w:sz w:val="24"/>
                <w:szCs w:val="24"/>
              </w:rPr>
              <w:t>netaikoma, jei sutartis pasirašome el. parašu)</w:t>
            </w:r>
          </w:p>
        </w:tc>
        <w:tc>
          <w:tcPr>
            <w:tcW w:w="5103" w:type="dxa"/>
          </w:tcPr>
          <w:p w:rsidRPr="00C206C4" w:rsidR="00EF7DEE" w:rsidP="001264F9" w:rsidRDefault="00A207A7" w14:paraId="7587FAA3" w14:textId="4BE72663">
            <w:pPr>
              <w:jc w:val="both"/>
              <w:rPr>
                <w:b/>
                <w:sz w:val="24"/>
                <w:szCs w:val="24"/>
              </w:rPr>
            </w:pPr>
            <w:r>
              <w:rPr>
                <w:sz w:val="24"/>
                <w:szCs w:val="24"/>
              </w:rPr>
              <w:fldChar w:fldCharType="begin">
                <w:ffData>
                  <w:name w:val="Text32"/>
                  <w:enabled/>
                  <w:calcOnExit w:val="0"/>
                  <w:textInput/>
                </w:ffData>
              </w:fldChar>
            </w:r>
            <w:bookmarkStart w:name="Text32" w:id="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p w:rsidR="00EF7DEE" w:rsidP="001264F9" w:rsidRDefault="00EF7DEE" w14:paraId="7CA73DD7" w14:textId="17DCBC16">
            <w:pPr>
              <w:jc w:val="both"/>
              <w:rPr>
                <w:sz w:val="24"/>
                <w:szCs w:val="24"/>
              </w:rPr>
            </w:pPr>
          </w:p>
          <w:p w:rsidRPr="00C206C4" w:rsidR="00A207A7" w:rsidP="001264F9" w:rsidRDefault="00A207A7" w14:paraId="0A2856C9" w14:textId="77777777">
            <w:pPr>
              <w:jc w:val="both"/>
              <w:rPr>
                <w:sz w:val="24"/>
                <w:szCs w:val="24"/>
              </w:rPr>
            </w:pPr>
          </w:p>
          <w:p w:rsidRPr="00C206C4" w:rsidR="00EF7DEE" w:rsidP="001264F9" w:rsidRDefault="00EF7DEE" w14:paraId="4F7B3015" w14:textId="7DF9017E">
            <w:pPr>
              <w:jc w:val="both"/>
              <w:rPr>
                <w:sz w:val="24"/>
                <w:szCs w:val="24"/>
              </w:rPr>
            </w:pPr>
            <w:r w:rsidRPr="00C206C4">
              <w:rPr>
                <w:sz w:val="24"/>
                <w:szCs w:val="24"/>
              </w:rPr>
              <w:t>Adresas:</w:t>
            </w:r>
            <w:r w:rsidR="00A207A7">
              <w:rPr>
                <w:sz w:val="24"/>
                <w:szCs w:val="24"/>
              </w:rPr>
              <w:fldChar w:fldCharType="begin">
                <w:ffData>
                  <w:name w:val="Text33"/>
                  <w:enabled/>
                  <w:calcOnExit w:val="0"/>
                  <w:textInput/>
                </w:ffData>
              </w:fldChar>
            </w:r>
            <w:bookmarkStart w:name="Text33" w:id="31"/>
            <w:r w:rsidR="00A207A7">
              <w:rPr>
                <w:sz w:val="24"/>
                <w:szCs w:val="24"/>
              </w:rPr>
              <w:instrText xml:space="preserve"> FORMTEXT </w:instrText>
            </w:r>
            <w:r w:rsidR="00A207A7">
              <w:rPr>
                <w:sz w:val="24"/>
                <w:szCs w:val="24"/>
              </w:rPr>
            </w:r>
            <w:r w:rsidR="00A207A7">
              <w:rPr>
                <w:sz w:val="24"/>
                <w:szCs w:val="24"/>
              </w:rPr>
              <w:fldChar w:fldCharType="separate"/>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sz w:val="24"/>
                <w:szCs w:val="24"/>
              </w:rPr>
              <w:fldChar w:fldCharType="end"/>
            </w:r>
            <w:bookmarkEnd w:id="31"/>
          </w:p>
          <w:p w:rsidRPr="00C206C4" w:rsidR="00EF7DEE" w:rsidP="001264F9" w:rsidRDefault="00EF7DEE" w14:paraId="43F0819A" w14:textId="4C374B0F">
            <w:pPr>
              <w:jc w:val="both"/>
              <w:rPr>
                <w:bCs/>
                <w:sz w:val="24"/>
                <w:szCs w:val="24"/>
              </w:rPr>
            </w:pPr>
            <w:r w:rsidRPr="00C206C4">
              <w:rPr>
                <w:bCs/>
                <w:sz w:val="24"/>
                <w:szCs w:val="24"/>
              </w:rPr>
              <w:t>Juridinio asmens kodas</w:t>
            </w:r>
            <w:r w:rsidR="006925C6">
              <w:rPr>
                <w:bCs/>
                <w:sz w:val="24"/>
                <w:szCs w:val="24"/>
              </w:rPr>
              <w:t>:</w:t>
            </w:r>
            <w:r w:rsidR="00A207A7">
              <w:rPr>
                <w:bCs/>
                <w:sz w:val="24"/>
                <w:szCs w:val="24"/>
              </w:rPr>
              <w:t xml:space="preserve"> </w:t>
            </w:r>
            <w:r w:rsidR="00A207A7">
              <w:rPr>
                <w:bCs/>
                <w:sz w:val="24"/>
                <w:szCs w:val="24"/>
              </w:rPr>
              <w:fldChar w:fldCharType="begin">
                <w:ffData>
                  <w:name w:val="Text34"/>
                  <w:enabled/>
                  <w:calcOnExit w:val="0"/>
                  <w:textInput/>
                </w:ffData>
              </w:fldChar>
            </w:r>
            <w:bookmarkStart w:name="Text34" w:id="32"/>
            <w:r w:rsidR="00A207A7">
              <w:rPr>
                <w:bCs/>
                <w:sz w:val="24"/>
                <w:szCs w:val="24"/>
              </w:rPr>
              <w:instrText xml:space="preserve"> FORMTEXT </w:instrText>
            </w:r>
            <w:r w:rsidR="00A207A7">
              <w:rPr>
                <w:bCs/>
                <w:sz w:val="24"/>
                <w:szCs w:val="24"/>
              </w:rPr>
            </w:r>
            <w:r w:rsidR="00A207A7">
              <w:rPr>
                <w:bCs/>
                <w:sz w:val="24"/>
                <w:szCs w:val="24"/>
              </w:rPr>
              <w:fldChar w:fldCharType="separate"/>
            </w:r>
            <w:r w:rsidR="00A207A7">
              <w:rPr>
                <w:bCs/>
                <w:noProof/>
                <w:sz w:val="24"/>
                <w:szCs w:val="24"/>
              </w:rPr>
              <w:t> </w:t>
            </w:r>
            <w:r w:rsidR="00A207A7">
              <w:rPr>
                <w:bCs/>
                <w:noProof/>
                <w:sz w:val="24"/>
                <w:szCs w:val="24"/>
              </w:rPr>
              <w:t> </w:t>
            </w:r>
            <w:r w:rsidR="00A207A7">
              <w:rPr>
                <w:bCs/>
                <w:noProof/>
                <w:sz w:val="24"/>
                <w:szCs w:val="24"/>
              </w:rPr>
              <w:t> </w:t>
            </w:r>
            <w:r w:rsidR="00A207A7">
              <w:rPr>
                <w:bCs/>
                <w:noProof/>
                <w:sz w:val="24"/>
                <w:szCs w:val="24"/>
              </w:rPr>
              <w:t> </w:t>
            </w:r>
            <w:r w:rsidR="00A207A7">
              <w:rPr>
                <w:bCs/>
                <w:noProof/>
                <w:sz w:val="24"/>
                <w:szCs w:val="24"/>
              </w:rPr>
              <w:t> </w:t>
            </w:r>
            <w:r w:rsidR="00A207A7">
              <w:rPr>
                <w:bCs/>
                <w:sz w:val="24"/>
                <w:szCs w:val="24"/>
              </w:rPr>
              <w:fldChar w:fldCharType="end"/>
            </w:r>
            <w:bookmarkEnd w:id="32"/>
          </w:p>
          <w:p w:rsidRPr="00C206C4" w:rsidR="00EF7DEE" w:rsidP="001264F9" w:rsidRDefault="00EF7DEE" w14:paraId="7CA8C0F7" w14:textId="26AB3A87">
            <w:pPr>
              <w:jc w:val="both"/>
              <w:rPr>
                <w:sz w:val="24"/>
                <w:szCs w:val="24"/>
              </w:rPr>
            </w:pPr>
            <w:r w:rsidRPr="00C206C4">
              <w:rPr>
                <w:bCs/>
                <w:sz w:val="24"/>
                <w:szCs w:val="24"/>
              </w:rPr>
              <w:t>PVM mokėtojo kodas</w:t>
            </w:r>
            <w:r w:rsidR="006925C6">
              <w:rPr>
                <w:bCs/>
                <w:sz w:val="24"/>
                <w:szCs w:val="24"/>
              </w:rPr>
              <w:t>:</w:t>
            </w:r>
            <w:r w:rsidRPr="00C206C4">
              <w:rPr>
                <w:bCs/>
                <w:sz w:val="24"/>
                <w:szCs w:val="24"/>
              </w:rPr>
              <w:t xml:space="preserve"> </w:t>
            </w:r>
            <w:r w:rsidR="00A207A7">
              <w:rPr>
                <w:sz w:val="24"/>
                <w:szCs w:val="24"/>
              </w:rPr>
              <w:fldChar w:fldCharType="begin">
                <w:ffData>
                  <w:name w:val="Text35"/>
                  <w:enabled/>
                  <w:calcOnExit w:val="0"/>
                  <w:textInput/>
                </w:ffData>
              </w:fldChar>
            </w:r>
            <w:bookmarkStart w:name="Text35" w:id="33"/>
            <w:r w:rsidR="00A207A7">
              <w:rPr>
                <w:sz w:val="24"/>
                <w:szCs w:val="24"/>
              </w:rPr>
              <w:instrText xml:space="preserve"> FORMTEXT </w:instrText>
            </w:r>
            <w:r w:rsidR="00A207A7">
              <w:rPr>
                <w:sz w:val="24"/>
                <w:szCs w:val="24"/>
              </w:rPr>
            </w:r>
            <w:r w:rsidR="00A207A7">
              <w:rPr>
                <w:sz w:val="24"/>
                <w:szCs w:val="24"/>
              </w:rPr>
              <w:fldChar w:fldCharType="separate"/>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sz w:val="24"/>
                <w:szCs w:val="24"/>
              </w:rPr>
              <w:fldChar w:fldCharType="end"/>
            </w:r>
            <w:bookmarkEnd w:id="33"/>
          </w:p>
          <w:p w:rsidRPr="00C206C4" w:rsidR="00EF7DEE" w:rsidP="001264F9" w:rsidRDefault="00EF7DEE" w14:paraId="70FFC3A1" w14:textId="740179BD">
            <w:pPr>
              <w:rPr>
                <w:sz w:val="24"/>
                <w:szCs w:val="24"/>
              </w:rPr>
            </w:pPr>
            <w:r w:rsidRPr="00C206C4">
              <w:rPr>
                <w:sz w:val="24"/>
                <w:szCs w:val="24"/>
              </w:rPr>
              <w:t xml:space="preserve">A. s. Nr. </w:t>
            </w:r>
            <w:r w:rsidRPr="00C206C4">
              <w:rPr>
                <w:sz w:val="24"/>
                <w:szCs w:val="24"/>
                <w:shd w:val="clear" w:color="auto" w:fill="FFFFFF"/>
              </w:rPr>
              <w:t>LT</w:t>
            </w:r>
            <w:r w:rsidR="006348F0">
              <w:rPr>
                <w:sz w:val="24"/>
                <w:szCs w:val="24"/>
                <w:shd w:val="clear" w:color="auto" w:fill="FFFFFF"/>
              </w:rPr>
              <w:t>:</w:t>
            </w:r>
            <w:r w:rsidRPr="00C206C4">
              <w:rPr>
                <w:sz w:val="24"/>
                <w:szCs w:val="24"/>
                <w:shd w:val="clear" w:color="auto" w:fill="FFFFFF"/>
              </w:rPr>
              <w:t xml:space="preserve"> </w:t>
            </w:r>
            <w:r w:rsidR="00A207A7">
              <w:rPr>
                <w:sz w:val="24"/>
                <w:szCs w:val="24"/>
              </w:rPr>
              <w:fldChar w:fldCharType="begin">
                <w:ffData>
                  <w:name w:val="Text36"/>
                  <w:enabled/>
                  <w:calcOnExit w:val="0"/>
                  <w:textInput/>
                </w:ffData>
              </w:fldChar>
            </w:r>
            <w:bookmarkStart w:name="Text36" w:id="34"/>
            <w:r w:rsidR="00A207A7">
              <w:rPr>
                <w:sz w:val="24"/>
                <w:szCs w:val="24"/>
              </w:rPr>
              <w:instrText xml:space="preserve"> FORMTEXT </w:instrText>
            </w:r>
            <w:r w:rsidR="00A207A7">
              <w:rPr>
                <w:sz w:val="24"/>
                <w:szCs w:val="24"/>
              </w:rPr>
            </w:r>
            <w:r w:rsidR="00A207A7">
              <w:rPr>
                <w:sz w:val="24"/>
                <w:szCs w:val="24"/>
              </w:rPr>
              <w:fldChar w:fldCharType="separate"/>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sz w:val="24"/>
                <w:szCs w:val="24"/>
              </w:rPr>
              <w:fldChar w:fldCharType="end"/>
            </w:r>
            <w:bookmarkEnd w:id="34"/>
          </w:p>
          <w:p w:rsidRPr="00C206C4" w:rsidR="00EF7DEE" w:rsidP="001264F9" w:rsidRDefault="006925C6" w14:paraId="1F00FA17" w14:textId="4A1E182F">
            <w:pPr>
              <w:rPr>
                <w:sz w:val="24"/>
                <w:szCs w:val="24"/>
              </w:rPr>
            </w:pPr>
            <w:r>
              <w:rPr>
                <w:sz w:val="24"/>
                <w:szCs w:val="24"/>
              </w:rPr>
              <w:t xml:space="preserve">Bankas: </w:t>
            </w:r>
          </w:p>
          <w:p w:rsidRPr="00C206C4" w:rsidR="00EF7DEE" w:rsidP="001264F9" w:rsidRDefault="00EF7DEE" w14:paraId="03870EEA" w14:textId="3A399B5A">
            <w:pPr>
              <w:rPr>
                <w:sz w:val="24"/>
                <w:szCs w:val="24"/>
              </w:rPr>
            </w:pPr>
            <w:r w:rsidRPr="00C206C4">
              <w:rPr>
                <w:sz w:val="24"/>
                <w:szCs w:val="24"/>
              </w:rPr>
              <w:t>Banko kodas</w:t>
            </w:r>
            <w:r w:rsidR="006925C6">
              <w:rPr>
                <w:sz w:val="24"/>
                <w:szCs w:val="24"/>
              </w:rPr>
              <w:t>:</w:t>
            </w:r>
            <w:r w:rsidRPr="00C206C4">
              <w:rPr>
                <w:sz w:val="24"/>
                <w:szCs w:val="24"/>
              </w:rPr>
              <w:t xml:space="preserve"> </w:t>
            </w:r>
            <w:r w:rsidR="00A207A7">
              <w:rPr>
                <w:sz w:val="24"/>
                <w:szCs w:val="24"/>
              </w:rPr>
              <w:fldChar w:fldCharType="begin">
                <w:ffData>
                  <w:name w:val="Text38"/>
                  <w:enabled/>
                  <w:calcOnExit w:val="0"/>
                  <w:textInput/>
                </w:ffData>
              </w:fldChar>
            </w:r>
            <w:bookmarkStart w:name="Text38" w:id="35"/>
            <w:r w:rsidR="00A207A7">
              <w:rPr>
                <w:sz w:val="24"/>
                <w:szCs w:val="24"/>
              </w:rPr>
              <w:instrText xml:space="preserve"> FORMTEXT </w:instrText>
            </w:r>
            <w:r w:rsidR="00A207A7">
              <w:rPr>
                <w:sz w:val="24"/>
                <w:szCs w:val="24"/>
              </w:rPr>
            </w:r>
            <w:r w:rsidR="00A207A7">
              <w:rPr>
                <w:sz w:val="24"/>
                <w:szCs w:val="24"/>
              </w:rPr>
              <w:fldChar w:fldCharType="separate"/>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sz w:val="24"/>
                <w:szCs w:val="24"/>
              </w:rPr>
              <w:fldChar w:fldCharType="end"/>
            </w:r>
            <w:bookmarkEnd w:id="35"/>
          </w:p>
          <w:p w:rsidRPr="00C206C4" w:rsidR="00EF7DEE" w:rsidP="001264F9" w:rsidRDefault="00A207A7" w14:paraId="6F53D037" w14:textId="49DE4B83">
            <w:pPr>
              <w:jc w:val="both"/>
              <w:rPr>
                <w:sz w:val="24"/>
                <w:szCs w:val="24"/>
              </w:rPr>
            </w:pPr>
            <w:r>
              <w:rPr>
                <w:sz w:val="24"/>
                <w:szCs w:val="24"/>
              </w:rPr>
              <w:t>Bankas korespondentas</w:t>
            </w:r>
            <w:r w:rsidR="006925C6">
              <w:rPr>
                <w:sz w:val="24"/>
                <w:szCs w:val="24"/>
              </w:rPr>
              <w:t>:</w:t>
            </w:r>
            <w:r>
              <w:rPr>
                <w:sz w:val="24"/>
                <w:szCs w:val="24"/>
              </w:rPr>
              <w:t xml:space="preserve"> </w:t>
            </w:r>
            <w:r>
              <w:rPr>
                <w:sz w:val="24"/>
                <w:szCs w:val="24"/>
              </w:rPr>
              <w:fldChar w:fldCharType="begin">
                <w:ffData>
                  <w:name w:val="Text39"/>
                  <w:enabled/>
                  <w:calcOnExit w:val="0"/>
                  <w:textInput/>
                </w:ffData>
              </w:fldChar>
            </w:r>
            <w:bookmarkStart w:name="Text39" w:id="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r>
              <w:rPr>
                <w:sz w:val="24"/>
                <w:szCs w:val="24"/>
              </w:rPr>
              <w:t xml:space="preserve"> </w:t>
            </w:r>
            <w:r w:rsidRPr="00A207A7">
              <w:rPr>
                <w:i/>
                <w:sz w:val="24"/>
                <w:szCs w:val="24"/>
              </w:rPr>
              <w:t>(jei taikoma)</w:t>
            </w:r>
          </w:p>
          <w:p w:rsidRPr="00C206C4" w:rsidR="00EF7DEE" w:rsidP="001264F9" w:rsidRDefault="00EF7DEE" w14:paraId="7D67CA6F" w14:textId="77777777">
            <w:pPr>
              <w:jc w:val="both"/>
              <w:rPr>
                <w:sz w:val="24"/>
                <w:szCs w:val="24"/>
              </w:rPr>
            </w:pPr>
          </w:p>
          <w:p w:rsidRPr="00C206C4" w:rsidR="00EF7DEE" w:rsidP="001264F9" w:rsidRDefault="00EF7DEE" w14:paraId="11CDF94A" w14:textId="77777777">
            <w:pPr>
              <w:jc w:val="both"/>
              <w:rPr>
                <w:sz w:val="24"/>
                <w:szCs w:val="24"/>
              </w:rPr>
            </w:pPr>
            <w:r w:rsidRPr="00C206C4">
              <w:rPr>
                <w:sz w:val="24"/>
                <w:szCs w:val="24"/>
              </w:rPr>
              <w:t>__________________________</w:t>
            </w:r>
          </w:p>
          <w:p w:rsidRPr="00C206C4" w:rsidR="00EF7DEE" w:rsidP="001264F9" w:rsidRDefault="00A207A7" w14:paraId="25E15431" w14:textId="5D35FE07">
            <w:pPr>
              <w:jc w:val="both"/>
              <w:rPr>
                <w:sz w:val="24"/>
                <w:szCs w:val="24"/>
              </w:rPr>
            </w:pPr>
            <w:r>
              <w:rPr>
                <w:sz w:val="24"/>
                <w:szCs w:val="24"/>
              </w:rPr>
              <w:fldChar w:fldCharType="begin">
                <w:ffData>
                  <w:name w:val="Text41"/>
                  <w:enabled/>
                  <w:calcOnExit w:val="0"/>
                  <w:textInput/>
                </w:ffData>
              </w:fldChar>
            </w:r>
            <w:bookmarkStart w:name="Text41" w:id="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p w:rsidR="00EF7DEE" w:rsidP="00A207A7" w:rsidRDefault="00EF7DEE" w14:paraId="66BD9EFB" w14:textId="77777777">
            <w:pPr>
              <w:jc w:val="both"/>
              <w:rPr>
                <w:sz w:val="24"/>
                <w:szCs w:val="24"/>
              </w:rPr>
            </w:pPr>
            <w:r w:rsidRPr="00C206C4">
              <w:rPr>
                <w:sz w:val="24"/>
                <w:szCs w:val="24"/>
              </w:rPr>
              <w:t xml:space="preserve">Data: </w:t>
            </w:r>
          </w:p>
          <w:p w:rsidRPr="00C206C4" w:rsidR="0008263B" w:rsidP="00A207A7" w:rsidRDefault="005D6525" w14:paraId="319135B7" w14:noSpellErr="1" w14:textId="3AA92D66">
            <w:pPr>
              <w:jc w:val="both"/>
              <w:rPr>
                <w:sz w:val="24"/>
                <w:szCs w:val="24"/>
              </w:rPr>
            </w:pPr>
            <w:r w:rsidRPr="3AA92D66">
              <w:rPr>
                <w:i w:val="1"/>
                <w:iCs w:val="1"/>
                <w:sz w:val="24"/>
                <w:szCs w:val="24"/>
              </w:rPr>
              <w:t>(</w:t>
            </w:r>
            <w:r w:rsidRPr="3AA92D66" w:rsidR="3AA92D66">
              <w:rPr>
                <w:i w:val="1"/>
                <w:iCs w:val="1"/>
                <w:sz w:val="24"/>
                <w:szCs w:val="24"/>
              </w:rPr>
              <w:t>P</w:t>
            </w:r>
            <w:r w:rsidRPr="3AA92D66" w:rsidR="00CF1BFA">
              <w:rPr>
                <w:i w:val="1"/>
                <w:iCs w:val="1"/>
                <w:sz w:val="24"/>
                <w:szCs w:val="24"/>
              </w:rPr>
              <w:t xml:space="preserve">arašų ir datos skiltis </w:t>
            </w:r>
            <w:r w:rsidRPr="00F5071E">
              <w:rPr>
                <w:i/>
                <w:sz w:val="24"/>
                <w:szCs w:val="24"/>
              </w:rPr>
              <w:t>netaikoma, jei sutartis pasirašome el. parašu)</w:t>
            </w:r>
          </w:p>
        </w:tc>
      </w:tr>
    </w:tbl>
    <w:p w:rsidRPr="00C206C4" w:rsidR="00EF7DEE" w:rsidP="00EF7DEE" w:rsidRDefault="00EF7DEE" w14:paraId="19E0ED64" w14:textId="77777777">
      <w:pPr>
        <w:rPr>
          <w:sz w:val="24"/>
          <w:szCs w:val="24"/>
        </w:rPr>
      </w:pPr>
    </w:p>
    <w:p w:rsidR="0011425F" w:rsidRDefault="0011425F" w14:paraId="64FFD52A" w14:textId="77777777"/>
    <w:sectPr w:rsidR="0011425F" w:rsidSect="001264F9">
      <w:headerReference w:type="default" r:id="rId14"/>
      <w:footerReference w:type="even" r:id="rId15"/>
      <w:footerReference w:type="default" r:id="rId16"/>
      <w:pgSz w:w="11906" w:h="16838" w:orient="portrait"/>
      <w:pgMar w:top="1134"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44B8" w16cex:dateUtc="2021-08-20T12:11:00Z"/>
  <w16cex:commentExtensible w16cex:durableId="24CA453C" w16cex:dateUtc="2021-08-20T12:14:00Z"/>
  <w16cex:commentExtensible w16cex:durableId="24CA4596" w16cex:dateUtc="2021-08-20T12:15:00Z"/>
  <w16cex:commentExtensible w16cex:durableId="24CDE74C" w16cex:dateUtc="2021-08-23T06: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E8F89E" w16cid:durableId="24CA44B8"/>
  <w16cid:commentId w16cid:paraId="5286FDC4" w16cid:durableId="24CA453C"/>
  <w16cid:commentId w16cid:paraId="61CA5F2B" w16cid:durableId="24CA4596"/>
  <w16cid:commentId w16cid:paraId="6B9164F6" w16cid:durableId="24CA4489"/>
  <w16cid:commentId w16cid:paraId="35D5B352" w16cid:durableId="24CDE7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5CC" w:rsidP="0091046E" w:rsidRDefault="004535CC" w14:paraId="74AF428A" w14:textId="77777777">
      <w:r>
        <w:separator/>
      </w:r>
    </w:p>
  </w:endnote>
  <w:endnote w:type="continuationSeparator" w:id="0">
    <w:p w:rsidR="004535CC" w:rsidP="0091046E" w:rsidRDefault="004535CC" w14:paraId="330659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A7D1" w14:textId="77777777" w:rsidR="004535CC" w:rsidRDefault="004535CC" w:rsidP="00126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6F1D1" w14:textId="77777777" w:rsidR="004535CC" w:rsidRDefault="004535CC" w:rsidP="00126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334C" w14:textId="77777777" w:rsidR="004535CC" w:rsidRDefault="004535CC" w:rsidP="001264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5CC" w:rsidP="0091046E" w:rsidRDefault="004535CC" w14:paraId="3222BCD5" w14:textId="77777777">
      <w:r>
        <w:separator/>
      </w:r>
    </w:p>
  </w:footnote>
  <w:footnote w:type="continuationSeparator" w:id="0">
    <w:p w:rsidR="004535CC" w:rsidP="0091046E" w:rsidRDefault="004535CC" w14:paraId="63F096C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4992" w14:textId="6C2533F8" w:rsidR="004535CC" w:rsidRPr="00E407E0" w:rsidRDefault="004535CC">
    <w:pPr>
      <w:pStyle w:val="Header"/>
      <w:jc w:val="center"/>
      <w:rPr>
        <w:sz w:val="24"/>
        <w:szCs w:val="24"/>
      </w:rPr>
    </w:pPr>
    <w:r w:rsidRPr="00E407E0">
      <w:rPr>
        <w:sz w:val="24"/>
        <w:szCs w:val="24"/>
      </w:rPr>
      <w:fldChar w:fldCharType="begin"/>
    </w:r>
    <w:r w:rsidRPr="00E407E0">
      <w:rPr>
        <w:sz w:val="24"/>
        <w:szCs w:val="24"/>
      </w:rPr>
      <w:instrText>PAGE   \* MERGEFORMAT</w:instrText>
    </w:r>
    <w:r w:rsidRPr="00E407E0">
      <w:rPr>
        <w:sz w:val="24"/>
        <w:szCs w:val="24"/>
      </w:rPr>
      <w:fldChar w:fldCharType="separate"/>
    </w:r>
    <w:r w:rsidR="0020342D">
      <w:rPr>
        <w:noProof/>
        <w:sz w:val="24"/>
        <w:szCs w:val="24"/>
      </w:rPr>
      <w:t>8</w:t>
    </w:r>
    <w:r w:rsidRPr="00E407E0">
      <w:rPr>
        <w:sz w:val="24"/>
        <w:szCs w:val="24"/>
      </w:rPr>
      <w:fldChar w:fldCharType="end"/>
    </w:r>
  </w:p>
  <w:p w14:paraId="44F60A3B" w14:textId="77777777" w:rsidR="004535CC" w:rsidRDefault="00453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6AB"/>
    <w:multiLevelType w:val="hybridMultilevel"/>
    <w:tmpl w:val="8BA25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386495"/>
    <w:multiLevelType w:val="hybridMultilevel"/>
    <w:tmpl w:val="2E7CC8E0"/>
    <w:lvl w:ilvl="0" w:tplc="EDCEA38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512EC"/>
    <w:multiLevelType w:val="multilevel"/>
    <w:tmpl w:val="04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B9"/>
    <w:rsid w:val="00044D80"/>
    <w:rsid w:val="00051AAE"/>
    <w:rsid w:val="00060E1E"/>
    <w:rsid w:val="0006287B"/>
    <w:rsid w:val="000700C0"/>
    <w:rsid w:val="00077CB2"/>
    <w:rsid w:val="000820B9"/>
    <w:rsid w:val="0008263B"/>
    <w:rsid w:val="00091FB2"/>
    <w:rsid w:val="000A27B2"/>
    <w:rsid w:val="000A3272"/>
    <w:rsid w:val="000A5DCE"/>
    <w:rsid w:val="000B7464"/>
    <w:rsid w:val="000C33EE"/>
    <w:rsid w:val="000D2E9C"/>
    <w:rsid w:val="000D5AF5"/>
    <w:rsid w:val="000E1895"/>
    <w:rsid w:val="00102F9C"/>
    <w:rsid w:val="00110C5A"/>
    <w:rsid w:val="00112455"/>
    <w:rsid w:val="0011425F"/>
    <w:rsid w:val="00126131"/>
    <w:rsid w:val="001264F9"/>
    <w:rsid w:val="00136757"/>
    <w:rsid w:val="00137453"/>
    <w:rsid w:val="00137579"/>
    <w:rsid w:val="00167CDE"/>
    <w:rsid w:val="00170DBE"/>
    <w:rsid w:val="00193452"/>
    <w:rsid w:val="00196904"/>
    <w:rsid w:val="001B14B2"/>
    <w:rsid w:val="001B5648"/>
    <w:rsid w:val="001C0A3E"/>
    <w:rsid w:val="001C2635"/>
    <w:rsid w:val="001C3A4F"/>
    <w:rsid w:val="001E191D"/>
    <w:rsid w:val="001E2821"/>
    <w:rsid w:val="001E48AA"/>
    <w:rsid w:val="001E7485"/>
    <w:rsid w:val="0020342D"/>
    <w:rsid w:val="0020360E"/>
    <w:rsid w:val="002055BC"/>
    <w:rsid w:val="00214B00"/>
    <w:rsid w:val="00217B23"/>
    <w:rsid w:val="00222D8E"/>
    <w:rsid w:val="0023226A"/>
    <w:rsid w:val="00232876"/>
    <w:rsid w:val="00236D98"/>
    <w:rsid w:val="002377EC"/>
    <w:rsid w:val="00237CA3"/>
    <w:rsid w:val="00252357"/>
    <w:rsid w:val="002561A6"/>
    <w:rsid w:val="0026102E"/>
    <w:rsid w:val="002616F0"/>
    <w:rsid w:val="0026339B"/>
    <w:rsid w:val="00272E32"/>
    <w:rsid w:val="002A6145"/>
    <w:rsid w:val="002B2A47"/>
    <w:rsid w:val="002B5EEB"/>
    <w:rsid w:val="002B74D3"/>
    <w:rsid w:val="002C1829"/>
    <w:rsid w:val="002C534E"/>
    <w:rsid w:val="002D6D0A"/>
    <w:rsid w:val="002E28C2"/>
    <w:rsid w:val="002E65D6"/>
    <w:rsid w:val="002E7BCD"/>
    <w:rsid w:val="002F0958"/>
    <w:rsid w:val="00315AEF"/>
    <w:rsid w:val="00323ABF"/>
    <w:rsid w:val="00336895"/>
    <w:rsid w:val="00353B2F"/>
    <w:rsid w:val="00357852"/>
    <w:rsid w:val="0036240C"/>
    <w:rsid w:val="0036283F"/>
    <w:rsid w:val="003639C9"/>
    <w:rsid w:val="00395536"/>
    <w:rsid w:val="003A1BFA"/>
    <w:rsid w:val="003B295E"/>
    <w:rsid w:val="003B76FC"/>
    <w:rsid w:val="003D4C30"/>
    <w:rsid w:val="003D713E"/>
    <w:rsid w:val="003D7C7C"/>
    <w:rsid w:val="003E116F"/>
    <w:rsid w:val="003E1AC9"/>
    <w:rsid w:val="003E24DC"/>
    <w:rsid w:val="003E45EC"/>
    <w:rsid w:val="003F2640"/>
    <w:rsid w:val="00404933"/>
    <w:rsid w:val="004205BB"/>
    <w:rsid w:val="0042123B"/>
    <w:rsid w:val="00431C18"/>
    <w:rsid w:val="00443250"/>
    <w:rsid w:val="004535CC"/>
    <w:rsid w:val="00454580"/>
    <w:rsid w:val="00456150"/>
    <w:rsid w:val="00460452"/>
    <w:rsid w:val="00466EEE"/>
    <w:rsid w:val="0047256D"/>
    <w:rsid w:val="00477A98"/>
    <w:rsid w:val="0048236F"/>
    <w:rsid w:val="004847FB"/>
    <w:rsid w:val="00497D9F"/>
    <w:rsid w:val="004B7D53"/>
    <w:rsid w:val="004C660D"/>
    <w:rsid w:val="004D48E4"/>
    <w:rsid w:val="005031C9"/>
    <w:rsid w:val="0052785D"/>
    <w:rsid w:val="005322D1"/>
    <w:rsid w:val="005400FA"/>
    <w:rsid w:val="005408E2"/>
    <w:rsid w:val="00564D54"/>
    <w:rsid w:val="00575099"/>
    <w:rsid w:val="00575937"/>
    <w:rsid w:val="005A3265"/>
    <w:rsid w:val="005A3C0C"/>
    <w:rsid w:val="005A4E70"/>
    <w:rsid w:val="005B2D71"/>
    <w:rsid w:val="005C4584"/>
    <w:rsid w:val="005C5344"/>
    <w:rsid w:val="005C5403"/>
    <w:rsid w:val="005C58E0"/>
    <w:rsid w:val="005C7023"/>
    <w:rsid w:val="005D56EB"/>
    <w:rsid w:val="005D6525"/>
    <w:rsid w:val="005D6EEF"/>
    <w:rsid w:val="005E2B2A"/>
    <w:rsid w:val="005F0499"/>
    <w:rsid w:val="00600BA8"/>
    <w:rsid w:val="006024F6"/>
    <w:rsid w:val="006049BA"/>
    <w:rsid w:val="00615AC8"/>
    <w:rsid w:val="006221C0"/>
    <w:rsid w:val="006272BB"/>
    <w:rsid w:val="006348F0"/>
    <w:rsid w:val="006414AA"/>
    <w:rsid w:val="006436A3"/>
    <w:rsid w:val="00646C2B"/>
    <w:rsid w:val="00655757"/>
    <w:rsid w:val="006925C6"/>
    <w:rsid w:val="006B29C8"/>
    <w:rsid w:val="006D1B04"/>
    <w:rsid w:val="006D74A6"/>
    <w:rsid w:val="006E460A"/>
    <w:rsid w:val="006E63DC"/>
    <w:rsid w:val="006F621F"/>
    <w:rsid w:val="00707CC0"/>
    <w:rsid w:val="007146DB"/>
    <w:rsid w:val="007223AD"/>
    <w:rsid w:val="00732FEA"/>
    <w:rsid w:val="007330B1"/>
    <w:rsid w:val="00735F0C"/>
    <w:rsid w:val="00743391"/>
    <w:rsid w:val="0074788E"/>
    <w:rsid w:val="00753B87"/>
    <w:rsid w:val="00757021"/>
    <w:rsid w:val="007758B0"/>
    <w:rsid w:val="00786972"/>
    <w:rsid w:val="007C5268"/>
    <w:rsid w:val="007C7232"/>
    <w:rsid w:val="007D10AC"/>
    <w:rsid w:val="007D2C9F"/>
    <w:rsid w:val="007D5861"/>
    <w:rsid w:val="007E597A"/>
    <w:rsid w:val="007F2C8B"/>
    <w:rsid w:val="007F42AF"/>
    <w:rsid w:val="00805A3B"/>
    <w:rsid w:val="00805AE2"/>
    <w:rsid w:val="00810C83"/>
    <w:rsid w:val="00816F3C"/>
    <w:rsid w:val="00821E8D"/>
    <w:rsid w:val="0083409E"/>
    <w:rsid w:val="00841A5A"/>
    <w:rsid w:val="00850159"/>
    <w:rsid w:val="00860583"/>
    <w:rsid w:val="00865282"/>
    <w:rsid w:val="00873192"/>
    <w:rsid w:val="0089476C"/>
    <w:rsid w:val="008952D7"/>
    <w:rsid w:val="008A0492"/>
    <w:rsid w:val="008A2B10"/>
    <w:rsid w:val="008B2362"/>
    <w:rsid w:val="008B72EE"/>
    <w:rsid w:val="008C072E"/>
    <w:rsid w:val="008D0866"/>
    <w:rsid w:val="008E254C"/>
    <w:rsid w:val="008E5AA4"/>
    <w:rsid w:val="008E683E"/>
    <w:rsid w:val="008F2292"/>
    <w:rsid w:val="00901A63"/>
    <w:rsid w:val="009061F4"/>
    <w:rsid w:val="0091046E"/>
    <w:rsid w:val="00913588"/>
    <w:rsid w:val="00917287"/>
    <w:rsid w:val="009178B5"/>
    <w:rsid w:val="00921877"/>
    <w:rsid w:val="00923D46"/>
    <w:rsid w:val="00931DC2"/>
    <w:rsid w:val="00943B09"/>
    <w:rsid w:val="00983010"/>
    <w:rsid w:val="009C7372"/>
    <w:rsid w:val="009D1938"/>
    <w:rsid w:val="009D1965"/>
    <w:rsid w:val="009D4F8A"/>
    <w:rsid w:val="009E6C1C"/>
    <w:rsid w:val="009F0223"/>
    <w:rsid w:val="009F06B2"/>
    <w:rsid w:val="009F18A8"/>
    <w:rsid w:val="009F43C7"/>
    <w:rsid w:val="009F55C0"/>
    <w:rsid w:val="009F746E"/>
    <w:rsid w:val="00A207A7"/>
    <w:rsid w:val="00A21D66"/>
    <w:rsid w:val="00A236BE"/>
    <w:rsid w:val="00A25A98"/>
    <w:rsid w:val="00A361BF"/>
    <w:rsid w:val="00A458FC"/>
    <w:rsid w:val="00A47F83"/>
    <w:rsid w:val="00A5361D"/>
    <w:rsid w:val="00A55E3C"/>
    <w:rsid w:val="00A7445F"/>
    <w:rsid w:val="00A76B6E"/>
    <w:rsid w:val="00A9185D"/>
    <w:rsid w:val="00A92885"/>
    <w:rsid w:val="00AA0339"/>
    <w:rsid w:val="00AA7491"/>
    <w:rsid w:val="00AB08BE"/>
    <w:rsid w:val="00AC61ED"/>
    <w:rsid w:val="00AD173B"/>
    <w:rsid w:val="00AD29C8"/>
    <w:rsid w:val="00AD4677"/>
    <w:rsid w:val="00AD5492"/>
    <w:rsid w:val="00AE78AF"/>
    <w:rsid w:val="00AF56BA"/>
    <w:rsid w:val="00B13C33"/>
    <w:rsid w:val="00B163A2"/>
    <w:rsid w:val="00B168CF"/>
    <w:rsid w:val="00B45182"/>
    <w:rsid w:val="00B5357C"/>
    <w:rsid w:val="00B547D5"/>
    <w:rsid w:val="00B5699D"/>
    <w:rsid w:val="00B569C9"/>
    <w:rsid w:val="00B64B30"/>
    <w:rsid w:val="00B66DDA"/>
    <w:rsid w:val="00B80F79"/>
    <w:rsid w:val="00B86B95"/>
    <w:rsid w:val="00B90B7B"/>
    <w:rsid w:val="00B91B7A"/>
    <w:rsid w:val="00B92D41"/>
    <w:rsid w:val="00BA6099"/>
    <w:rsid w:val="00BC443D"/>
    <w:rsid w:val="00BC6C2B"/>
    <w:rsid w:val="00BC732E"/>
    <w:rsid w:val="00BC7DEA"/>
    <w:rsid w:val="00BD0F71"/>
    <w:rsid w:val="00BD2D43"/>
    <w:rsid w:val="00BD4C4F"/>
    <w:rsid w:val="00BE7DE0"/>
    <w:rsid w:val="00BF6302"/>
    <w:rsid w:val="00C17246"/>
    <w:rsid w:val="00C221E9"/>
    <w:rsid w:val="00C224CE"/>
    <w:rsid w:val="00C26E97"/>
    <w:rsid w:val="00C3421A"/>
    <w:rsid w:val="00C4402E"/>
    <w:rsid w:val="00C50CC4"/>
    <w:rsid w:val="00C80446"/>
    <w:rsid w:val="00C83289"/>
    <w:rsid w:val="00C94199"/>
    <w:rsid w:val="00C95196"/>
    <w:rsid w:val="00CA1331"/>
    <w:rsid w:val="00CC210B"/>
    <w:rsid w:val="00CC33A0"/>
    <w:rsid w:val="00CD3736"/>
    <w:rsid w:val="00CD5D3D"/>
    <w:rsid w:val="00CD6635"/>
    <w:rsid w:val="00CF1BFA"/>
    <w:rsid w:val="00CF48EF"/>
    <w:rsid w:val="00CF4B99"/>
    <w:rsid w:val="00CF615E"/>
    <w:rsid w:val="00CF6F1A"/>
    <w:rsid w:val="00CF7D12"/>
    <w:rsid w:val="00D01011"/>
    <w:rsid w:val="00D06059"/>
    <w:rsid w:val="00D327D8"/>
    <w:rsid w:val="00D4410F"/>
    <w:rsid w:val="00D51B29"/>
    <w:rsid w:val="00D53726"/>
    <w:rsid w:val="00D56A0D"/>
    <w:rsid w:val="00D7370B"/>
    <w:rsid w:val="00D87085"/>
    <w:rsid w:val="00D953FC"/>
    <w:rsid w:val="00D95A92"/>
    <w:rsid w:val="00DA09B2"/>
    <w:rsid w:val="00DA34F9"/>
    <w:rsid w:val="00DD5545"/>
    <w:rsid w:val="00DE2F4A"/>
    <w:rsid w:val="00DF5F2C"/>
    <w:rsid w:val="00DF789D"/>
    <w:rsid w:val="00E01953"/>
    <w:rsid w:val="00E12B4A"/>
    <w:rsid w:val="00E47CB9"/>
    <w:rsid w:val="00E569DD"/>
    <w:rsid w:val="00E6351D"/>
    <w:rsid w:val="00E6475E"/>
    <w:rsid w:val="00E73F23"/>
    <w:rsid w:val="00E90287"/>
    <w:rsid w:val="00E92043"/>
    <w:rsid w:val="00E940B5"/>
    <w:rsid w:val="00E969BC"/>
    <w:rsid w:val="00EA08C0"/>
    <w:rsid w:val="00EA345E"/>
    <w:rsid w:val="00EA6E49"/>
    <w:rsid w:val="00EB3BC8"/>
    <w:rsid w:val="00EC3D18"/>
    <w:rsid w:val="00ED0F23"/>
    <w:rsid w:val="00ED75A3"/>
    <w:rsid w:val="00EF6CE2"/>
    <w:rsid w:val="00EF7DEE"/>
    <w:rsid w:val="00F16E73"/>
    <w:rsid w:val="00F21A7E"/>
    <w:rsid w:val="00F230E6"/>
    <w:rsid w:val="00F34D64"/>
    <w:rsid w:val="00F52F6C"/>
    <w:rsid w:val="00F56986"/>
    <w:rsid w:val="00F63E6D"/>
    <w:rsid w:val="00F72E5E"/>
    <w:rsid w:val="00F746A3"/>
    <w:rsid w:val="00F75E5A"/>
    <w:rsid w:val="00F805F2"/>
    <w:rsid w:val="00F82C00"/>
    <w:rsid w:val="00F90366"/>
    <w:rsid w:val="00F91D05"/>
    <w:rsid w:val="00FA120D"/>
    <w:rsid w:val="00FA6D01"/>
    <w:rsid w:val="00FB1934"/>
    <w:rsid w:val="00FC079A"/>
    <w:rsid w:val="00FC3513"/>
    <w:rsid w:val="00FD3BED"/>
    <w:rsid w:val="00FE14D5"/>
    <w:rsid w:val="00FF0143"/>
    <w:rsid w:val="00FF1814"/>
    <w:rsid w:val="00FF2D58"/>
    <w:rsid w:val="00FF77B9"/>
    <w:rsid w:val="3AA92D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D98E"/>
  <w15:chartTrackingRefBased/>
  <w15:docId w15:val="{91EFE019-5FA9-4DF0-9DB3-BBB7FF11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F7DEE"/>
    <w:pPr>
      <w:spacing w:after="0" w:line="240" w:lineRule="auto"/>
    </w:pPr>
    <w:rPr>
      <w:rFonts w:ascii="Times New Roman" w:hAnsi="Times New Roman" w:eastAsia="Times New Roman" w:cs="Times New Roman"/>
      <w:sz w:val="20"/>
      <w:szCs w:val="20"/>
    </w:rPr>
  </w:style>
  <w:style w:type="paragraph" w:styleId="Heading1">
    <w:name w:val="heading 1"/>
    <w:basedOn w:val="Normal"/>
    <w:next w:val="Normal"/>
    <w:link w:val="Heading1Char"/>
    <w:autoRedefine/>
    <w:uiPriority w:val="9"/>
    <w:qFormat/>
    <w:rsid w:val="00D7370B"/>
    <w:pPr>
      <w:keepNext/>
      <w:keepLines/>
      <w:numPr>
        <w:numId w:val="1"/>
      </w:numPr>
      <w:spacing w:before="240"/>
      <w:jc w:val="center"/>
      <w:outlineLvl w:val="0"/>
    </w:pPr>
    <w:rPr>
      <w:rFonts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EF7DEE"/>
    <w:pPr>
      <w:widowControl w:val="0"/>
      <w:jc w:val="both"/>
    </w:pPr>
    <w:rPr>
      <w:snapToGrid w:val="0"/>
      <w:sz w:val="24"/>
    </w:rPr>
  </w:style>
  <w:style w:type="character" w:styleId="BodyTextChar" w:customStyle="1">
    <w:name w:val="Body Text Char"/>
    <w:basedOn w:val="DefaultParagraphFont"/>
    <w:link w:val="BodyText"/>
    <w:rsid w:val="00EF7DEE"/>
    <w:rPr>
      <w:rFonts w:ascii="Times New Roman" w:hAnsi="Times New Roman" w:eastAsia="Times New Roman" w:cs="Times New Roman"/>
      <w:snapToGrid w:val="0"/>
      <w:sz w:val="24"/>
      <w:szCs w:val="20"/>
    </w:rPr>
  </w:style>
  <w:style w:type="paragraph" w:styleId="BodyTextIndent">
    <w:name w:val="Body Text Indent"/>
    <w:basedOn w:val="Normal"/>
    <w:link w:val="BodyTextIndentChar"/>
    <w:rsid w:val="00EF7DEE"/>
    <w:pPr>
      <w:spacing w:after="120"/>
      <w:ind w:left="283"/>
    </w:pPr>
  </w:style>
  <w:style w:type="character" w:styleId="BodyTextIndentChar" w:customStyle="1">
    <w:name w:val="Body Text Indent Char"/>
    <w:basedOn w:val="DefaultParagraphFont"/>
    <w:link w:val="BodyTextIndent"/>
    <w:rsid w:val="00EF7DEE"/>
    <w:rPr>
      <w:rFonts w:ascii="Times New Roman" w:hAnsi="Times New Roman" w:eastAsia="Times New Roman" w:cs="Times New Roman"/>
      <w:sz w:val="20"/>
      <w:szCs w:val="20"/>
    </w:rPr>
  </w:style>
  <w:style w:type="paragraph" w:styleId="BodyTextIndent2">
    <w:name w:val="Body Text Indent 2"/>
    <w:basedOn w:val="Normal"/>
    <w:link w:val="BodyTextIndent2Char"/>
    <w:rsid w:val="00EF7DEE"/>
    <w:pPr>
      <w:spacing w:after="120" w:line="480" w:lineRule="auto"/>
      <w:ind w:left="283"/>
    </w:pPr>
  </w:style>
  <w:style w:type="character" w:styleId="BodyTextIndent2Char" w:customStyle="1">
    <w:name w:val="Body Text Indent 2 Char"/>
    <w:basedOn w:val="DefaultParagraphFont"/>
    <w:link w:val="BodyTextIndent2"/>
    <w:rsid w:val="00EF7DEE"/>
    <w:rPr>
      <w:rFonts w:ascii="Times New Roman" w:hAnsi="Times New Roman" w:eastAsia="Times New Roman" w:cs="Times New Roman"/>
      <w:sz w:val="20"/>
      <w:szCs w:val="20"/>
    </w:rPr>
  </w:style>
  <w:style w:type="character" w:styleId="text1" w:customStyle="1">
    <w:name w:val="text1"/>
    <w:rsid w:val="00EF7DEE"/>
    <w:rPr>
      <w:rFonts w:hint="default" w:ascii="Verdana" w:hAnsi="Verdana"/>
      <w:b w:val="0"/>
      <w:bCs w:val="0"/>
      <w:color w:val="003984"/>
      <w:sz w:val="15"/>
      <w:szCs w:val="15"/>
    </w:rPr>
  </w:style>
  <w:style w:type="paragraph" w:styleId="BodyTextIndent3">
    <w:name w:val="Body Text Indent 3"/>
    <w:basedOn w:val="Normal"/>
    <w:link w:val="BodyTextIndent3Char"/>
    <w:rsid w:val="00EF7DEE"/>
    <w:pPr>
      <w:spacing w:after="120"/>
      <w:ind w:left="283"/>
    </w:pPr>
    <w:rPr>
      <w:sz w:val="16"/>
      <w:szCs w:val="16"/>
    </w:rPr>
  </w:style>
  <w:style w:type="character" w:styleId="BodyTextIndent3Char" w:customStyle="1">
    <w:name w:val="Body Text Indent 3 Char"/>
    <w:basedOn w:val="DefaultParagraphFont"/>
    <w:link w:val="BodyTextIndent3"/>
    <w:rsid w:val="00EF7DEE"/>
    <w:rPr>
      <w:rFonts w:ascii="Times New Roman" w:hAnsi="Times New Roman" w:eastAsia="Times New Roman" w:cs="Times New Roman"/>
      <w:sz w:val="16"/>
      <w:szCs w:val="16"/>
    </w:rPr>
  </w:style>
  <w:style w:type="paragraph" w:styleId="PlainText">
    <w:name w:val="Plain Text"/>
    <w:basedOn w:val="Normal"/>
    <w:link w:val="PlainTextChar"/>
    <w:rsid w:val="00EF7DEE"/>
    <w:pPr>
      <w:overflowPunct w:val="0"/>
      <w:autoSpaceDE w:val="0"/>
      <w:autoSpaceDN w:val="0"/>
      <w:adjustRightInd w:val="0"/>
      <w:textAlignment w:val="baseline"/>
    </w:pPr>
    <w:rPr>
      <w:rFonts w:ascii="Courier New" w:hAnsi="Courier New"/>
    </w:rPr>
  </w:style>
  <w:style w:type="character" w:styleId="PlainTextChar" w:customStyle="1">
    <w:name w:val="Plain Text Char"/>
    <w:basedOn w:val="DefaultParagraphFont"/>
    <w:link w:val="PlainText"/>
    <w:rsid w:val="00EF7DEE"/>
    <w:rPr>
      <w:rFonts w:ascii="Courier New" w:hAnsi="Courier New" w:eastAsia="Times New Roman" w:cs="Times New Roman"/>
      <w:sz w:val="20"/>
      <w:szCs w:val="20"/>
    </w:rPr>
  </w:style>
  <w:style w:type="paragraph" w:styleId="Footer">
    <w:name w:val="footer"/>
    <w:basedOn w:val="Normal"/>
    <w:link w:val="FooterChar"/>
    <w:rsid w:val="00EF7DEE"/>
    <w:pPr>
      <w:tabs>
        <w:tab w:val="center" w:pos="4819"/>
        <w:tab w:val="right" w:pos="9638"/>
      </w:tabs>
    </w:pPr>
  </w:style>
  <w:style w:type="character" w:styleId="FooterChar" w:customStyle="1">
    <w:name w:val="Footer Char"/>
    <w:basedOn w:val="DefaultParagraphFont"/>
    <w:link w:val="Footer"/>
    <w:rsid w:val="00EF7DEE"/>
    <w:rPr>
      <w:rFonts w:ascii="Times New Roman" w:hAnsi="Times New Roman" w:eastAsia="Times New Roman" w:cs="Times New Roman"/>
      <w:sz w:val="20"/>
      <w:szCs w:val="20"/>
    </w:rPr>
  </w:style>
  <w:style w:type="character" w:styleId="PageNumber">
    <w:name w:val="page number"/>
    <w:basedOn w:val="DefaultParagraphFont"/>
    <w:rsid w:val="00EF7DEE"/>
  </w:style>
  <w:style w:type="character" w:styleId="CommentReference">
    <w:name w:val="annotation reference"/>
    <w:rsid w:val="00EF7DEE"/>
    <w:rPr>
      <w:sz w:val="16"/>
      <w:szCs w:val="16"/>
    </w:rPr>
  </w:style>
  <w:style w:type="paragraph" w:styleId="Header">
    <w:name w:val="header"/>
    <w:basedOn w:val="Normal"/>
    <w:link w:val="HeaderChar"/>
    <w:uiPriority w:val="99"/>
    <w:rsid w:val="00EF7DEE"/>
    <w:pPr>
      <w:tabs>
        <w:tab w:val="center" w:pos="4819"/>
        <w:tab w:val="right" w:pos="9638"/>
      </w:tabs>
    </w:pPr>
  </w:style>
  <w:style w:type="character" w:styleId="HeaderChar" w:customStyle="1">
    <w:name w:val="Header Char"/>
    <w:basedOn w:val="DefaultParagraphFont"/>
    <w:link w:val="Header"/>
    <w:uiPriority w:val="99"/>
    <w:rsid w:val="00EF7DEE"/>
    <w:rPr>
      <w:rFonts w:ascii="Times New Roman" w:hAnsi="Times New Roman" w:eastAsia="Times New Roman" w:cs="Times New Roman"/>
      <w:sz w:val="20"/>
      <w:szCs w:val="20"/>
    </w:rPr>
  </w:style>
  <w:style w:type="character" w:styleId="Hyperlink">
    <w:name w:val="Hyperlink"/>
    <w:rsid w:val="00EF7DEE"/>
    <w:rPr>
      <w:color w:val="0563C1"/>
      <w:u w:val="single"/>
    </w:rPr>
  </w:style>
  <w:style w:type="character" w:styleId="PlaceholderText">
    <w:name w:val="Placeholder Text"/>
    <w:basedOn w:val="DefaultParagraphFont"/>
    <w:uiPriority w:val="99"/>
    <w:semiHidden/>
    <w:rsid w:val="00EF7DEE"/>
    <w:rPr>
      <w:color w:val="808080"/>
    </w:rPr>
  </w:style>
  <w:style w:type="paragraph" w:styleId="CommentText">
    <w:name w:val="annotation text"/>
    <w:basedOn w:val="Normal"/>
    <w:link w:val="CommentTextChar"/>
    <w:unhideWhenUsed/>
    <w:rsid w:val="0023226A"/>
  </w:style>
  <w:style w:type="character" w:styleId="CommentTextChar" w:customStyle="1">
    <w:name w:val="Comment Text Char"/>
    <w:basedOn w:val="DefaultParagraphFont"/>
    <w:link w:val="CommentText"/>
    <w:rsid w:val="0023226A"/>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26A"/>
    <w:rPr>
      <w:b/>
      <w:bCs/>
    </w:rPr>
  </w:style>
  <w:style w:type="character" w:styleId="CommentSubjectChar" w:customStyle="1">
    <w:name w:val="Comment Subject Char"/>
    <w:basedOn w:val="CommentTextChar"/>
    <w:link w:val="CommentSubject"/>
    <w:uiPriority w:val="99"/>
    <w:semiHidden/>
    <w:rsid w:val="0023226A"/>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23226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3226A"/>
    <w:rPr>
      <w:rFonts w:ascii="Segoe UI" w:hAnsi="Segoe UI" w:eastAsia="Times New Roman" w:cs="Segoe UI"/>
      <w:sz w:val="18"/>
      <w:szCs w:val="18"/>
    </w:rPr>
  </w:style>
  <w:style w:type="character" w:styleId="FollowedHyperlink">
    <w:name w:val="FollowedHyperlink"/>
    <w:basedOn w:val="DefaultParagraphFont"/>
    <w:uiPriority w:val="99"/>
    <w:semiHidden/>
    <w:unhideWhenUsed/>
    <w:rsid w:val="0023226A"/>
    <w:rPr>
      <w:color w:val="954F72" w:themeColor="followedHyperlink"/>
      <w:u w:val="single"/>
    </w:rPr>
  </w:style>
  <w:style w:type="character" w:styleId="Heading1Char" w:customStyle="1">
    <w:name w:val="Heading 1 Char"/>
    <w:basedOn w:val="DefaultParagraphFont"/>
    <w:link w:val="Heading1"/>
    <w:uiPriority w:val="9"/>
    <w:rsid w:val="00D7370B"/>
    <w:rPr>
      <w:rFonts w:ascii="Times New Roman" w:hAnsi="Times New Roman" w:eastAsiaTheme="majorEastAsia" w:cstheme="majorBidi"/>
      <w:b/>
      <w:sz w:val="24"/>
      <w:szCs w:val="32"/>
    </w:rPr>
  </w:style>
  <w:style w:type="paragraph" w:styleId="ListParagraph">
    <w:name w:val="List Paragraph"/>
    <w:basedOn w:val="Normal"/>
    <w:uiPriority w:val="34"/>
    <w:qFormat/>
    <w:rsid w:val="00D7370B"/>
    <w:pPr>
      <w:ind w:left="720"/>
      <w:contextualSpacing/>
    </w:pPr>
  </w:style>
  <w:style w:type="paragraph" w:styleId="tajtip" w:customStyle="1">
    <w:name w:val="tajtip"/>
    <w:basedOn w:val="Normal"/>
    <w:rsid w:val="000700C0"/>
    <w:pPr>
      <w:spacing w:after="15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36246">
      <w:bodyDiv w:val="1"/>
      <w:marLeft w:val="0"/>
      <w:marRight w:val="0"/>
      <w:marTop w:val="0"/>
      <w:marBottom w:val="0"/>
      <w:divBdr>
        <w:top w:val="none" w:sz="0" w:space="0" w:color="auto"/>
        <w:left w:val="none" w:sz="0" w:space="0" w:color="auto"/>
        <w:bottom w:val="none" w:sz="0" w:space="0" w:color="auto"/>
        <w:right w:val="none" w:sz="0" w:space="0" w:color="auto"/>
      </w:divBdr>
    </w:div>
    <w:div w:id="1083188473">
      <w:bodyDiv w:val="1"/>
      <w:marLeft w:val="0"/>
      <w:marRight w:val="0"/>
      <w:marTop w:val="0"/>
      <w:marBottom w:val="0"/>
      <w:divBdr>
        <w:top w:val="none" w:sz="0" w:space="0" w:color="auto"/>
        <w:left w:val="none" w:sz="0" w:space="0" w:color="auto"/>
        <w:bottom w:val="none" w:sz="0" w:space="0" w:color="auto"/>
        <w:right w:val="none" w:sz="0" w:space="0" w:color="auto"/>
      </w:divBdr>
    </w:div>
    <w:div w:id="1651054803">
      <w:bodyDiv w:val="1"/>
      <w:marLeft w:val="0"/>
      <w:marRight w:val="0"/>
      <w:marTop w:val="0"/>
      <w:marBottom w:val="0"/>
      <w:divBdr>
        <w:top w:val="none" w:sz="0" w:space="0" w:color="auto"/>
        <w:left w:val="none" w:sz="0" w:space="0" w:color="auto"/>
        <w:bottom w:val="none" w:sz="0" w:space="0" w:color="auto"/>
        <w:right w:val="none" w:sz="0" w:space="0" w:color="auto"/>
      </w:divBdr>
    </w:div>
    <w:div w:id="1927573842">
      <w:bodyDiv w:val="1"/>
      <w:marLeft w:val="0"/>
      <w:marRight w:val="0"/>
      <w:marTop w:val="0"/>
      <w:marBottom w:val="0"/>
      <w:divBdr>
        <w:top w:val="none" w:sz="0" w:space="0" w:color="auto"/>
        <w:left w:val="none" w:sz="0" w:space="0" w:color="auto"/>
        <w:bottom w:val="none" w:sz="0" w:space="0" w:color="auto"/>
        <w:right w:val="none" w:sz="0" w:space="0" w:color="auto"/>
      </w:divBdr>
      <w:divsChild>
        <w:div w:id="1186405598">
          <w:marLeft w:val="0"/>
          <w:marRight w:val="0"/>
          <w:marTop w:val="0"/>
          <w:marBottom w:val="0"/>
          <w:divBdr>
            <w:top w:val="none" w:sz="0" w:space="0" w:color="auto"/>
            <w:left w:val="none" w:sz="0" w:space="0" w:color="auto"/>
            <w:bottom w:val="none" w:sz="0" w:space="0" w:color="auto"/>
            <w:right w:val="none" w:sz="0" w:space="0" w:color="auto"/>
          </w:divBdr>
          <w:divsChild>
            <w:div w:id="154341909">
              <w:marLeft w:val="0"/>
              <w:marRight w:val="0"/>
              <w:marTop w:val="0"/>
              <w:marBottom w:val="0"/>
              <w:divBdr>
                <w:top w:val="none" w:sz="0" w:space="0" w:color="auto"/>
                <w:left w:val="none" w:sz="0" w:space="0" w:color="auto"/>
                <w:bottom w:val="none" w:sz="0" w:space="0" w:color="auto"/>
                <w:right w:val="none" w:sz="0" w:space="0" w:color="auto"/>
              </w:divBdr>
              <w:divsChild>
                <w:div w:id="984892054">
                  <w:marLeft w:val="0"/>
                  <w:marRight w:val="0"/>
                  <w:marTop w:val="0"/>
                  <w:marBottom w:val="0"/>
                  <w:divBdr>
                    <w:top w:val="none" w:sz="0" w:space="0" w:color="auto"/>
                    <w:left w:val="none" w:sz="0" w:space="0" w:color="auto"/>
                    <w:bottom w:val="none" w:sz="0" w:space="0" w:color="auto"/>
                    <w:right w:val="none" w:sz="0" w:space="0" w:color="auto"/>
                  </w:divBdr>
                  <w:divsChild>
                    <w:div w:id="1651521608">
                      <w:marLeft w:val="0"/>
                      <w:marRight w:val="0"/>
                      <w:marTop w:val="0"/>
                      <w:marBottom w:val="0"/>
                      <w:divBdr>
                        <w:top w:val="none" w:sz="0" w:space="0" w:color="auto"/>
                        <w:left w:val="none" w:sz="0" w:space="0" w:color="auto"/>
                        <w:bottom w:val="none" w:sz="0" w:space="0" w:color="auto"/>
                        <w:right w:val="none" w:sz="0" w:space="0" w:color="auto"/>
                      </w:divBdr>
                      <w:divsChild>
                        <w:div w:id="8812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a.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pva.lt"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0C700-D16D-4D48-A9F9-286DC5AEA8AC}"/>
</file>

<file path=customXml/itemProps2.xml><?xml version="1.0" encoding="utf-8"?>
<ds:datastoreItem xmlns:ds="http://schemas.openxmlformats.org/officeDocument/2006/customXml" ds:itemID="{7FF621DA-A868-4E11-95E2-DE7EC6C31E4F}"/>
</file>

<file path=customXml/itemProps3.xml><?xml version="1.0" encoding="utf-8"?>
<ds:datastoreItem xmlns:ds="http://schemas.openxmlformats.org/officeDocument/2006/customXml" ds:itemID="{3C9C5500-5B76-420A-820C-E753DBF5E033}"/>
</file>

<file path=customXml/itemProps4.xml><?xml version="1.0" encoding="utf-8"?>
<ds:datastoreItem xmlns:ds="http://schemas.openxmlformats.org/officeDocument/2006/customXml" ds:itemID="{5FA19F56-B8D4-4748-93C0-B7AED8F7D0A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projekto, trunkančio vienerius metus, įgyvendinimo sutartis</dc:title>
  <dc:subject/>
  <dc:creator>Inga Kavaliauskienė</dc:creator>
  <cp:keywords/>
  <dc:description/>
  <cp:lastModifiedBy>Lina Janionytė</cp:lastModifiedBy>
  <cp:revision>145</cp:revision>
  <dcterms:created xsi:type="dcterms:W3CDTF">2020-12-21T08:48:00Z</dcterms:created>
  <dcterms:modified xsi:type="dcterms:W3CDTF">2021-08-24T12:57:24Z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3175;#Lietuvos ir daugiašalių programų skyrius|7e75f6df-aec1-4d79-8506-6d7641c41321;#3312;#Teisės ir kokybės kontrolės skyrius|f1f7510f-e303-4b3e-a568-a8cf6cb0ac94;#49;#Vadovybė|58a5a61f-fccb-4f74-9a6b-098be634181c</vt:lpwstr>
  </property>
  <property fmtid="{D5CDD505-2E9C-101B-9397-08002B2CF9AE}" pid="6" name="DmsPermissionsUsers">
    <vt:lpwstr>28;#Rima Liškutė;#965;#Agneška Pečiukevičienė;#203;#Lina Janionytė;#273;#Dalia Vinklerė;#247;#Artūras Žarnovskis;#234;#Rasa Suraučienė;#232;#Lidija Kašubienė</vt:lpwstr>
  </property>
  <property fmtid="{D5CDD505-2E9C-101B-9397-08002B2CF9AE}" pid="7" name="DmsDocPrepDocSendRegReal">
    <vt:bool>false</vt:bool>
  </property>
  <property fmtid="{D5CDD505-2E9C-101B-9397-08002B2CF9AE}" pid="8" name="DmsWaitingForSign">
    <vt:bool>true</vt:bool>
  </property>
</Properties>
</file>