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0F12" w:rsidRDefault="00177F48">
      <w:pPr>
        <w:ind w:left="16443"/>
        <w:rPr>
          <w:sz w:val="22"/>
          <w:szCs w:val="22"/>
        </w:rPr>
      </w:pPr>
      <w:r>
        <w:rPr>
          <w:sz w:val="22"/>
          <w:szCs w:val="22"/>
        </w:rPr>
        <w:t xml:space="preserve">2021–2027 metų Europos Sąjungos fondų ir Ekonomikos gaivinimo ir atsparumo didinimo priemonės lėšomis finansuojamų ar iš dalies finansuojamų projektų įgyvendinimo laikinosios tvarkos aprašo </w:t>
      </w:r>
    </w:p>
    <w:p w:rsidR="000A0F12" w:rsidRDefault="00177F48">
      <w:pPr>
        <w:ind w:left="16443"/>
        <w:jc w:val="both"/>
        <w:rPr>
          <w:sz w:val="22"/>
          <w:szCs w:val="22"/>
        </w:rPr>
      </w:pPr>
      <w:r>
        <w:rPr>
          <w:sz w:val="22"/>
          <w:szCs w:val="22"/>
        </w:rPr>
        <w:t>6 priedas</w:t>
      </w:r>
    </w:p>
    <w:p w:rsidR="000A0F12" w:rsidRDefault="000A0F12">
      <w:pPr>
        <w:spacing w:line="276" w:lineRule="auto"/>
        <w:rPr>
          <w:sz w:val="22"/>
          <w:szCs w:val="22"/>
        </w:rPr>
      </w:pPr>
    </w:p>
    <w:p w:rsidR="000A0F12" w:rsidRDefault="000A0F12">
      <w:pPr>
        <w:spacing w:line="276" w:lineRule="auto"/>
        <w:jc w:val="center"/>
        <w:rPr>
          <w:szCs w:val="22"/>
          <w:lang w:val="en-US"/>
        </w:rPr>
      </w:pPr>
    </w:p>
    <w:p w:rsidR="000A0F12" w:rsidRDefault="00177F48">
      <w:pPr>
        <w:spacing w:line="276" w:lineRule="auto"/>
        <w:jc w:val="center"/>
        <w:rPr>
          <w:b/>
          <w:szCs w:val="22"/>
        </w:rPr>
      </w:pPr>
      <w:r>
        <w:rPr>
          <w:b/>
          <w:szCs w:val="22"/>
        </w:rPr>
        <w:t>KVIETIMŲ TEIKTI PROJEKTŲ ĮGYVENDINIMO PLANUS PLANAS</w:t>
      </w:r>
    </w:p>
    <w:p w:rsidR="000A0F12" w:rsidRDefault="000A0F12">
      <w:pPr>
        <w:spacing w:line="276" w:lineRule="auto"/>
        <w:jc w:val="center"/>
        <w:rPr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103"/>
        <w:gridCol w:w="1128"/>
        <w:gridCol w:w="1199"/>
        <w:gridCol w:w="2147"/>
        <w:gridCol w:w="1262"/>
        <w:gridCol w:w="1401"/>
        <w:gridCol w:w="1405"/>
        <w:gridCol w:w="1258"/>
        <w:gridCol w:w="1124"/>
        <w:gridCol w:w="1141"/>
        <w:gridCol w:w="1082"/>
        <w:gridCol w:w="964"/>
        <w:gridCol w:w="843"/>
        <w:gridCol w:w="964"/>
        <w:gridCol w:w="981"/>
        <w:gridCol w:w="1015"/>
        <w:gridCol w:w="964"/>
      </w:tblGrid>
      <w:tr w:rsidR="000A0F12">
        <w:trPr>
          <w:trHeight w:val="1010"/>
        </w:trPr>
        <w:tc>
          <w:tcPr>
            <w:tcW w:w="235" w:type="pct"/>
            <w:vMerge w:val="restart"/>
            <w:shd w:val="clear" w:color="auto" w:fill="BDD6EE" w:themeFill="accent1" w:themeFillTint="66"/>
            <w:vAlign w:val="center"/>
          </w:tcPr>
          <w:p w:rsidR="000A0F12" w:rsidRDefault="00177F48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Kvietimo numeris</w:t>
            </w:r>
          </w:p>
        </w:tc>
        <w:tc>
          <w:tcPr>
            <w:tcW w:w="263" w:type="pct"/>
            <w:vMerge w:val="restart"/>
            <w:shd w:val="clear" w:color="auto" w:fill="BDD6EE" w:themeFill="accent1" w:themeFillTint="66"/>
            <w:vAlign w:val="center"/>
          </w:tcPr>
          <w:p w:rsidR="000A0F12" w:rsidRDefault="00177F48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Pažangos priemonės numeris</w:t>
            </w:r>
          </w:p>
        </w:tc>
        <w:tc>
          <w:tcPr>
            <w:tcW w:w="269" w:type="pct"/>
            <w:vMerge w:val="restart"/>
            <w:shd w:val="clear" w:color="auto" w:fill="BDD6EE" w:themeFill="accent1" w:themeFillTint="66"/>
            <w:vAlign w:val="center"/>
          </w:tcPr>
          <w:p w:rsidR="000A0F12" w:rsidRDefault="00177F48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Pažangos priemonės pavadinimas</w:t>
            </w:r>
          </w:p>
        </w:tc>
        <w:tc>
          <w:tcPr>
            <w:tcW w:w="286" w:type="pct"/>
            <w:vMerge w:val="restar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Finansuojamos projektų veiklos (poveiklės)</w:t>
            </w:r>
          </w:p>
        </w:tc>
        <w:tc>
          <w:tcPr>
            <w:tcW w:w="512" w:type="pct"/>
            <w:vMerge w:val="restar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Politikos tikslas arba reforma</w:t>
            </w:r>
          </w:p>
        </w:tc>
        <w:tc>
          <w:tcPr>
            <w:tcW w:w="301" w:type="pct"/>
            <w:vMerge w:val="restart"/>
            <w:shd w:val="clear" w:color="auto" w:fill="BDD6EE" w:themeFill="accent1" w:themeFillTint="66"/>
            <w:vAlign w:val="center"/>
          </w:tcPr>
          <w:p w:rsidR="000A0F12" w:rsidRDefault="00177F48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Valstybei svarbus projektas</w:t>
            </w:r>
          </w:p>
        </w:tc>
        <w:tc>
          <w:tcPr>
            <w:tcW w:w="334" w:type="pct"/>
            <w:vMerge w:val="restart"/>
            <w:shd w:val="clear" w:color="auto" w:fill="BDD6EE" w:themeFill="accent1" w:themeFillTint="66"/>
            <w:vAlign w:val="center"/>
          </w:tcPr>
          <w:p w:rsidR="000A0F12" w:rsidRDefault="00177F48">
            <w:pPr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Strateginės svarbos projektas</w:t>
            </w:r>
          </w:p>
        </w:tc>
        <w:tc>
          <w:tcPr>
            <w:tcW w:w="335" w:type="pct"/>
            <w:vMerge w:val="restart"/>
            <w:shd w:val="clear" w:color="auto" w:fill="BDD6EE" w:themeFill="accent1" w:themeFillTint="66"/>
            <w:vAlign w:val="center"/>
          </w:tcPr>
          <w:p w:rsidR="000A0F12" w:rsidRDefault="00177F48">
            <w:pPr>
              <w:ind w:right="-5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Finansavimo suma (tūkst. eurų)</w:t>
            </w:r>
          </w:p>
        </w:tc>
        <w:tc>
          <w:tcPr>
            <w:tcW w:w="300" w:type="pct"/>
            <w:vMerge w:val="restar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Galimi pa- reiškėjai</w:t>
            </w:r>
          </w:p>
        </w:tc>
        <w:tc>
          <w:tcPr>
            <w:tcW w:w="798" w:type="pct"/>
            <w:gridSpan w:val="3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Finansavimo šaltinis (-iai) ir sumos (tūkst. eurų)</w:t>
            </w:r>
          </w:p>
        </w:tc>
        <w:tc>
          <w:tcPr>
            <w:tcW w:w="230" w:type="pct"/>
            <w:vMerge w:val="restar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Pareiškėjo nuosavo įnašo dydis (tūkst. eurų)</w:t>
            </w:r>
          </w:p>
        </w:tc>
        <w:tc>
          <w:tcPr>
            <w:tcW w:w="665" w:type="pct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Finansavimas pagal regioną, kuriam gali būti priskiriamas (-i) projektas (-ai)</w:t>
            </w:r>
            <w:r>
              <w:rPr>
                <w:i/>
                <w:sz w:val="18"/>
                <w:szCs w:val="18"/>
              </w:rPr>
              <w:t xml:space="preserve"> (Taikoma, kai priemonės veikla (poveiklė) finansuojama iš Europos regioninės plėtros fondo, „Europos socialinio fondo +“ arba Teisingos pertvarkos fondo lėšų)</w:t>
            </w:r>
          </w:p>
        </w:tc>
        <w:tc>
          <w:tcPr>
            <w:tcW w:w="242" w:type="pct"/>
            <w:vMerge w:val="restar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Planuojama kvietimo pradžios data</w:t>
            </w:r>
          </w:p>
        </w:tc>
        <w:tc>
          <w:tcPr>
            <w:tcW w:w="230" w:type="pct"/>
            <w:vMerge w:val="restar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Planuojama kvietimo pabaigos data</w:t>
            </w:r>
          </w:p>
        </w:tc>
      </w:tr>
      <w:tr w:rsidR="000A0F12">
        <w:trPr>
          <w:trHeight w:val="621"/>
        </w:trPr>
        <w:tc>
          <w:tcPr>
            <w:tcW w:w="235" w:type="pct"/>
            <w:vMerge/>
            <w:shd w:val="clear" w:color="auto" w:fill="BDD6EE" w:themeFill="accent1" w:themeFillTint="66"/>
            <w:vAlign w:val="center"/>
          </w:tcPr>
          <w:p w:rsidR="000A0F12" w:rsidRDefault="000A0F12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3" w:type="pct"/>
            <w:vMerge/>
            <w:shd w:val="clear" w:color="auto" w:fill="BDD6EE" w:themeFill="accent1" w:themeFillTint="66"/>
            <w:vAlign w:val="center"/>
          </w:tcPr>
          <w:p w:rsidR="000A0F12" w:rsidRDefault="000A0F12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69" w:type="pct"/>
            <w:vMerge/>
            <w:shd w:val="clear" w:color="auto" w:fill="BDD6EE" w:themeFill="accent1" w:themeFillTint="66"/>
            <w:vAlign w:val="center"/>
          </w:tcPr>
          <w:p w:rsidR="000A0F12" w:rsidRDefault="000A0F12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vMerge/>
            <w:shd w:val="clear" w:color="auto" w:fill="BDD6EE" w:themeFill="accent1" w:themeFillTint="66"/>
            <w:vAlign w:val="center"/>
          </w:tcPr>
          <w:p w:rsidR="000A0F12" w:rsidRDefault="000A0F1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  <w:shd w:val="clear" w:color="auto" w:fill="BDD6EE" w:themeFill="accent1" w:themeFillTint="66"/>
            <w:vAlign w:val="center"/>
          </w:tcPr>
          <w:p w:rsidR="000A0F12" w:rsidRDefault="000A0F1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vMerge/>
            <w:shd w:val="clear" w:color="auto" w:fill="BDD6EE" w:themeFill="accent1" w:themeFillTint="66"/>
            <w:vAlign w:val="center"/>
          </w:tcPr>
          <w:p w:rsidR="000A0F12" w:rsidRDefault="000A0F12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vMerge/>
            <w:shd w:val="clear" w:color="auto" w:fill="BDD6EE" w:themeFill="accent1" w:themeFillTint="66"/>
            <w:vAlign w:val="center"/>
          </w:tcPr>
          <w:p w:rsidR="000A0F12" w:rsidRDefault="000A0F12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35" w:type="pct"/>
            <w:vMerge/>
            <w:shd w:val="clear" w:color="auto" w:fill="BDD6EE" w:themeFill="accent1" w:themeFillTint="66"/>
            <w:vAlign w:val="center"/>
          </w:tcPr>
          <w:p w:rsidR="000A0F12" w:rsidRDefault="000A0F12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vMerge/>
            <w:shd w:val="clear" w:color="auto" w:fill="BDD6EE" w:themeFill="accent1" w:themeFillTint="66"/>
            <w:vAlign w:val="center"/>
          </w:tcPr>
          <w:p w:rsidR="000A0F12" w:rsidRDefault="000A0F1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Europos Sąjungos fondų lėšos</w:t>
            </w:r>
          </w:p>
        </w:tc>
        <w:tc>
          <w:tcPr>
            <w:tcW w:w="272" w:type="pc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Ekonomikos gaivinimo ir atsparumo didinimo priemonės lėšos</w:t>
            </w:r>
          </w:p>
        </w:tc>
        <w:tc>
          <w:tcPr>
            <w:tcW w:w="258" w:type="pc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Lietuvos Respublikos valstybės biudžeto lėšos</w:t>
            </w:r>
          </w:p>
        </w:tc>
        <w:tc>
          <w:tcPr>
            <w:tcW w:w="230" w:type="pct"/>
            <w:vMerge/>
            <w:shd w:val="clear" w:color="auto" w:fill="BDD6EE" w:themeFill="accent1" w:themeFillTint="66"/>
            <w:vAlign w:val="center"/>
          </w:tcPr>
          <w:p w:rsidR="000A0F12" w:rsidRDefault="000A0F12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" w:type="pc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Sostinės regionas</w:t>
            </w:r>
          </w:p>
        </w:tc>
        <w:tc>
          <w:tcPr>
            <w:tcW w:w="230" w:type="pc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Vidurio ir vakarų Lietuva</w:t>
            </w:r>
          </w:p>
        </w:tc>
        <w:tc>
          <w:tcPr>
            <w:tcW w:w="234" w:type="pc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Lietuva</w:t>
            </w:r>
          </w:p>
        </w:tc>
        <w:tc>
          <w:tcPr>
            <w:tcW w:w="242" w:type="pct"/>
            <w:vMerge/>
            <w:shd w:val="clear" w:color="auto" w:fill="BDD6EE" w:themeFill="accent1" w:themeFillTint="66"/>
            <w:vAlign w:val="center"/>
          </w:tcPr>
          <w:p w:rsidR="000A0F12" w:rsidRDefault="000A0F1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shd w:val="clear" w:color="auto" w:fill="BDD6EE" w:themeFill="accent1" w:themeFillTint="66"/>
            <w:vAlign w:val="center"/>
          </w:tcPr>
          <w:p w:rsidR="000A0F12" w:rsidRDefault="000A0F12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0A0F12">
        <w:trPr>
          <w:trHeight w:val="255"/>
        </w:trPr>
        <w:tc>
          <w:tcPr>
            <w:tcW w:w="235" w:type="pc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69" w:type="pc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86" w:type="pc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512" w:type="pc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301" w:type="pc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334" w:type="pc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335" w:type="pct"/>
            <w:shd w:val="clear" w:color="auto" w:fill="BDD6EE" w:themeFill="accent1" w:themeFillTint="66"/>
            <w:vAlign w:val="center"/>
          </w:tcPr>
          <w:p w:rsidR="000A0F12" w:rsidRPr="00182B9A" w:rsidRDefault="00177F48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182B9A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300" w:type="pct"/>
            <w:shd w:val="clear" w:color="auto" w:fill="BDD6EE" w:themeFill="accent1" w:themeFillTint="66"/>
            <w:vAlign w:val="center"/>
          </w:tcPr>
          <w:p w:rsidR="000A0F12" w:rsidRPr="00182B9A" w:rsidRDefault="00177F48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182B9A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268" w:type="pct"/>
            <w:shd w:val="clear" w:color="auto" w:fill="BDD6EE" w:themeFill="accent1" w:themeFillTint="66"/>
            <w:vAlign w:val="center"/>
          </w:tcPr>
          <w:p w:rsidR="000A0F12" w:rsidRPr="00182B9A" w:rsidRDefault="00177F48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182B9A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272" w:type="pct"/>
            <w:shd w:val="clear" w:color="auto" w:fill="BDD6EE" w:themeFill="accent1" w:themeFillTint="66"/>
            <w:vAlign w:val="center"/>
          </w:tcPr>
          <w:p w:rsidR="000A0F12" w:rsidRPr="00182B9A" w:rsidRDefault="00177F48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182B9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58" w:type="pct"/>
            <w:shd w:val="clear" w:color="auto" w:fill="BDD6EE" w:themeFill="accent1" w:themeFillTint="66"/>
            <w:vAlign w:val="center"/>
          </w:tcPr>
          <w:p w:rsidR="000A0F12" w:rsidRPr="00182B9A" w:rsidRDefault="00177F48">
            <w:pPr>
              <w:ind w:left="-57" w:right="-57"/>
              <w:jc w:val="center"/>
              <w:rPr>
                <w:i/>
                <w:iCs/>
                <w:sz w:val="18"/>
                <w:szCs w:val="18"/>
              </w:rPr>
            </w:pPr>
            <w:r w:rsidRPr="00182B9A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230" w:type="pct"/>
            <w:shd w:val="clear" w:color="auto" w:fill="BDD6EE" w:themeFill="accent1" w:themeFillTint="66"/>
            <w:vAlign w:val="center"/>
          </w:tcPr>
          <w:p w:rsidR="000A0F12" w:rsidRPr="00182B9A" w:rsidRDefault="00177F48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182B9A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201" w:type="pct"/>
            <w:shd w:val="clear" w:color="auto" w:fill="BDD6EE" w:themeFill="accent1" w:themeFillTint="66"/>
            <w:vAlign w:val="center"/>
          </w:tcPr>
          <w:p w:rsidR="000A0F12" w:rsidRPr="00182B9A" w:rsidRDefault="00177F48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182B9A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30" w:type="pct"/>
            <w:shd w:val="clear" w:color="auto" w:fill="BDD6EE" w:themeFill="accent1" w:themeFillTint="66"/>
            <w:vAlign w:val="center"/>
          </w:tcPr>
          <w:p w:rsidR="000A0F12" w:rsidRPr="00182B9A" w:rsidRDefault="00177F48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182B9A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234" w:type="pct"/>
            <w:shd w:val="clear" w:color="auto" w:fill="BDD6EE" w:themeFill="accent1" w:themeFillTint="66"/>
            <w:vAlign w:val="center"/>
          </w:tcPr>
          <w:p w:rsidR="000A0F12" w:rsidRPr="00182B9A" w:rsidRDefault="00177F48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182B9A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242" w:type="pc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230" w:type="pct"/>
            <w:shd w:val="clear" w:color="auto" w:fill="BDD6EE" w:themeFill="accent1" w:themeFillTint="66"/>
            <w:vAlign w:val="center"/>
          </w:tcPr>
          <w:p w:rsidR="000A0F12" w:rsidRDefault="00177F48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</w:t>
            </w:r>
          </w:p>
        </w:tc>
      </w:tr>
      <w:tr w:rsidR="000A0F12">
        <w:trPr>
          <w:trHeight w:val="497"/>
        </w:trPr>
        <w:tc>
          <w:tcPr>
            <w:tcW w:w="235" w:type="pct"/>
          </w:tcPr>
          <w:p w:rsidR="00D3665C" w:rsidRDefault="00986EC1">
            <w:pPr>
              <w:ind w:right="-57"/>
              <w:rPr>
                <w:i/>
                <w:sz w:val="18"/>
                <w:szCs w:val="18"/>
              </w:rPr>
            </w:pPr>
            <w:r w:rsidRPr="001F4D20">
              <w:rPr>
                <w:iCs/>
                <w:sz w:val="18"/>
                <w:szCs w:val="18"/>
              </w:rPr>
              <w:t>EM-V-001</w:t>
            </w:r>
          </w:p>
          <w:p w:rsidR="00D3665C" w:rsidRDefault="00D3665C">
            <w:pPr>
              <w:ind w:right="-57"/>
              <w:rPr>
                <w:i/>
                <w:sz w:val="18"/>
                <w:szCs w:val="18"/>
              </w:rPr>
            </w:pPr>
          </w:p>
          <w:p w:rsidR="00D3665C" w:rsidRDefault="00D3665C">
            <w:pPr>
              <w:ind w:right="-57"/>
              <w:rPr>
                <w:i/>
                <w:sz w:val="18"/>
                <w:szCs w:val="18"/>
              </w:rPr>
            </w:pPr>
          </w:p>
          <w:p w:rsidR="002B4C56" w:rsidRDefault="002B4C56">
            <w:pPr>
              <w:ind w:right="-57"/>
              <w:rPr>
                <w:i/>
                <w:sz w:val="18"/>
                <w:szCs w:val="18"/>
              </w:rPr>
            </w:pPr>
          </w:p>
          <w:p w:rsidR="002B4C56" w:rsidRDefault="002B4C56">
            <w:pPr>
              <w:ind w:right="-57"/>
              <w:rPr>
                <w:i/>
                <w:sz w:val="18"/>
                <w:szCs w:val="18"/>
              </w:rPr>
            </w:pPr>
          </w:p>
          <w:p w:rsidR="002B4C56" w:rsidRDefault="002B4C56">
            <w:pPr>
              <w:ind w:right="-57"/>
              <w:rPr>
                <w:i/>
                <w:sz w:val="18"/>
                <w:szCs w:val="18"/>
              </w:rPr>
            </w:pPr>
          </w:p>
          <w:p w:rsidR="00D3665C" w:rsidRDefault="00D3665C">
            <w:pPr>
              <w:ind w:right="-57"/>
              <w:rPr>
                <w:i/>
                <w:sz w:val="18"/>
                <w:szCs w:val="18"/>
              </w:rPr>
            </w:pPr>
          </w:p>
          <w:p w:rsidR="000A0F12" w:rsidRDefault="00177F48">
            <w:pPr>
              <w:ind w:right="-5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3" w:type="pct"/>
          </w:tcPr>
          <w:p w:rsidR="00986EC1" w:rsidRPr="00E167AB" w:rsidRDefault="00E167AB">
            <w:pPr>
              <w:ind w:right="-57"/>
              <w:rPr>
                <w:iCs/>
                <w:sz w:val="18"/>
                <w:szCs w:val="18"/>
              </w:rPr>
            </w:pPr>
            <w:r w:rsidRPr="00E167AB">
              <w:rPr>
                <w:iCs/>
                <w:sz w:val="18"/>
                <w:szCs w:val="18"/>
              </w:rPr>
              <w:t>03-001-06-03-07</w:t>
            </w:r>
          </w:p>
          <w:p w:rsidR="00986EC1" w:rsidRDefault="00986EC1">
            <w:pPr>
              <w:ind w:right="-57"/>
              <w:rPr>
                <w:i/>
                <w:sz w:val="18"/>
                <w:szCs w:val="18"/>
              </w:rPr>
            </w:pPr>
          </w:p>
          <w:p w:rsidR="00986EC1" w:rsidRDefault="00986EC1">
            <w:pPr>
              <w:ind w:right="-57"/>
              <w:rPr>
                <w:i/>
                <w:sz w:val="18"/>
                <w:szCs w:val="18"/>
              </w:rPr>
            </w:pPr>
          </w:p>
          <w:p w:rsidR="002B4C56" w:rsidRDefault="002B4C56">
            <w:pPr>
              <w:ind w:right="-57"/>
              <w:rPr>
                <w:i/>
                <w:sz w:val="18"/>
                <w:szCs w:val="18"/>
              </w:rPr>
            </w:pPr>
          </w:p>
          <w:p w:rsidR="002B4C56" w:rsidRDefault="002B4C56">
            <w:pPr>
              <w:ind w:right="-57"/>
              <w:rPr>
                <w:i/>
                <w:sz w:val="18"/>
                <w:szCs w:val="18"/>
              </w:rPr>
            </w:pPr>
          </w:p>
          <w:p w:rsidR="002B4C56" w:rsidRDefault="002B4C56">
            <w:pPr>
              <w:ind w:right="-57"/>
              <w:rPr>
                <w:i/>
                <w:sz w:val="18"/>
                <w:szCs w:val="18"/>
              </w:rPr>
            </w:pPr>
          </w:p>
          <w:p w:rsidR="000A0F12" w:rsidRDefault="000A0F12">
            <w:pPr>
              <w:ind w:right="-57"/>
              <w:rPr>
                <w:i/>
                <w:sz w:val="18"/>
                <w:szCs w:val="18"/>
              </w:rPr>
            </w:pPr>
          </w:p>
        </w:tc>
        <w:tc>
          <w:tcPr>
            <w:tcW w:w="269" w:type="pct"/>
          </w:tcPr>
          <w:p w:rsidR="00E167AB" w:rsidRDefault="002B4C56">
            <w:pPr>
              <w:ind w:right="-57"/>
              <w:rPr>
                <w:i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Įr</w:t>
            </w:r>
            <w:r w:rsidRPr="00740EFB">
              <w:rPr>
                <w:iCs/>
                <w:sz w:val="18"/>
                <w:szCs w:val="18"/>
              </w:rPr>
              <w:t>engti elektros energijos kaupimo įrenginių sistemą</w:t>
            </w:r>
          </w:p>
          <w:p w:rsidR="00E167AB" w:rsidRDefault="00E167AB">
            <w:pPr>
              <w:ind w:right="-57"/>
              <w:rPr>
                <w:i/>
                <w:sz w:val="18"/>
                <w:szCs w:val="18"/>
              </w:rPr>
            </w:pPr>
          </w:p>
          <w:p w:rsidR="000A0F12" w:rsidRDefault="000A0F12">
            <w:pPr>
              <w:ind w:right="-57"/>
              <w:rPr>
                <w:i/>
                <w:sz w:val="18"/>
                <w:szCs w:val="18"/>
              </w:rPr>
            </w:pPr>
          </w:p>
        </w:tc>
        <w:tc>
          <w:tcPr>
            <w:tcW w:w="286" w:type="pct"/>
          </w:tcPr>
          <w:p w:rsidR="002B4C56" w:rsidRDefault="00D14528">
            <w:pPr>
              <w:ind w:right="-57"/>
              <w:rPr>
                <w:i/>
                <w:iCs/>
                <w:sz w:val="18"/>
                <w:szCs w:val="18"/>
              </w:rPr>
            </w:pPr>
            <w:r w:rsidRPr="00FD070E">
              <w:rPr>
                <w:iCs/>
                <w:sz w:val="18"/>
                <w:szCs w:val="18"/>
              </w:rPr>
              <w:t>Elektros energijos kaupimo įrenginių įrengimas</w:t>
            </w:r>
          </w:p>
          <w:p w:rsidR="002B4C56" w:rsidRDefault="002B4C56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2B4C56" w:rsidRDefault="002B4C56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2B4C56" w:rsidRDefault="002B4C56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0A0F12" w:rsidRDefault="000A0F12">
            <w:pPr>
              <w:ind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2" w:type="pct"/>
          </w:tcPr>
          <w:p w:rsidR="00D14528" w:rsidRDefault="008E5E9B">
            <w:pPr>
              <w:ind w:right="-57"/>
              <w:rPr>
                <w:i/>
                <w:iCs/>
                <w:sz w:val="18"/>
                <w:szCs w:val="18"/>
              </w:rPr>
            </w:pPr>
            <w:r w:rsidRPr="00740EFB">
              <w:rPr>
                <w:iCs/>
                <w:sz w:val="18"/>
                <w:szCs w:val="18"/>
              </w:rPr>
              <w:t xml:space="preserve">B. 2 komponentas. </w:t>
            </w:r>
            <w:r>
              <w:rPr>
                <w:iCs/>
                <w:sz w:val="18"/>
                <w:szCs w:val="18"/>
              </w:rPr>
              <w:t>Ž</w:t>
            </w:r>
            <w:r w:rsidRPr="00740EFB">
              <w:rPr>
                <w:iCs/>
                <w:sz w:val="18"/>
                <w:szCs w:val="18"/>
              </w:rPr>
              <w:t>alioji Lietuvos transformacija</w:t>
            </w:r>
          </w:p>
          <w:p w:rsidR="00D14528" w:rsidRDefault="00D14528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D14528" w:rsidRDefault="00D14528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D14528" w:rsidRDefault="00D14528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D14528" w:rsidRDefault="00D14528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0A0F12" w:rsidRDefault="000A0F12">
            <w:pPr>
              <w:ind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1" w:type="pct"/>
          </w:tcPr>
          <w:p w:rsidR="008E5E9B" w:rsidRPr="008E5E9B" w:rsidRDefault="008E5E9B">
            <w:pPr>
              <w:ind w:right="-57"/>
              <w:rPr>
                <w:iCs/>
                <w:sz w:val="18"/>
                <w:szCs w:val="18"/>
              </w:rPr>
            </w:pPr>
            <w:r w:rsidRPr="008E5E9B">
              <w:rPr>
                <w:iCs/>
                <w:sz w:val="18"/>
                <w:szCs w:val="18"/>
              </w:rPr>
              <w:t>Taip</w:t>
            </w:r>
          </w:p>
          <w:p w:rsidR="008E5E9B" w:rsidRDefault="008E5E9B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8E5E9B" w:rsidRDefault="008E5E9B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8E5E9B" w:rsidRDefault="008E5E9B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0A0F12" w:rsidRDefault="000A0F12">
            <w:pPr>
              <w:ind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4" w:type="pct"/>
          </w:tcPr>
          <w:p w:rsidR="008E5E9B" w:rsidRDefault="00BB39DC" w:rsidP="00BB39DC">
            <w:pPr>
              <w:ind w:right="-57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  <w:p w:rsidR="008E5E9B" w:rsidRDefault="008E5E9B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0A0F12" w:rsidRDefault="000A0F12">
            <w:pPr>
              <w:ind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5" w:type="pct"/>
          </w:tcPr>
          <w:p w:rsidR="009143FC" w:rsidRPr="00182B9A" w:rsidRDefault="009143FC">
            <w:pPr>
              <w:ind w:right="-57"/>
              <w:rPr>
                <w:i/>
                <w:iCs/>
                <w:sz w:val="18"/>
                <w:szCs w:val="18"/>
              </w:rPr>
            </w:pPr>
            <w:r w:rsidRPr="00182B9A">
              <w:rPr>
                <w:iCs/>
                <w:sz w:val="18"/>
                <w:szCs w:val="18"/>
              </w:rPr>
              <w:t>1</w:t>
            </w:r>
            <w:r w:rsidR="00F26393">
              <w:rPr>
                <w:iCs/>
                <w:sz w:val="18"/>
                <w:szCs w:val="18"/>
                <w:lang w:val="en-US"/>
              </w:rPr>
              <w:t>2</w:t>
            </w:r>
            <w:r w:rsidRPr="00182B9A">
              <w:rPr>
                <w:iCs/>
                <w:sz w:val="18"/>
                <w:szCs w:val="18"/>
              </w:rPr>
              <w:t>0 000</w:t>
            </w:r>
          </w:p>
          <w:p w:rsidR="009143FC" w:rsidRPr="00182B9A" w:rsidRDefault="009143FC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9143FC" w:rsidRPr="00182B9A" w:rsidRDefault="009143FC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0A0F12" w:rsidRPr="00182B9A" w:rsidRDefault="00177F48">
            <w:pPr>
              <w:ind w:right="-57"/>
              <w:rPr>
                <w:i/>
                <w:iCs/>
                <w:sz w:val="18"/>
                <w:szCs w:val="18"/>
              </w:rPr>
            </w:pPr>
            <w:r w:rsidRPr="00182B9A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00" w:type="pct"/>
          </w:tcPr>
          <w:p w:rsidR="000A0F12" w:rsidRDefault="0041371F" w:rsidP="009F237A">
            <w:pPr>
              <w:ind w:right="-57"/>
              <w:rPr>
                <w:iCs/>
                <w:sz w:val="18"/>
                <w:szCs w:val="18"/>
              </w:rPr>
            </w:pPr>
            <w:r w:rsidRPr="00182B9A">
              <w:rPr>
                <w:iCs/>
                <w:sz w:val="18"/>
                <w:szCs w:val="18"/>
              </w:rPr>
              <w:t>2021 m. liepos 28 d. Lietuvos Respublikos Vyriausybės nutarimu Nr. 590 „Dėl elektros energijos kaupimo įrenginių sistemos operatoriaus paskyrimo“ paskirtas elektros kaupimo įrenginių sistemos operatorius - uždaroji akcinė bendrovė „Energy cells“</w:t>
            </w:r>
            <w:r w:rsidR="009F237A">
              <w:rPr>
                <w:iCs/>
                <w:sz w:val="18"/>
                <w:szCs w:val="18"/>
              </w:rPr>
              <w:t>.</w:t>
            </w:r>
          </w:p>
          <w:p w:rsidR="009F237A" w:rsidRPr="00182B9A" w:rsidRDefault="009F237A" w:rsidP="009F237A">
            <w:pPr>
              <w:ind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68" w:type="pct"/>
          </w:tcPr>
          <w:p w:rsidR="00F35659" w:rsidRPr="00182B9A" w:rsidRDefault="00F35659" w:rsidP="00F35659">
            <w:pPr>
              <w:ind w:right="-57"/>
              <w:jc w:val="center"/>
              <w:rPr>
                <w:i/>
                <w:iCs/>
                <w:sz w:val="18"/>
                <w:szCs w:val="18"/>
              </w:rPr>
            </w:pPr>
            <w:r w:rsidRPr="00182B9A">
              <w:rPr>
                <w:i/>
                <w:iCs/>
                <w:sz w:val="18"/>
                <w:szCs w:val="18"/>
              </w:rPr>
              <w:t>-</w:t>
            </w:r>
          </w:p>
          <w:p w:rsidR="00F35659" w:rsidRPr="00182B9A" w:rsidRDefault="00F35659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F35659" w:rsidRPr="00182B9A" w:rsidRDefault="00F35659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F35659" w:rsidRPr="00182B9A" w:rsidRDefault="00F35659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F35659" w:rsidRPr="00182B9A" w:rsidRDefault="00F35659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F35659" w:rsidRPr="00182B9A" w:rsidRDefault="00F35659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F35659" w:rsidRPr="00182B9A" w:rsidRDefault="00F35659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F35659" w:rsidRPr="00182B9A" w:rsidRDefault="00F35659">
            <w:pPr>
              <w:ind w:right="-57"/>
              <w:rPr>
                <w:i/>
                <w:iCs/>
                <w:sz w:val="18"/>
                <w:szCs w:val="18"/>
              </w:rPr>
            </w:pPr>
          </w:p>
          <w:p w:rsidR="000A0F12" w:rsidRPr="00182B9A" w:rsidRDefault="000A0F12">
            <w:pPr>
              <w:ind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2" w:type="pct"/>
          </w:tcPr>
          <w:p w:rsidR="00F35659" w:rsidRPr="00182B9A" w:rsidRDefault="00F35659" w:rsidP="00F35659">
            <w:pPr>
              <w:ind w:right="-57"/>
              <w:rPr>
                <w:i/>
                <w:iCs/>
                <w:sz w:val="18"/>
                <w:szCs w:val="18"/>
              </w:rPr>
            </w:pPr>
            <w:r w:rsidRPr="00182B9A">
              <w:rPr>
                <w:iCs/>
                <w:sz w:val="18"/>
                <w:szCs w:val="18"/>
              </w:rPr>
              <w:t>100 000</w:t>
            </w:r>
          </w:p>
          <w:p w:rsidR="00F35659" w:rsidRPr="00182B9A" w:rsidRDefault="00F35659">
            <w:pPr>
              <w:ind w:right="-57"/>
              <w:rPr>
                <w:i/>
                <w:sz w:val="18"/>
                <w:szCs w:val="18"/>
              </w:rPr>
            </w:pPr>
          </w:p>
          <w:p w:rsidR="00F35659" w:rsidRPr="00182B9A" w:rsidRDefault="00F35659">
            <w:pPr>
              <w:ind w:right="-57"/>
              <w:rPr>
                <w:i/>
                <w:sz w:val="18"/>
                <w:szCs w:val="18"/>
              </w:rPr>
            </w:pPr>
          </w:p>
          <w:p w:rsidR="00F35659" w:rsidRPr="00182B9A" w:rsidRDefault="00F35659">
            <w:pPr>
              <w:ind w:right="-57"/>
              <w:rPr>
                <w:i/>
                <w:sz w:val="18"/>
                <w:szCs w:val="18"/>
              </w:rPr>
            </w:pPr>
          </w:p>
          <w:p w:rsidR="00F35659" w:rsidRPr="00182B9A" w:rsidRDefault="00F35659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0A0F12" w:rsidRPr="00182B9A" w:rsidRDefault="000A0F12">
            <w:pPr>
              <w:ind w:right="-57"/>
              <w:rPr>
                <w:i/>
                <w:sz w:val="18"/>
                <w:szCs w:val="18"/>
              </w:rPr>
            </w:pPr>
          </w:p>
        </w:tc>
        <w:tc>
          <w:tcPr>
            <w:tcW w:w="258" w:type="pct"/>
          </w:tcPr>
          <w:p w:rsidR="00F35659" w:rsidRPr="00182B9A" w:rsidRDefault="009D7297" w:rsidP="009D7297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182B9A">
              <w:rPr>
                <w:i/>
                <w:sz w:val="18"/>
                <w:szCs w:val="18"/>
              </w:rPr>
              <w:t>-</w:t>
            </w:r>
          </w:p>
          <w:p w:rsidR="00F35659" w:rsidRPr="00182B9A" w:rsidRDefault="00F35659">
            <w:pPr>
              <w:ind w:right="-57"/>
              <w:rPr>
                <w:i/>
                <w:sz w:val="18"/>
                <w:szCs w:val="18"/>
              </w:rPr>
            </w:pPr>
          </w:p>
          <w:p w:rsidR="00F35659" w:rsidRPr="00182B9A" w:rsidRDefault="00F35659">
            <w:pPr>
              <w:ind w:right="-57"/>
              <w:rPr>
                <w:i/>
                <w:sz w:val="18"/>
                <w:szCs w:val="18"/>
              </w:rPr>
            </w:pPr>
          </w:p>
          <w:p w:rsidR="00F35659" w:rsidRPr="00182B9A" w:rsidRDefault="00F35659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F35659" w:rsidRPr="00182B9A" w:rsidRDefault="00F35659">
            <w:pPr>
              <w:ind w:right="-57"/>
              <w:rPr>
                <w:i/>
                <w:sz w:val="18"/>
                <w:szCs w:val="18"/>
              </w:rPr>
            </w:pPr>
          </w:p>
          <w:p w:rsidR="000A0F12" w:rsidRPr="00182B9A" w:rsidRDefault="000A0F12">
            <w:pPr>
              <w:ind w:right="-57"/>
              <w:rPr>
                <w:i/>
                <w:sz w:val="18"/>
                <w:szCs w:val="18"/>
              </w:rPr>
            </w:pPr>
          </w:p>
        </w:tc>
        <w:tc>
          <w:tcPr>
            <w:tcW w:w="230" w:type="pct"/>
          </w:tcPr>
          <w:p w:rsidR="00F35659" w:rsidRPr="00182B9A" w:rsidRDefault="008547CD">
            <w:pPr>
              <w:ind w:right="-57"/>
              <w:rPr>
                <w:iCs/>
                <w:sz w:val="18"/>
                <w:szCs w:val="18"/>
              </w:rPr>
            </w:pPr>
            <w:r w:rsidRPr="00182B9A">
              <w:rPr>
                <w:iCs/>
                <w:sz w:val="18"/>
                <w:szCs w:val="18"/>
              </w:rPr>
              <w:t>2</w:t>
            </w:r>
            <w:r w:rsidR="00987CA4" w:rsidRPr="00182B9A">
              <w:rPr>
                <w:iCs/>
                <w:sz w:val="18"/>
                <w:szCs w:val="18"/>
              </w:rPr>
              <w:t>0</w:t>
            </w:r>
            <w:r w:rsidR="005F0BCD" w:rsidRPr="00182B9A">
              <w:rPr>
                <w:iCs/>
                <w:sz w:val="18"/>
                <w:szCs w:val="18"/>
              </w:rPr>
              <w:t xml:space="preserve"> 0</w:t>
            </w:r>
            <w:r w:rsidR="00F26393">
              <w:rPr>
                <w:iCs/>
                <w:sz w:val="18"/>
                <w:szCs w:val="18"/>
              </w:rPr>
              <w:t>00</w:t>
            </w:r>
          </w:p>
          <w:p w:rsidR="00F35659" w:rsidRPr="00182B9A" w:rsidRDefault="00F35659">
            <w:pPr>
              <w:ind w:right="-57"/>
              <w:rPr>
                <w:i/>
                <w:sz w:val="18"/>
                <w:szCs w:val="18"/>
              </w:rPr>
            </w:pPr>
          </w:p>
          <w:p w:rsidR="00F35659" w:rsidRPr="00182B9A" w:rsidRDefault="00F35659">
            <w:pPr>
              <w:ind w:right="-57"/>
              <w:rPr>
                <w:i/>
                <w:sz w:val="18"/>
                <w:szCs w:val="18"/>
              </w:rPr>
            </w:pPr>
          </w:p>
          <w:p w:rsidR="00F35659" w:rsidRPr="00182B9A" w:rsidRDefault="00F35659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F35659" w:rsidRPr="00182B9A" w:rsidRDefault="00F35659">
            <w:pPr>
              <w:ind w:right="-57"/>
              <w:rPr>
                <w:i/>
                <w:sz w:val="18"/>
                <w:szCs w:val="18"/>
              </w:rPr>
            </w:pPr>
          </w:p>
          <w:p w:rsidR="000A0F12" w:rsidRPr="00182B9A" w:rsidRDefault="000A0F12">
            <w:pPr>
              <w:ind w:right="-57"/>
              <w:rPr>
                <w:i/>
                <w:sz w:val="18"/>
                <w:szCs w:val="18"/>
              </w:rPr>
            </w:pPr>
          </w:p>
        </w:tc>
        <w:tc>
          <w:tcPr>
            <w:tcW w:w="201" w:type="pct"/>
          </w:tcPr>
          <w:p w:rsidR="00EF4015" w:rsidRPr="00182B9A" w:rsidRDefault="00EF4015" w:rsidP="00EF4015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182B9A">
              <w:rPr>
                <w:i/>
                <w:sz w:val="18"/>
                <w:szCs w:val="18"/>
              </w:rPr>
              <w:t>-</w:t>
            </w:r>
          </w:p>
          <w:p w:rsidR="00706A14" w:rsidRPr="00182B9A" w:rsidRDefault="00706A14">
            <w:pPr>
              <w:ind w:right="-57"/>
              <w:rPr>
                <w:i/>
                <w:sz w:val="18"/>
                <w:szCs w:val="18"/>
              </w:rPr>
            </w:pPr>
          </w:p>
          <w:p w:rsidR="00706A14" w:rsidRPr="00182B9A" w:rsidRDefault="00706A14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0A0F12" w:rsidRPr="00182B9A" w:rsidRDefault="000A0F12" w:rsidP="009F237A">
            <w:pPr>
              <w:ind w:right="-57"/>
              <w:rPr>
                <w:i/>
                <w:sz w:val="18"/>
                <w:szCs w:val="18"/>
              </w:rPr>
            </w:pPr>
          </w:p>
        </w:tc>
        <w:tc>
          <w:tcPr>
            <w:tcW w:w="230" w:type="pct"/>
          </w:tcPr>
          <w:p w:rsidR="00EF4015" w:rsidRPr="00182B9A" w:rsidRDefault="00EF4015" w:rsidP="00EF4015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182B9A">
              <w:rPr>
                <w:i/>
                <w:sz w:val="18"/>
                <w:szCs w:val="18"/>
              </w:rPr>
              <w:t>-</w:t>
            </w:r>
          </w:p>
          <w:p w:rsidR="00706A14" w:rsidRPr="00182B9A" w:rsidRDefault="00706A14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0A0F12" w:rsidRPr="00182B9A" w:rsidRDefault="000A0F12" w:rsidP="009F237A">
            <w:pPr>
              <w:ind w:right="-57"/>
              <w:rPr>
                <w:i/>
                <w:sz w:val="18"/>
                <w:szCs w:val="18"/>
              </w:rPr>
            </w:pPr>
          </w:p>
        </w:tc>
        <w:tc>
          <w:tcPr>
            <w:tcW w:w="234" w:type="pct"/>
          </w:tcPr>
          <w:p w:rsidR="00706A14" w:rsidRPr="00182B9A" w:rsidRDefault="003E04C9" w:rsidP="003E04C9">
            <w:pPr>
              <w:ind w:right="-57"/>
              <w:jc w:val="center"/>
              <w:rPr>
                <w:i/>
                <w:sz w:val="18"/>
                <w:szCs w:val="18"/>
              </w:rPr>
            </w:pPr>
            <w:r w:rsidRPr="00182B9A">
              <w:rPr>
                <w:iCs/>
                <w:sz w:val="18"/>
                <w:szCs w:val="18"/>
              </w:rPr>
              <w:t>-</w:t>
            </w:r>
          </w:p>
          <w:p w:rsidR="00706A14" w:rsidRPr="00182B9A" w:rsidRDefault="00706A14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Pr="00182B9A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0A0F12" w:rsidRPr="00182B9A" w:rsidRDefault="000A0F12" w:rsidP="009F237A">
            <w:pPr>
              <w:ind w:right="-57"/>
              <w:rPr>
                <w:i/>
                <w:sz w:val="18"/>
                <w:szCs w:val="18"/>
              </w:rPr>
            </w:pPr>
          </w:p>
        </w:tc>
        <w:tc>
          <w:tcPr>
            <w:tcW w:w="242" w:type="pct"/>
          </w:tcPr>
          <w:p w:rsidR="00706A14" w:rsidRDefault="00480977">
            <w:pPr>
              <w:ind w:right="-5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2022-03</w:t>
            </w:r>
          </w:p>
          <w:p w:rsidR="00706A14" w:rsidRDefault="00706A14">
            <w:pPr>
              <w:ind w:right="-57"/>
              <w:rPr>
                <w:i/>
                <w:sz w:val="18"/>
                <w:szCs w:val="18"/>
              </w:rPr>
            </w:pPr>
          </w:p>
          <w:p w:rsidR="00706A14" w:rsidRDefault="00706A14">
            <w:pPr>
              <w:ind w:right="-57"/>
              <w:rPr>
                <w:i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0A0F12" w:rsidRDefault="000A0F12">
            <w:pPr>
              <w:ind w:right="-57"/>
              <w:rPr>
                <w:i/>
                <w:sz w:val="18"/>
                <w:szCs w:val="18"/>
              </w:rPr>
            </w:pPr>
          </w:p>
        </w:tc>
        <w:tc>
          <w:tcPr>
            <w:tcW w:w="230" w:type="pct"/>
          </w:tcPr>
          <w:p w:rsidR="00706A14" w:rsidRDefault="00960E1E">
            <w:pPr>
              <w:ind w:right="-57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2022-04</w:t>
            </w:r>
          </w:p>
          <w:p w:rsidR="00706A14" w:rsidRDefault="00706A14">
            <w:pPr>
              <w:ind w:right="-57"/>
              <w:rPr>
                <w:i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EF4015" w:rsidRDefault="00EF4015">
            <w:pPr>
              <w:ind w:right="-57"/>
              <w:rPr>
                <w:i/>
                <w:sz w:val="18"/>
                <w:szCs w:val="18"/>
              </w:rPr>
            </w:pPr>
          </w:p>
          <w:p w:rsidR="00706A14" w:rsidRDefault="00706A14">
            <w:pPr>
              <w:ind w:right="-57"/>
              <w:rPr>
                <w:i/>
                <w:sz w:val="18"/>
                <w:szCs w:val="18"/>
              </w:rPr>
            </w:pPr>
          </w:p>
          <w:p w:rsidR="000A0F12" w:rsidRDefault="000A0F12">
            <w:pPr>
              <w:ind w:right="-57"/>
              <w:rPr>
                <w:i/>
                <w:sz w:val="18"/>
                <w:szCs w:val="18"/>
              </w:rPr>
            </w:pPr>
          </w:p>
        </w:tc>
      </w:tr>
    </w:tbl>
    <w:p w:rsidR="000A0F12" w:rsidRDefault="000A0F12"/>
    <w:p w:rsidR="000A0F12" w:rsidRDefault="00177F48">
      <w:pPr>
        <w:spacing w:after="200" w:line="276" w:lineRule="auto"/>
        <w:jc w:val="center"/>
        <w:rPr>
          <w:sz w:val="22"/>
          <w:szCs w:val="24"/>
        </w:rPr>
      </w:pPr>
      <w:r>
        <w:rPr>
          <w:szCs w:val="24"/>
        </w:rPr>
        <w:t>________________________________________</w:t>
      </w:r>
    </w:p>
    <w:sectPr w:rsidR="000A0F12">
      <w:headerReference w:type="default" r:id="rId10"/>
      <w:pgSz w:w="23811" w:h="16838" w:orient="landscape" w:code="8"/>
      <w:pgMar w:top="113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320E" w:rsidRDefault="0095320E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95320E" w:rsidRDefault="0095320E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320E" w:rsidRDefault="0095320E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95320E" w:rsidRDefault="0095320E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0F12" w:rsidRDefault="000A0F12">
    <w:pPr>
      <w:ind w:left="16443"/>
      <w:jc w:val="both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Ic7HKVypacZqYWsetb0QCIT1F1LZBID62S+TUpre2bmulRP/u1CaUef70fqEWf7xHey5BDW1IvnlyDSbIUW+A==" w:salt="0+qeJwE5/iitgfIG7TWbMg=="/>
  <w:defaultTabStop w:val="1296"/>
  <w:hyphenationZone w:val="396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261"/>
    <w:rsid w:val="000A0F12"/>
    <w:rsid w:val="00177F48"/>
    <w:rsid w:val="00182B9A"/>
    <w:rsid w:val="002B4C56"/>
    <w:rsid w:val="00345D50"/>
    <w:rsid w:val="003A28B4"/>
    <w:rsid w:val="003E04C9"/>
    <w:rsid w:val="004100D0"/>
    <w:rsid w:val="0041371F"/>
    <w:rsid w:val="00480977"/>
    <w:rsid w:val="005005D6"/>
    <w:rsid w:val="005A4E8E"/>
    <w:rsid w:val="005F01A6"/>
    <w:rsid w:val="005F0BCD"/>
    <w:rsid w:val="00706A14"/>
    <w:rsid w:val="008547CD"/>
    <w:rsid w:val="008E5E9B"/>
    <w:rsid w:val="009143FC"/>
    <w:rsid w:val="0095320E"/>
    <w:rsid w:val="00960E1E"/>
    <w:rsid w:val="00986EC1"/>
    <w:rsid w:val="00987CA4"/>
    <w:rsid w:val="009D7297"/>
    <w:rsid w:val="009F237A"/>
    <w:rsid w:val="00A17261"/>
    <w:rsid w:val="00BB39DC"/>
    <w:rsid w:val="00BD5A1A"/>
    <w:rsid w:val="00BF1CA4"/>
    <w:rsid w:val="00D14528"/>
    <w:rsid w:val="00D3665C"/>
    <w:rsid w:val="00E167AB"/>
    <w:rsid w:val="00EF4015"/>
    <w:rsid w:val="00F26393"/>
    <w:rsid w:val="00F34B4D"/>
    <w:rsid w:val="00F35659"/>
    <w:rsid w:val="00F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2127A"/>
  <w15:docId w15:val="{342C9C7B-F138-4149-A9D5-29CC1841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e_ xmlns="81bdba5e-b18c-4c8c-b425-bdf6d075d99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35E5C6B5C11DD4A99D266AAA95E55E0" ma:contentTypeVersion="9" ma:contentTypeDescription="Kurkite naują dokumentą." ma:contentTypeScope="" ma:versionID="3a17c1143c6d57a0102f74ad9bf11476">
  <xsd:schema xmlns:xsd="http://www.w3.org/2001/XMLSchema" xmlns:xs="http://www.w3.org/2001/XMLSchema" xmlns:p="http://schemas.microsoft.com/office/2006/metadata/properties" xmlns:ns2="81bdba5e-b18c-4c8c-b425-bdf6d075d995" xmlns:ns3="db96e512-6920-4eea-b1bf-b81a54d2aa3c" targetNamespace="http://schemas.microsoft.com/office/2006/metadata/properties" ma:root="true" ma:fieldsID="4f8535f91b4c37af57db0afb5d0a3312" ns2:_="" ns3:_="">
    <xsd:import namespace="81bdba5e-b18c-4c8c-b425-bdf6d075d995"/>
    <xsd:import namespace="db96e512-6920-4eea-b1bf-b81a54d2a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r_x002e_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dba5e-b18c-4c8c-b425-bdf6d075d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r_x002e_" ma:index="12" nillable="true" ma:displayName="Nr." ma:format="Dropdown" ma:internalName="Nr_x002e_" ma:percentage="FALSE">
      <xsd:simpleType>
        <xsd:restriction base="dms:Number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6e512-6920-4eea-b1bf-b81a54d2a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398FF-F548-4F39-9C86-FC05EA5E5947}">
  <ds:schemaRefs>
    <ds:schemaRef ds:uri="http://schemas.microsoft.com/office/2006/metadata/properties"/>
    <ds:schemaRef ds:uri="http://schemas.microsoft.com/office/infopath/2007/PartnerControls"/>
    <ds:schemaRef ds:uri="81bdba5e-b18c-4c8c-b425-bdf6d075d995"/>
  </ds:schemaRefs>
</ds:datastoreItem>
</file>

<file path=customXml/itemProps2.xml><?xml version="1.0" encoding="utf-8"?>
<ds:datastoreItem xmlns:ds="http://schemas.openxmlformats.org/officeDocument/2006/customXml" ds:itemID="{5CA6F030-2F2F-4256-BEDD-C2F1ABB14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dba5e-b18c-4c8c-b425-bdf6d075d995"/>
    <ds:schemaRef ds:uri="db96e512-6920-4eea-b1bf-b81a54d2a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DD4E9-FB37-4974-B83A-CCDD51DA78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0B174E-2ECF-4B16-B16C-252FD402F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1150</Words>
  <Characters>657</Characters>
  <Application>Microsoft Office Word</Application>
  <DocSecurity>8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Markevičienė</dc:creator>
  <cp:lastModifiedBy>Mindaugas Genys</cp:lastModifiedBy>
  <cp:revision>1</cp:revision>
  <dcterms:created xsi:type="dcterms:W3CDTF">2022-04-05T13:57:00Z</dcterms:created>
  <dcterms:modified xsi:type="dcterms:W3CDTF">2022-04-05T13:57:00Z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0x010100335E5C6B5C11DD4A99D266AAA95E55E0</vt:lpwstr>
  </property>
</Properties>
</file>