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F7D4" w14:textId="77777777" w:rsidR="00B03EDB" w:rsidRPr="00B03EDB" w:rsidRDefault="00B03EDB" w:rsidP="009F14E7">
      <w:pPr>
        <w:ind w:left="5670"/>
        <w:rPr>
          <w:szCs w:val="24"/>
        </w:rPr>
      </w:pPr>
      <w:r w:rsidRPr="00B03EDB">
        <w:rPr>
          <w:szCs w:val="24"/>
        </w:rPr>
        <w:t>FORMAI PRITARTA</w:t>
      </w:r>
    </w:p>
    <w:p w14:paraId="1D077E46" w14:textId="77777777"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14:paraId="4383F974" w14:textId="77777777" w:rsidR="00B03EDB" w:rsidRDefault="00B03EDB" w:rsidP="00B03EDB">
      <w:pPr>
        <w:ind w:left="4536"/>
        <w:rPr>
          <w:szCs w:val="24"/>
        </w:rPr>
      </w:pPr>
    </w:p>
    <w:p w14:paraId="3905AF8F" w14:textId="77777777" w:rsidR="00846573" w:rsidRPr="009A134F" w:rsidRDefault="00846573" w:rsidP="000212AD">
      <w:pPr>
        <w:ind w:left="5670"/>
        <w:rPr>
          <w:szCs w:val="24"/>
        </w:rPr>
      </w:pPr>
      <w:r w:rsidRPr="009A134F">
        <w:rPr>
          <w:szCs w:val="24"/>
        </w:rPr>
        <w:t xml:space="preserve">Paraiškos finansuoti iš Europos  Sąjungos </w:t>
      </w:r>
    </w:p>
    <w:p w14:paraId="2A2CC150" w14:textId="77777777"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14:paraId="1200F507" w14:textId="77777777" w:rsidR="000212AD" w:rsidRDefault="000212AD" w:rsidP="000212AD">
      <w:pPr>
        <w:ind w:left="5670"/>
        <w:rPr>
          <w:szCs w:val="24"/>
        </w:rPr>
      </w:pPr>
    </w:p>
    <w:p w14:paraId="49C4D4A6" w14:textId="77777777" w:rsidR="000212AD" w:rsidRPr="009A134F" w:rsidRDefault="000212AD" w:rsidP="000212AD">
      <w:pPr>
        <w:jc w:val="center"/>
        <w:rPr>
          <w:szCs w:val="24"/>
        </w:rPr>
      </w:pPr>
      <w:r>
        <w:rPr>
          <w:rFonts w:ascii="Calibri" w:hAnsi="Calibri"/>
          <w:b/>
          <w:noProof/>
          <w:color w:val="808080"/>
        </w:rPr>
        <w:drawing>
          <wp:inline distT="0" distB="0" distL="0" distR="0" wp14:anchorId="710BB292" wp14:editId="68CE6C12">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14:paraId="1F1ECC9B" w14:textId="77777777" w:rsidR="006E2CBA" w:rsidRPr="009A134F" w:rsidRDefault="006E2CBA" w:rsidP="00846573">
      <w:pPr>
        <w:ind w:left="4536"/>
        <w:rPr>
          <w:szCs w:val="24"/>
        </w:rPr>
      </w:pPr>
    </w:p>
    <w:p w14:paraId="7B9C2A26" w14:textId="77777777" w:rsidR="00846573" w:rsidRPr="009A134F" w:rsidRDefault="006E2CBA" w:rsidP="006E2CBA">
      <w:pPr>
        <w:jc w:val="center"/>
        <w:rPr>
          <w:b/>
          <w:szCs w:val="24"/>
        </w:rPr>
      </w:pPr>
      <w:r w:rsidRPr="009A134F">
        <w:rPr>
          <w:b/>
          <w:szCs w:val="24"/>
        </w:rPr>
        <w:t>INFORMACIJA APIE PROJEKTUI TAIKOMUS APLINKOSAUGINIUS REIKALAVIMUS</w:t>
      </w:r>
      <w:bookmarkStart w:id="0" w:name="_Ref370898266"/>
      <w:r w:rsidR="00052940" w:rsidRPr="009A134F">
        <w:rPr>
          <w:rStyle w:val="FootnoteReference"/>
          <w:b/>
          <w:szCs w:val="24"/>
        </w:rPr>
        <w:footnoteReference w:id="1"/>
      </w:r>
      <w:bookmarkEnd w:id="0"/>
    </w:p>
    <w:p w14:paraId="3109FDD3" w14:textId="77777777" w:rsidR="006E2CBA" w:rsidRPr="009A134F" w:rsidRDefault="006E2CBA" w:rsidP="006E2CBA">
      <w:pPr>
        <w:jc w:val="center"/>
        <w:rPr>
          <w:b/>
          <w:szCs w:val="24"/>
        </w:rPr>
      </w:pPr>
    </w:p>
    <w:p w14:paraId="675B519B" w14:textId="77777777" w:rsidR="00846573" w:rsidRPr="009A134F" w:rsidRDefault="00846573" w:rsidP="00846573">
      <w:pPr>
        <w:jc w:val="center"/>
        <w:rPr>
          <w:szCs w:val="24"/>
        </w:rPr>
      </w:pPr>
      <w:r w:rsidRPr="009A134F">
        <w:rPr>
          <w:szCs w:val="24"/>
        </w:rPr>
        <w:t>_____________________________________</w:t>
      </w:r>
    </w:p>
    <w:p w14:paraId="35568BDD" w14:textId="77777777"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14:paraId="54406DFB" w14:textId="77777777" w:rsidR="00846573" w:rsidRPr="009A134F" w:rsidRDefault="00846573" w:rsidP="00846573">
      <w:pPr>
        <w:jc w:val="center"/>
        <w:rPr>
          <w:szCs w:val="24"/>
        </w:rPr>
      </w:pPr>
      <w:r w:rsidRPr="009A134F">
        <w:rPr>
          <w:szCs w:val="24"/>
        </w:rPr>
        <w:t>__________</w:t>
      </w:r>
      <w:r w:rsidR="00052940" w:rsidRPr="009A134F">
        <w:rPr>
          <w:szCs w:val="24"/>
        </w:rPr>
        <w:t xml:space="preserve">   ______</w:t>
      </w:r>
    </w:p>
    <w:p w14:paraId="46C82813" w14:textId="77777777"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14:paraId="07B63E57" w14:textId="77777777" w:rsidR="00BA1906" w:rsidRPr="009A134F" w:rsidRDefault="00BA1906" w:rsidP="00BA1906">
      <w:pPr>
        <w:rPr>
          <w:szCs w:val="24"/>
        </w:rPr>
      </w:pPr>
    </w:p>
    <w:p w14:paraId="7582567C" w14:textId="77777777"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14:paraId="243CCCCF" w14:textId="77777777"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14:paraId="4B89DB1E" w14:textId="77777777"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14:paraId="02A7F767" w14:textId="77777777"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14:paraId="00CAD44F" w14:textId="77777777"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14:paraId="003F7C6C" w14:textId="77777777"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14:paraId="1E94FBAB" w14:textId="77777777" w:rsidR="005F033D" w:rsidRPr="00E11C9E" w:rsidRDefault="00BA1906" w:rsidP="007A1DE1">
      <w:pPr>
        <w:spacing w:line="276" w:lineRule="auto"/>
        <w:ind w:firstLine="567"/>
        <w:jc w:val="both"/>
        <w:rPr>
          <w:szCs w:val="24"/>
          <w:lang w:eastAsia="en-GB"/>
        </w:rPr>
      </w:pPr>
      <w:r w:rsidRPr="00E11C9E">
        <w:rPr>
          <w:szCs w:val="24"/>
          <w:lang w:eastAsia="en-GB"/>
        </w:rPr>
        <w:lastRenderedPageBreak/>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14:paraId="54879DED" w14:textId="77777777"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14:paraId="71C274F2" w14:textId="77777777"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14:paraId="4C0D5EAD" w14:textId="77777777" w:rsidR="00B470C3" w:rsidRPr="00E11C9E" w:rsidRDefault="00B470C3" w:rsidP="007A1DE1">
      <w:pPr>
        <w:spacing w:line="276" w:lineRule="auto"/>
        <w:ind w:firstLine="567"/>
        <w:jc w:val="both"/>
        <w:rPr>
          <w:szCs w:val="24"/>
          <w:lang w:eastAsia="en-GB"/>
        </w:rPr>
      </w:pPr>
    </w:p>
    <w:p w14:paraId="37F5E8F1" w14:textId="77777777"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14:paraId="64EE29CE" w14:textId="77777777" w:rsidTr="0080278F">
        <w:trPr>
          <w:trHeight w:val="361"/>
        </w:trPr>
        <w:tc>
          <w:tcPr>
            <w:tcW w:w="2694" w:type="dxa"/>
            <w:shd w:val="pct15" w:color="auto" w:fill="auto"/>
          </w:tcPr>
          <w:p w14:paraId="6FF63413" w14:textId="77777777"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14:paraId="5338A487" w14:textId="77777777"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14:paraId="3F0CB0FA" w14:textId="77777777"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14:paraId="1F429CBA" w14:textId="77777777" w:rsidTr="0080278F">
        <w:trPr>
          <w:trHeight w:val="848"/>
        </w:trPr>
        <w:tc>
          <w:tcPr>
            <w:tcW w:w="2694" w:type="dxa"/>
            <w:shd w:val="clear" w:color="auto" w:fill="auto"/>
          </w:tcPr>
          <w:p w14:paraId="1FC6AC83" w14:textId="77777777"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14:paraId="23D4EDEA" w14:textId="77777777"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14:paraId="3AB7F90F" w14:textId="77777777" w:rsidR="00C3680C" w:rsidRPr="00E11C9E" w:rsidRDefault="00C3680C" w:rsidP="00C3680C">
            <w:pPr>
              <w:jc w:val="both"/>
              <w:rPr>
                <w:szCs w:val="24"/>
                <w:lang w:eastAsia="en-GB"/>
              </w:rPr>
            </w:pPr>
          </w:p>
        </w:tc>
        <w:tc>
          <w:tcPr>
            <w:tcW w:w="2835" w:type="dxa"/>
          </w:tcPr>
          <w:p w14:paraId="3EDA8021" w14:textId="77777777"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14:paraId="5F7236FF" w14:textId="77777777"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14:paraId="3BB4B9A4" w14:textId="77777777"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14:paraId="0A5F2F08" w14:textId="77777777" w:rsidTr="0080278F">
        <w:trPr>
          <w:trHeight w:val="1129"/>
        </w:trPr>
        <w:tc>
          <w:tcPr>
            <w:tcW w:w="2694" w:type="dxa"/>
            <w:shd w:val="clear" w:color="auto" w:fill="auto"/>
          </w:tcPr>
          <w:p w14:paraId="59833E5F" w14:textId="77777777"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14:paraId="1AFCA233" w14:textId="77777777"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14:paraId="68E73047" w14:textId="77777777" w:rsidR="009B5002" w:rsidRPr="00E11C9E" w:rsidRDefault="009B5002" w:rsidP="00C3680C">
            <w:pPr>
              <w:jc w:val="both"/>
              <w:rPr>
                <w:szCs w:val="24"/>
                <w:lang w:eastAsia="en-GB"/>
              </w:rPr>
            </w:pPr>
          </w:p>
        </w:tc>
        <w:tc>
          <w:tcPr>
            <w:tcW w:w="2835" w:type="dxa"/>
          </w:tcPr>
          <w:p w14:paraId="08340503" w14:textId="77777777"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14:paraId="4EB1092C" w14:textId="77777777"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14:paraId="78B9C8F4" w14:textId="77777777"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14:paraId="307991A1" w14:textId="77777777" w:rsidTr="0080278F">
        <w:trPr>
          <w:trHeight w:val="1129"/>
        </w:trPr>
        <w:tc>
          <w:tcPr>
            <w:tcW w:w="2694" w:type="dxa"/>
            <w:shd w:val="clear" w:color="auto" w:fill="auto"/>
          </w:tcPr>
          <w:p w14:paraId="009BF916" w14:textId="77777777"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14:paraId="7AAF76CA" w14:textId="77777777"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14:paraId="386D0D42" w14:textId="77777777"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14:paraId="4AA27551" w14:textId="77777777"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14:paraId="557B842F" w14:textId="77777777"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14:paraId="7E8ADE28" w14:textId="77777777"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14:paraId="58FDEFBB" w14:textId="77777777" w:rsidTr="0080278F">
        <w:trPr>
          <w:trHeight w:val="558"/>
        </w:trPr>
        <w:tc>
          <w:tcPr>
            <w:tcW w:w="2694" w:type="dxa"/>
            <w:shd w:val="clear" w:color="auto" w:fill="auto"/>
          </w:tcPr>
          <w:p w14:paraId="42D492F2" w14:textId="77777777"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w:t>
            </w:r>
            <w:r w:rsidR="0080278F" w:rsidRPr="00E11C9E">
              <w:rPr>
                <w:spacing w:val="-3"/>
                <w:szCs w:val="24"/>
              </w:rPr>
              <w:lastRenderedPageBreak/>
              <w:t xml:space="preserve">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14:paraId="7016365D" w14:textId="77777777" w:rsidR="002A5719" w:rsidRPr="00E11C9E" w:rsidRDefault="00C3680C" w:rsidP="007C5A9B">
            <w:pPr>
              <w:jc w:val="both"/>
              <w:rPr>
                <w:szCs w:val="24"/>
                <w:lang w:eastAsia="en-GB"/>
              </w:rPr>
            </w:pPr>
            <w:r w:rsidRPr="00E11C9E">
              <w:rPr>
                <w:szCs w:val="24"/>
                <w:lang w:eastAsia="en-GB"/>
              </w:rPr>
              <w:lastRenderedPageBreak/>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14:paraId="1F306F92" w14:textId="77777777" w:rsidR="00C3680C" w:rsidRPr="00E11C9E" w:rsidRDefault="00C3680C" w:rsidP="007C5A9B">
            <w:pPr>
              <w:jc w:val="both"/>
              <w:rPr>
                <w:i/>
                <w:szCs w:val="24"/>
              </w:rPr>
            </w:pPr>
            <w:r w:rsidRPr="00E11C9E">
              <w:rPr>
                <w:i/>
                <w:szCs w:val="24"/>
                <w:lang w:eastAsia="en-GB"/>
              </w:rPr>
              <w:lastRenderedPageBreak/>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14:paraId="2034E92A" w14:textId="77777777"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stebėseną atsakingos institucijos </w:t>
            </w:r>
            <w:r w:rsidRPr="00E11C9E">
              <w:rPr>
                <w:szCs w:val="24"/>
                <w:lang w:eastAsia="en-GB"/>
              </w:rPr>
              <w:lastRenderedPageBreak/>
              <w:t>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14:paraId="28E1C1C8" w14:textId="77777777"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14:paraId="77D3E11B" w14:textId="77777777"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14:paraId="166FC5A4" w14:textId="77777777"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14:paraId="20E2B9E5" w14:textId="77777777"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14:paraId="35023B51" w14:textId="77777777"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14:paraId="31AA63F3" w14:textId="77777777"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14:paraId="70C92CBA" w14:textId="77777777"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14:paraId="70C5D866" w14:textId="77777777"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83B1" w14:textId="77777777" w:rsidR="00680254" w:rsidRDefault="00680254" w:rsidP="00052940">
      <w:r>
        <w:separator/>
      </w:r>
    </w:p>
  </w:endnote>
  <w:endnote w:type="continuationSeparator" w:id="0">
    <w:p w14:paraId="3E757BA3" w14:textId="77777777" w:rsidR="00680254" w:rsidRDefault="00680254"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D112" w14:textId="77777777" w:rsidR="00680254" w:rsidRDefault="00680254" w:rsidP="00052940">
      <w:r>
        <w:separator/>
      </w:r>
    </w:p>
  </w:footnote>
  <w:footnote w:type="continuationSeparator" w:id="0">
    <w:p w14:paraId="7D5C7959" w14:textId="77777777" w:rsidR="00680254" w:rsidRDefault="00680254" w:rsidP="00052940">
      <w:r>
        <w:continuationSeparator/>
      </w:r>
    </w:p>
  </w:footnote>
  <w:footnote w:id="1">
    <w:p w14:paraId="56C16B30" w14:textId="77777777"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14:paraId="5539E255" w14:textId="77777777"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04179626">
    <w:abstractNumId w:val="0"/>
  </w:num>
  <w:num w:numId="2" w16cid:durableId="2021657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2CC4"/>
    <w:rsid w:val="009B5002"/>
    <w:rsid w:val="009F14E7"/>
    <w:rsid w:val="00A03B47"/>
    <w:rsid w:val="00A81422"/>
    <w:rsid w:val="00B03EDB"/>
    <w:rsid w:val="00B409D4"/>
    <w:rsid w:val="00B46E1A"/>
    <w:rsid w:val="00B470C3"/>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117E"/>
  <w15:docId w15:val="{8DD14064-AD99-45B8-BD13-514724FC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32FB-82F8-4B4A-9550-827A3F2F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3243</Words>
  <Characters>1849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FM</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Agnė Galinauskė</cp:lastModifiedBy>
  <cp:revision>2</cp:revision>
  <cp:lastPrinted>2013-11-12T14:30:00Z</cp:lastPrinted>
  <dcterms:created xsi:type="dcterms:W3CDTF">2022-06-07T10:20:00Z</dcterms:created>
  <dcterms:modified xsi:type="dcterms:W3CDTF">2022-06-07T10:20:00Z</dcterms:modified>
</cp:coreProperties>
</file>